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14" w:rsidRPr="001F134B" w:rsidRDefault="00E94114" w:rsidP="00142BCF">
      <w:pPr>
        <w:jc w:val="center"/>
        <w:rPr>
          <w:b/>
        </w:rPr>
      </w:pPr>
      <w:r w:rsidRPr="001F134B">
        <w:rPr>
          <w:b/>
        </w:rPr>
        <w:t>T.C.</w:t>
      </w:r>
    </w:p>
    <w:p w:rsidR="00E94114" w:rsidRPr="001F134B" w:rsidRDefault="00E94114" w:rsidP="00142BCF">
      <w:pPr>
        <w:jc w:val="center"/>
        <w:rPr>
          <w:b/>
        </w:rPr>
      </w:pPr>
      <w:r w:rsidRPr="001F134B">
        <w:rPr>
          <w:b/>
        </w:rPr>
        <w:t>GÜMRÜK VE TİCARET BAKANLIĞI</w:t>
      </w:r>
    </w:p>
    <w:p w:rsidR="00E94114" w:rsidRPr="001F134B" w:rsidRDefault="00E94114" w:rsidP="00142BCF">
      <w:pPr>
        <w:jc w:val="center"/>
        <w:rPr>
          <w:b/>
        </w:rPr>
      </w:pPr>
      <w:r w:rsidRPr="001F134B">
        <w:rPr>
          <w:b/>
        </w:rPr>
        <w:t>Reklam Kurulu Başkanlığı</w:t>
      </w:r>
    </w:p>
    <w:p w:rsidR="00E94114" w:rsidRPr="001F134B" w:rsidRDefault="00E94114" w:rsidP="00142BCF">
      <w:pPr>
        <w:jc w:val="center"/>
        <w:rPr>
          <w:b/>
        </w:rPr>
      </w:pPr>
    </w:p>
    <w:p w:rsidR="00E94114" w:rsidRPr="001F134B" w:rsidRDefault="00E36002" w:rsidP="00142BCF">
      <w:pPr>
        <w:keepNext/>
        <w:keepLines/>
        <w:jc w:val="center"/>
        <w:outlineLvl w:val="2"/>
        <w:rPr>
          <w:rFonts w:eastAsia="Times New Roman"/>
          <w:b/>
        </w:rPr>
      </w:pPr>
      <w:r>
        <w:rPr>
          <w:rFonts w:eastAsia="Times New Roman"/>
          <w:b/>
        </w:rPr>
        <w:t>BASIN BÜL</w:t>
      </w:r>
      <w:r w:rsidR="003265D9">
        <w:rPr>
          <w:rFonts w:eastAsia="Times New Roman"/>
          <w:b/>
        </w:rPr>
        <w:t>TENİ</w:t>
      </w:r>
    </w:p>
    <w:p w:rsidR="00E94114" w:rsidRPr="001F134B" w:rsidRDefault="00E94114" w:rsidP="00142BCF">
      <w:pPr>
        <w:ind w:firstLine="567"/>
      </w:pPr>
    </w:p>
    <w:p w:rsidR="00E94114" w:rsidRPr="001F134B" w:rsidRDefault="00E94114" w:rsidP="00142BCF">
      <w:pPr>
        <w:ind w:firstLine="567"/>
        <w:rPr>
          <w:b/>
        </w:rPr>
      </w:pPr>
    </w:p>
    <w:p w:rsidR="00E94114" w:rsidRPr="001F134B" w:rsidRDefault="00E94114" w:rsidP="00142BCF">
      <w:pPr>
        <w:ind w:firstLine="567"/>
        <w:rPr>
          <w:b/>
        </w:rPr>
      </w:pPr>
    </w:p>
    <w:p w:rsidR="00E94114" w:rsidRPr="001F134B" w:rsidRDefault="00E94114" w:rsidP="00142BCF">
      <w:pPr>
        <w:ind w:left="567"/>
      </w:pPr>
      <w:r w:rsidRPr="001F134B">
        <w:rPr>
          <w:b/>
        </w:rPr>
        <w:t>Toplantı Tarihi</w:t>
      </w:r>
      <w:r w:rsidRPr="001F134B">
        <w:rPr>
          <w:b/>
        </w:rPr>
        <w:tab/>
      </w:r>
      <w:r w:rsidRPr="001F134B">
        <w:rPr>
          <w:b/>
        </w:rPr>
        <w:tab/>
        <w:t xml:space="preserve"> : </w:t>
      </w:r>
      <w:r w:rsidR="00CF2804" w:rsidRPr="001F134B">
        <w:t>12 Eylül</w:t>
      </w:r>
      <w:r w:rsidRPr="001F134B">
        <w:t xml:space="preserve"> 2017</w:t>
      </w:r>
    </w:p>
    <w:p w:rsidR="00E94114" w:rsidRPr="001F134B" w:rsidRDefault="00E94114" w:rsidP="00142BCF">
      <w:pPr>
        <w:ind w:left="567"/>
        <w:rPr>
          <w:i/>
        </w:rPr>
      </w:pPr>
    </w:p>
    <w:p w:rsidR="00E94114" w:rsidRPr="001F134B" w:rsidRDefault="00E94114" w:rsidP="00142BCF">
      <w:pPr>
        <w:ind w:left="567"/>
      </w:pPr>
    </w:p>
    <w:p w:rsidR="00E94114" w:rsidRPr="001F134B" w:rsidRDefault="00E94114" w:rsidP="00142BCF">
      <w:pPr>
        <w:ind w:left="567"/>
      </w:pPr>
      <w:r w:rsidRPr="001F134B">
        <w:rPr>
          <w:b/>
        </w:rPr>
        <w:t>Toplantı Sayısı</w:t>
      </w:r>
      <w:r w:rsidRPr="001F134B">
        <w:rPr>
          <w:b/>
        </w:rPr>
        <w:tab/>
      </w:r>
      <w:r w:rsidRPr="001F134B">
        <w:rPr>
          <w:b/>
        </w:rPr>
        <w:tab/>
        <w:t xml:space="preserve"> :</w:t>
      </w:r>
      <w:r w:rsidR="00CF2804" w:rsidRPr="001F134B">
        <w:t xml:space="preserve"> 264</w:t>
      </w:r>
    </w:p>
    <w:p w:rsidR="00E94114" w:rsidRPr="001F134B" w:rsidRDefault="00E94114" w:rsidP="00142BCF">
      <w:pPr>
        <w:ind w:left="567"/>
      </w:pPr>
    </w:p>
    <w:p w:rsidR="00E94114" w:rsidRPr="001F134B" w:rsidRDefault="00E94114" w:rsidP="00142BCF">
      <w:pPr>
        <w:ind w:left="567"/>
      </w:pPr>
    </w:p>
    <w:p w:rsidR="00E94114" w:rsidRPr="001F134B" w:rsidRDefault="00E94114" w:rsidP="00142BCF">
      <w:pPr>
        <w:rPr>
          <w:b/>
          <w:bCs/>
          <w:u w:val="single"/>
        </w:rPr>
      </w:pPr>
    </w:p>
    <w:p w:rsidR="00CA7FDE" w:rsidRPr="001F134B" w:rsidRDefault="00CF2804" w:rsidP="00142BCF">
      <w:pPr>
        <w:rPr>
          <w:b/>
        </w:rPr>
      </w:pPr>
      <w:r w:rsidRPr="001F134B">
        <w:rPr>
          <w:b/>
          <w:u w:val="single"/>
        </w:rPr>
        <w:t>İLETİŞİM HİZMETLERİ</w:t>
      </w:r>
    </w:p>
    <w:p w:rsidR="00E21A59" w:rsidRPr="001F134B" w:rsidRDefault="00E21A59" w:rsidP="00E21A59">
      <w:pPr>
        <w:tabs>
          <w:tab w:val="left" w:pos="0"/>
        </w:tabs>
        <w:autoSpaceDE w:val="0"/>
        <w:autoSpaceDN w:val="0"/>
        <w:adjustRightInd w:val="0"/>
        <w:textAlignment w:val="baseline"/>
        <w:rPr>
          <w:rFonts w:eastAsia="SimSun"/>
          <w:kern w:val="3"/>
          <w:lang w:eastAsia="zh-CN" w:bidi="hi-IN"/>
        </w:rPr>
      </w:pPr>
    </w:p>
    <w:p w:rsidR="00E21A59" w:rsidRPr="001F134B" w:rsidRDefault="00067D68" w:rsidP="00E21A59">
      <w:pPr>
        <w:autoSpaceDE w:val="0"/>
        <w:autoSpaceDN w:val="0"/>
        <w:adjustRightInd w:val="0"/>
        <w:spacing w:after="180" w:line="276" w:lineRule="auto"/>
        <w:rPr>
          <w:rFonts w:eastAsia="Times New Roman"/>
          <w:b/>
          <w:lang w:val="en-US"/>
        </w:rPr>
      </w:pPr>
      <w:r>
        <w:rPr>
          <w:rFonts w:eastAsia="Times New Roman"/>
          <w:b/>
          <w:lang w:val="en-US"/>
        </w:rPr>
        <w:t>1</w:t>
      </w:r>
      <w:r w:rsidR="00E21A59" w:rsidRPr="001F134B">
        <w:rPr>
          <w:rFonts w:eastAsia="Times New Roman"/>
          <w:b/>
          <w:lang w:val="en-US"/>
        </w:rPr>
        <w:t>)</w:t>
      </w:r>
    </w:p>
    <w:p w:rsidR="00E21A59" w:rsidRPr="001F134B" w:rsidRDefault="00E21A59" w:rsidP="00E21A59">
      <w:pPr>
        <w:autoSpaceDE w:val="0"/>
        <w:autoSpaceDN w:val="0"/>
        <w:adjustRightInd w:val="0"/>
        <w:spacing w:after="180" w:line="276" w:lineRule="auto"/>
        <w:textAlignment w:val="baseline"/>
        <w:rPr>
          <w:rFonts w:eastAsia="SimSun"/>
          <w:kern w:val="3"/>
          <w:lang w:eastAsia="zh-CN" w:bidi="hi-IN"/>
        </w:rPr>
      </w:pPr>
      <w:r w:rsidRPr="001F134B">
        <w:rPr>
          <w:rFonts w:eastAsia="SimSun"/>
          <w:b/>
          <w:kern w:val="3"/>
          <w:lang w:eastAsia="zh-CN" w:bidi="hi-IN"/>
        </w:rPr>
        <w:t>Dosya No: 2017/930</w:t>
      </w:r>
    </w:p>
    <w:p w:rsidR="00E21A59" w:rsidRPr="001F134B" w:rsidRDefault="00E21A59" w:rsidP="00E21A59">
      <w:pPr>
        <w:tabs>
          <w:tab w:val="left" w:pos="0"/>
        </w:tabs>
        <w:autoSpaceDE w:val="0"/>
        <w:autoSpaceDN w:val="0"/>
        <w:adjustRightInd w:val="0"/>
        <w:spacing w:after="180" w:line="276" w:lineRule="auto"/>
        <w:textAlignment w:val="baseline"/>
        <w:rPr>
          <w:rFonts w:eastAsia="Times New Roman"/>
          <w:b/>
          <w:kern w:val="3"/>
          <w:lang w:eastAsia="zh-CN" w:bidi="hi-IN"/>
        </w:rPr>
      </w:pPr>
      <w:proofErr w:type="gramStart"/>
      <w:r w:rsidRPr="001F134B">
        <w:rPr>
          <w:rFonts w:eastAsia="SimSun"/>
          <w:b/>
          <w:kern w:val="3"/>
          <w:lang w:eastAsia="zh-CN" w:bidi="hi-IN"/>
        </w:rPr>
        <w:t>Şikayet</w:t>
      </w:r>
      <w:proofErr w:type="gramEnd"/>
      <w:r w:rsidRPr="001F134B">
        <w:rPr>
          <w:rFonts w:eastAsia="SimSun"/>
          <w:b/>
          <w:kern w:val="3"/>
          <w:lang w:eastAsia="zh-CN" w:bidi="hi-IN"/>
        </w:rPr>
        <w:t xml:space="preserve"> Edilen:</w:t>
      </w:r>
      <w:r w:rsidRPr="001F134B">
        <w:rPr>
          <w:rFonts w:eastAsia="SimSun"/>
          <w:kern w:val="3"/>
          <w:lang w:eastAsia="zh-CN" w:bidi="hi-IN"/>
        </w:rPr>
        <w:t xml:space="preserve"> </w:t>
      </w:r>
      <w:r w:rsidRPr="001F134B">
        <w:rPr>
          <w:rFonts w:eastAsia="SimSun"/>
          <w:b/>
          <w:kern w:val="3"/>
          <w:lang w:eastAsia="zh-CN" w:bidi="hi-IN"/>
        </w:rPr>
        <w:t>Turkcell İletişim Hizmetleri A.Ş.</w:t>
      </w:r>
    </w:p>
    <w:p w:rsidR="00E21A59" w:rsidRPr="001F134B" w:rsidRDefault="00E21A59" w:rsidP="00E21A59">
      <w:pPr>
        <w:tabs>
          <w:tab w:val="left" w:pos="0"/>
        </w:tabs>
        <w:autoSpaceDE w:val="0"/>
        <w:autoSpaceDN w:val="0"/>
        <w:adjustRightInd w:val="0"/>
        <w:spacing w:after="180" w:line="276" w:lineRule="auto"/>
        <w:textAlignment w:val="baseline"/>
        <w:rPr>
          <w:rFonts w:eastAsia="SimSun"/>
          <w:b/>
          <w:kern w:val="3"/>
          <w:lang w:eastAsia="zh-CN" w:bidi="hi-IN"/>
        </w:rPr>
      </w:pPr>
      <w:proofErr w:type="gramStart"/>
      <w:r w:rsidRPr="001F134B">
        <w:rPr>
          <w:rFonts w:eastAsia="SimSun"/>
          <w:b/>
          <w:kern w:val="3"/>
          <w:lang w:eastAsia="zh-CN" w:bidi="hi-IN"/>
        </w:rPr>
        <w:t>Şikayet</w:t>
      </w:r>
      <w:proofErr w:type="gramEnd"/>
      <w:r w:rsidRPr="001F134B">
        <w:rPr>
          <w:rFonts w:eastAsia="SimSun"/>
          <w:b/>
          <w:kern w:val="3"/>
          <w:lang w:eastAsia="zh-CN" w:bidi="hi-IN"/>
        </w:rPr>
        <w:t xml:space="preserve"> Edilen Reklam: </w:t>
      </w:r>
      <w:r w:rsidRPr="001F134B">
        <w:rPr>
          <w:rFonts w:eastAsia="Times New Roman"/>
          <w:i/>
        </w:rPr>
        <w:t>“Turkcell Onediozone”</w:t>
      </w:r>
      <w:r w:rsidRPr="001F134B">
        <w:rPr>
          <w:rFonts w:eastAsia="Times New Roman"/>
        </w:rPr>
        <w:t xml:space="preserve"> isimli servise ilişki tüketicilere gönderilen teklif içerikli tanıtımlar</w:t>
      </w:r>
    </w:p>
    <w:p w:rsidR="00E21A59" w:rsidRPr="001F134B" w:rsidRDefault="00E21A59" w:rsidP="00E21A59">
      <w:pPr>
        <w:tabs>
          <w:tab w:val="left" w:pos="0"/>
        </w:tabs>
        <w:autoSpaceDE w:val="0"/>
        <w:autoSpaceDN w:val="0"/>
        <w:adjustRightInd w:val="0"/>
        <w:spacing w:after="180" w:line="276" w:lineRule="auto"/>
        <w:textAlignment w:val="baseline"/>
        <w:rPr>
          <w:rFonts w:eastAsia="SimSun"/>
          <w:kern w:val="3"/>
          <w:lang w:eastAsia="zh-CN" w:bidi="hi-IN"/>
        </w:rPr>
      </w:pPr>
      <w:r w:rsidRPr="001F134B">
        <w:rPr>
          <w:rFonts w:eastAsia="SimSun"/>
          <w:b/>
          <w:kern w:val="3"/>
          <w:lang w:eastAsia="zh-CN" w:bidi="hi-IN"/>
        </w:rPr>
        <w:t xml:space="preserve">Reklam Yayın Tarihi: </w:t>
      </w:r>
      <w:r w:rsidRPr="001F134B">
        <w:rPr>
          <w:rFonts w:eastAsia="SimSun"/>
          <w:kern w:val="3"/>
          <w:lang w:eastAsia="zh-CN" w:bidi="hi-IN"/>
        </w:rPr>
        <w:t>Şubat 2017</w:t>
      </w:r>
    </w:p>
    <w:p w:rsidR="00E21A59" w:rsidRPr="001F134B" w:rsidRDefault="00E21A59" w:rsidP="00E21A59">
      <w:pPr>
        <w:autoSpaceDE w:val="0"/>
        <w:autoSpaceDN w:val="0"/>
        <w:adjustRightInd w:val="0"/>
        <w:spacing w:after="180" w:line="276" w:lineRule="auto"/>
        <w:textAlignment w:val="baseline"/>
        <w:rPr>
          <w:rFonts w:eastAsia="SimSun"/>
          <w:b/>
          <w:kern w:val="3"/>
          <w:lang w:eastAsia="zh-CN" w:bidi="hi-IN"/>
        </w:rPr>
      </w:pPr>
      <w:r w:rsidRPr="001F134B">
        <w:rPr>
          <w:rFonts w:eastAsia="SimSun"/>
          <w:b/>
          <w:kern w:val="3"/>
          <w:lang w:eastAsia="zh-CN" w:bidi="hi-IN"/>
        </w:rPr>
        <w:t xml:space="preserve">Reklamın Yayınlandığı Mecra: </w:t>
      </w:r>
      <w:r w:rsidRPr="001F134B">
        <w:rPr>
          <w:rFonts w:eastAsia="SimSun"/>
          <w:kern w:val="3"/>
          <w:lang w:eastAsia="zh-CN" w:bidi="hi-IN"/>
        </w:rPr>
        <w:t>SMS</w:t>
      </w:r>
    </w:p>
    <w:p w:rsidR="00E21A59" w:rsidRPr="001F134B" w:rsidRDefault="00E21A59" w:rsidP="00E21A59">
      <w:pPr>
        <w:autoSpaceDE w:val="0"/>
        <w:autoSpaceDN w:val="0"/>
        <w:adjustRightInd w:val="0"/>
        <w:spacing w:after="180" w:line="276" w:lineRule="auto"/>
        <w:rPr>
          <w:rFonts w:eastAsia="Times New Roman"/>
        </w:rPr>
      </w:pPr>
      <w:r w:rsidRPr="001F134B">
        <w:rPr>
          <w:rFonts w:eastAsia="SimSun"/>
          <w:b/>
          <w:kern w:val="3"/>
          <w:lang w:eastAsia="zh-CN" w:bidi="hi-IN"/>
        </w:rPr>
        <w:t xml:space="preserve">Tespitler: </w:t>
      </w:r>
      <w:r w:rsidRPr="001F134B">
        <w:rPr>
          <w:rFonts w:eastAsia="SimSun"/>
          <w:kern w:val="3"/>
          <w:lang w:eastAsia="zh-CN" w:bidi="hi-IN"/>
        </w:rPr>
        <w:t xml:space="preserve">“Onediozone” isimli Turkcell servisinin, tüketicilerin herhangi bir internet sitesine giriş yaptığında veya site içerisinde bağlantı köprüsüne tıkladığında ya da cep telefonunda bir mobil uygulama açıldığında ekranlarında bir anda beliren </w:t>
      </w:r>
      <w:r w:rsidRPr="001F134B">
        <w:rPr>
          <w:rFonts w:eastAsia="SimSun"/>
          <w:i/>
          <w:kern w:val="3"/>
          <w:lang w:eastAsia="zh-CN" w:bidi="hi-IN"/>
        </w:rPr>
        <w:t xml:space="preserve">“ Onediozone. Mutfakta sizi bir ustaya dönüştürecek 17 pratik yöntem. İnternetin gitmeden onedio’ya erişmek artık mümkün. Onediozone’da birbirinden eğlenceli Onedio içeriklerini ve sana özel içerikleri internetin gitmeden okuyup izleyebilirsin. Onediozone’un bu ayrıcalıkı dünyasına hemen katıl. Onediozone paketi tüm vergiler </w:t>
      </w:r>
      <w:proofErr w:type="gramStart"/>
      <w:r w:rsidRPr="001F134B">
        <w:rPr>
          <w:rFonts w:eastAsia="SimSun"/>
          <w:i/>
          <w:kern w:val="3"/>
          <w:lang w:eastAsia="zh-CN" w:bidi="hi-IN"/>
        </w:rPr>
        <w:t>dahil</w:t>
      </w:r>
      <w:proofErr w:type="gramEnd"/>
      <w:r w:rsidRPr="001F134B">
        <w:rPr>
          <w:rFonts w:eastAsia="SimSun"/>
          <w:i/>
          <w:kern w:val="3"/>
          <w:lang w:eastAsia="zh-CN" w:bidi="hi-IN"/>
        </w:rPr>
        <w:t xml:space="preserve"> haftalık 5TL/aylık 20TL’dir. Aboneliğiniz aylık otomatik olarak yenilenir. İptal için İPTAL ONEDİOZONE yazıp 3480’e SMS gönderebilirsiniz. Kabul Ediyorum. Onaylıyorum. İptal edilen dönem için ücret iadesi yapılmaz. Servis ücreti abone olduğunuz operatörün düzenleyeceği faturalar kanalıyla veya ön ödemeli hatlardan TL/Kr miktarı düşülerek tahsil edilecektir. Müşteri Hizmetleri 08503333663</w:t>
      </w:r>
      <w:r w:rsidRPr="001F134B">
        <w:rPr>
          <w:rFonts w:eastAsia="SimSun"/>
          <w:kern w:val="3"/>
          <w:lang w:eastAsia="zh-CN" w:bidi="hi-IN"/>
        </w:rPr>
        <w:t>”şeklinde tanıtımlara yer verilen bir pop-up uygulaması olduğu t</w:t>
      </w:r>
      <w:r w:rsidRPr="001F134B">
        <w:rPr>
          <w:rFonts w:eastAsia="Times New Roman"/>
          <w:kern w:val="3"/>
          <w:lang w:eastAsia="zh-CN" w:bidi="hi-IN"/>
        </w:rPr>
        <w:t xml:space="preserve">espit edilmiştir. </w:t>
      </w:r>
    </w:p>
    <w:p w:rsidR="00E21A59" w:rsidRDefault="00E21A59" w:rsidP="00E21A59">
      <w:pPr>
        <w:autoSpaceDE w:val="0"/>
        <w:autoSpaceDN w:val="0"/>
        <w:adjustRightInd w:val="0"/>
        <w:spacing w:after="180" w:line="276" w:lineRule="auto"/>
        <w:rPr>
          <w:rFonts w:eastAsia="SimSun"/>
          <w:kern w:val="3"/>
          <w:lang w:eastAsia="zh-CN" w:bidi="hi-IN"/>
        </w:rPr>
      </w:pPr>
      <w:r w:rsidRPr="001F134B">
        <w:rPr>
          <w:rFonts w:eastAsia="SimSun"/>
          <w:b/>
          <w:kern w:val="3"/>
          <w:lang w:eastAsia="zh-CN" w:bidi="hi-IN"/>
        </w:rPr>
        <w:t xml:space="preserve">Değerlendirme/Karar: </w:t>
      </w:r>
      <w:r w:rsidRPr="001F134B">
        <w:rPr>
          <w:rFonts w:eastAsia="SimSun"/>
          <w:kern w:val="3"/>
          <w:lang w:eastAsia="zh-CN" w:bidi="hi-IN"/>
        </w:rPr>
        <w:t xml:space="preserve">Yapılan incelemeler sonucunda, söz konusu servis tanıtımında nasıl abone olunacağı, vergiler </w:t>
      </w:r>
      <w:proofErr w:type="gramStart"/>
      <w:r w:rsidRPr="001F134B">
        <w:rPr>
          <w:rFonts w:eastAsia="SimSun"/>
          <w:kern w:val="3"/>
          <w:lang w:eastAsia="zh-CN" w:bidi="hi-IN"/>
        </w:rPr>
        <w:t>dahil</w:t>
      </w:r>
      <w:proofErr w:type="gramEnd"/>
      <w:r w:rsidRPr="001F134B">
        <w:rPr>
          <w:rFonts w:eastAsia="SimSun"/>
          <w:kern w:val="3"/>
          <w:lang w:eastAsia="zh-CN" w:bidi="hi-IN"/>
        </w:rPr>
        <w:t xml:space="preserve"> ücreti, ücretin ne kadarlık bir dönem için geçerli olduğu, aboneliğin ne şekilde iptal edilebileceği, </w:t>
      </w:r>
      <w:r w:rsidRPr="001F134B">
        <w:rPr>
          <w:rFonts w:eastAsia="Times New Roman"/>
        </w:rPr>
        <w:t>iptal süreci ile ilgili bilgilerin tam olarak verildiği ve söz konusu bilgilerin bir süre kısıtlaması olmadan tüketicilerin bilgisine sunulduğu, ayrıca abonelik teklifinin iki adımlı olarak önce “</w:t>
      </w:r>
      <w:r w:rsidRPr="001F134B">
        <w:rPr>
          <w:rFonts w:eastAsia="Times New Roman"/>
          <w:i/>
        </w:rPr>
        <w:t>Kabul Ediyorum</w:t>
      </w:r>
      <w:r w:rsidRPr="001F134B">
        <w:rPr>
          <w:rFonts w:eastAsia="Times New Roman"/>
        </w:rPr>
        <w:t>” kutucuğunun işaretlenmesi, ardından “</w:t>
      </w:r>
      <w:r w:rsidRPr="001F134B">
        <w:rPr>
          <w:rFonts w:eastAsia="Times New Roman"/>
          <w:i/>
        </w:rPr>
        <w:t>Onaylıyorum</w:t>
      </w:r>
      <w:r w:rsidRPr="001F134B">
        <w:rPr>
          <w:rFonts w:eastAsia="Times New Roman"/>
        </w:rPr>
        <w:t xml:space="preserve">” butonuna tıklanmasıyla gerçekleşebildiği, dolayısıyla söz konusu reklamlarda herhangi bir </w:t>
      </w:r>
      <w:r w:rsidRPr="001F134B">
        <w:rPr>
          <w:rFonts w:eastAsia="Times New Roman"/>
        </w:rPr>
        <w:lastRenderedPageBreak/>
        <w:t>yanıltıcı unsurun bulunmadığı t</w:t>
      </w:r>
      <w:r w:rsidRPr="001F134B">
        <w:t xml:space="preserve">espit edilmiş olup </w:t>
      </w:r>
      <w:r w:rsidRPr="001F134B">
        <w:rPr>
          <w:rFonts w:eastAsia="SimSun"/>
          <w:kern w:val="3"/>
          <w:lang w:eastAsia="zh-CN" w:bidi="hi-IN"/>
        </w:rPr>
        <w:t>şikayete konu iddiaların Ticari Reklam ve Haksız Ticari Uygulamalar Yönetmeliğinin ilgili hükümleri ile 6502 sayılı Tüketicinin Korunması Hakk</w:t>
      </w:r>
      <w:r w:rsidR="003265D9">
        <w:rPr>
          <w:rFonts w:eastAsia="SimSun"/>
          <w:kern w:val="3"/>
          <w:lang w:eastAsia="zh-CN" w:bidi="hi-IN"/>
        </w:rPr>
        <w:t>ında Kanun’un 61 inci maddesine</w:t>
      </w:r>
      <w:r w:rsidRPr="001F134B">
        <w:rPr>
          <w:rFonts w:eastAsia="SimSun"/>
          <w:b/>
          <w:kern w:val="3"/>
          <w:lang w:eastAsia="zh-CN" w:bidi="hi-IN"/>
        </w:rPr>
        <w:t xml:space="preserve"> </w:t>
      </w:r>
      <w:r w:rsidR="0063542C" w:rsidRPr="001F134B">
        <w:rPr>
          <w:rFonts w:eastAsia="SimSun"/>
          <w:b/>
          <w:bCs/>
          <w:i/>
          <w:kern w:val="3"/>
          <w:lang w:eastAsia="zh-CN" w:bidi="hi-IN"/>
        </w:rPr>
        <w:t>aykırı olmadığına</w:t>
      </w:r>
      <w:r w:rsidR="0063542C" w:rsidRPr="001F134B">
        <w:rPr>
          <w:rFonts w:eastAsia="SimSun"/>
          <w:b/>
          <w:kern w:val="3"/>
          <w:lang w:eastAsia="zh-CN" w:bidi="hi-IN"/>
        </w:rPr>
        <w:t xml:space="preserve"> </w:t>
      </w:r>
      <w:r w:rsidRPr="001F134B">
        <w:rPr>
          <w:rFonts w:eastAsia="SimSun"/>
          <w:kern w:val="3"/>
          <w:lang w:eastAsia="zh-CN" w:bidi="hi-IN"/>
        </w:rPr>
        <w:t>karar verilmiştir.</w:t>
      </w:r>
    </w:p>
    <w:p w:rsidR="00067D68" w:rsidRPr="001F134B" w:rsidRDefault="00067D68" w:rsidP="00067D68">
      <w:pPr>
        <w:rPr>
          <w:b/>
        </w:rPr>
      </w:pPr>
      <w:r>
        <w:rPr>
          <w:b/>
        </w:rPr>
        <w:t>2</w:t>
      </w:r>
      <w:r w:rsidRPr="001F134B">
        <w:rPr>
          <w:b/>
        </w:rPr>
        <w:t>)</w:t>
      </w:r>
    </w:p>
    <w:p w:rsidR="00067D68" w:rsidRPr="001F134B" w:rsidRDefault="00067D68" w:rsidP="00067D68">
      <w:pPr>
        <w:rPr>
          <w:b/>
        </w:rPr>
      </w:pPr>
    </w:p>
    <w:p w:rsidR="00067D68" w:rsidRPr="001F134B" w:rsidRDefault="00067D68" w:rsidP="00067D68">
      <w:pPr>
        <w:autoSpaceDE w:val="0"/>
        <w:autoSpaceDN w:val="0"/>
        <w:adjustRightInd w:val="0"/>
        <w:textAlignment w:val="baseline"/>
        <w:rPr>
          <w:rFonts w:eastAsia="SimSun"/>
          <w:b/>
          <w:kern w:val="3"/>
          <w:lang w:eastAsia="zh-CN" w:bidi="hi-IN"/>
        </w:rPr>
      </w:pPr>
      <w:r w:rsidRPr="001F134B">
        <w:rPr>
          <w:rFonts w:eastAsia="SimSun"/>
          <w:b/>
          <w:kern w:val="3"/>
          <w:lang w:eastAsia="zh-CN" w:bidi="hi-IN"/>
        </w:rPr>
        <w:t>Dosya No: 2017/1193</w:t>
      </w:r>
    </w:p>
    <w:p w:rsidR="00067D68" w:rsidRPr="001F134B" w:rsidRDefault="00067D68" w:rsidP="00067D68">
      <w:pPr>
        <w:tabs>
          <w:tab w:val="left" w:pos="0"/>
        </w:tabs>
        <w:autoSpaceDE w:val="0"/>
        <w:autoSpaceDN w:val="0"/>
        <w:adjustRightInd w:val="0"/>
        <w:textAlignment w:val="baseline"/>
        <w:rPr>
          <w:rFonts w:eastAsia="SimSun"/>
          <w:kern w:val="3"/>
          <w:lang w:eastAsia="zh-CN" w:bidi="hi-IN"/>
        </w:rPr>
      </w:pPr>
    </w:p>
    <w:p w:rsidR="00067D68" w:rsidRPr="001F134B" w:rsidRDefault="00067D68" w:rsidP="00067D68">
      <w:pPr>
        <w:tabs>
          <w:tab w:val="left" w:pos="0"/>
        </w:tabs>
        <w:autoSpaceDE w:val="0"/>
        <w:autoSpaceDN w:val="0"/>
        <w:adjustRightInd w:val="0"/>
        <w:textAlignment w:val="baseline"/>
        <w:rPr>
          <w:b/>
          <w:kern w:val="3"/>
          <w:lang w:eastAsia="zh-CN" w:bidi="hi-IN"/>
        </w:rPr>
      </w:pPr>
      <w:proofErr w:type="gramStart"/>
      <w:r w:rsidRPr="001F134B">
        <w:rPr>
          <w:rFonts w:eastAsia="SimSun"/>
          <w:b/>
          <w:kern w:val="3"/>
          <w:lang w:eastAsia="zh-CN" w:bidi="hi-IN"/>
        </w:rPr>
        <w:t>Şikayet</w:t>
      </w:r>
      <w:proofErr w:type="gramEnd"/>
      <w:r w:rsidRPr="001F134B">
        <w:rPr>
          <w:rFonts w:eastAsia="SimSun"/>
          <w:b/>
          <w:kern w:val="3"/>
          <w:lang w:eastAsia="zh-CN" w:bidi="hi-IN"/>
        </w:rPr>
        <w:t xml:space="preserve"> Edilen:</w:t>
      </w:r>
      <w:r w:rsidRPr="001F134B">
        <w:rPr>
          <w:rFonts w:eastAsia="SimSun"/>
          <w:kern w:val="3"/>
          <w:lang w:eastAsia="zh-CN" w:bidi="hi-IN"/>
        </w:rPr>
        <w:t xml:space="preserve"> </w:t>
      </w:r>
      <w:r w:rsidRPr="001F134B">
        <w:rPr>
          <w:rFonts w:eastAsia="SimSun"/>
          <w:b/>
          <w:kern w:val="3"/>
          <w:lang w:eastAsia="zh-CN" w:bidi="hi-IN"/>
        </w:rPr>
        <w:t>Türk Telekomünikasyon A.Ş.</w:t>
      </w:r>
    </w:p>
    <w:p w:rsidR="00067D68" w:rsidRPr="001F134B" w:rsidRDefault="00067D68" w:rsidP="00067D68">
      <w:pPr>
        <w:tabs>
          <w:tab w:val="left" w:pos="0"/>
        </w:tabs>
        <w:autoSpaceDE w:val="0"/>
        <w:autoSpaceDN w:val="0"/>
        <w:adjustRightInd w:val="0"/>
        <w:textAlignment w:val="baseline"/>
        <w:rPr>
          <w:b/>
          <w:kern w:val="3"/>
          <w:lang w:eastAsia="zh-CN" w:bidi="hi-IN"/>
        </w:rPr>
      </w:pPr>
    </w:p>
    <w:p w:rsidR="00067D68" w:rsidRPr="001F134B" w:rsidRDefault="00067D68" w:rsidP="00067D68">
      <w:pPr>
        <w:tabs>
          <w:tab w:val="left" w:pos="0"/>
        </w:tabs>
        <w:autoSpaceDE w:val="0"/>
        <w:autoSpaceDN w:val="0"/>
        <w:adjustRightInd w:val="0"/>
        <w:textAlignment w:val="baseline"/>
        <w:rPr>
          <w:rFonts w:eastAsia="SimSun"/>
          <w:kern w:val="3"/>
          <w:lang w:eastAsia="zh-CN" w:bidi="hi-IN"/>
        </w:rPr>
      </w:pPr>
      <w:proofErr w:type="gramStart"/>
      <w:r w:rsidRPr="001F134B">
        <w:rPr>
          <w:rFonts w:eastAsia="SimSun"/>
          <w:b/>
          <w:kern w:val="3"/>
          <w:lang w:eastAsia="zh-CN" w:bidi="hi-IN"/>
        </w:rPr>
        <w:t>Şikayet</w:t>
      </w:r>
      <w:proofErr w:type="gramEnd"/>
      <w:r w:rsidRPr="001F134B">
        <w:rPr>
          <w:rFonts w:eastAsia="SimSun"/>
          <w:b/>
          <w:kern w:val="3"/>
          <w:lang w:eastAsia="zh-CN" w:bidi="hi-IN"/>
        </w:rPr>
        <w:t xml:space="preserve"> Edilen Reklam: </w:t>
      </w:r>
      <w:hyperlink r:id="rId7" w:history="1">
        <w:r w:rsidRPr="001F134B">
          <w:rPr>
            <w:rStyle w:val="Kpr"/>
            <w:rFonts w:eastAsia="Times New Roman"/>
            <w:lang w:val="en-US"/>
          </w:rPr>
          <w:t>www.turktelekom.com.tr</w:t>
        </w:r>
      </w:hyperlink>
      <w:r w:rsidRPr="001F134B">
        <w:rPr>
          <w:rFonts w:eastAsia="Times New Roman"/>
          <w:lang w:val="en-US"/>
        </w:rPr>
        <w:t xml:space="preserve"> adresli internet sitesinde yer alan </w:t>
      </w:r>
      <w:r w:rsidRPr="001F134B">
        <w:rPr>
          <w:rFonts w:eastAsia="Times New Roman"/>
          <w:i/>
          <w:lang w:val="en-US"/>
        </w:rPr>
        <w:t>“Gigaset C530”</w:t>
      </w:r>
      <w:r w:rsidRPr="001F134B">
        <w:rPr>
          <w:rFonts w:eastAsia="Times New Roman"/>
          <w:lang w:val="en-US"/>
        </w:rPr>
        <w:t xml:space="preserve"> markalı kablosuz telefona ilişkin tanıtımlar</w:t>
      </w:r>
    </w:p>
    <w:p w:rsidR="00067D68" w:rsidRPr="001F134B" w:rsidRDefault="00067D68" w:rsidP="00067D68">
      <w:pPr>
        <w:autoSpaceDE w:val="0"/>
        <w:autoSpaceDN w:val="0"/>
        <w:adjustRightInd w:val="0"/>
        <w:textAlignment w:val="baseline"/>
        <w:rPr>
          <w:rFonts w:eastAsia="SimSun"/>
          <w:b/>
          <w:kern w:val="3"/>
          <w:lang w:eastAsia="zh-CN" w:bidi="hi-IN"/>
        </w:rPr>
      </w:pPr>
    </w:p>
    <w:p w:rsidR="00067D68" w:rsidRPr="001F134B" w:rsidRDefault="00067D68" w:rsidP="00067D68">
      <w:pPr>
        <w:tabs>
          <w:tab w:val="left" w:pos="0"/>
        </w:tabs>
        <w:autoSpaceDE w:val="0"/>
        <w:autoSpaceDN w:val="0"/>
        <w:adjustRightInd w:val="0"/>
        <w:textAlignment w:val="baseline"/>
        <w:rPr>
          <w:rFonts w:eastAsia="SimSun"/>
          <w:kern w:val="3"/>
          <w:lang w:eastAsia="zh-CN" w:bidi="hi-IN"/>
        </w:rPr>
      </w:pPr>
      <w:r w:rsidRPr="001F134B">
        <w:rPr>
          <w:rFonts w:eastAsia="SimSun"/>
          <w:b/>
          <w:kern w:val="3"/>
          <w:lang w:eastAsia="zh-CN" w:bidi="hi-IN"/>
        </w:rPr>
        <w:t xml:space="preserve">Reklam Yayın Tarihi: </w:t>
      </w:r>
      <w:r w:rsidRPr="001F134B">
        <w:rPr>
          <w:rFonts w:eastAsia="SimSun"/>
          <w:kern w:val="3"/>
          <w:lang w:eastAsia="zh-CN" w:bidi="hi-IN"/>
        </w:rPr>
        <w:t>29.03.2017</w:t>
      </w:r>
    </w:p>
    <w:p w:rsidR="00067D68" w:rsidRPr="001F134B" w:rsidRDefault="00067D68" w:rsidP="00067D68">
      <w:pPr>
        <w:tabs>
          <w:tab w:val="left" w:pos="0"/>
        </w:tabs>
        <w:autoSpaceDE w:val="0"/>
        <w:autoSpaceDN w:val="0"/>
        <w:adjustRightInd w:val="0"/>
        <w:textAlignment w:val="baseline"/>
        <w:rPr>
          <w:rFonts w:eastAsia="SimSun"/>
          <w:kern w:val="3"/>
          <w:lang w:eastAsia="zh-CN" w:bidi="hi-IN"/>
        </w:rPr>
      </w:pPr>
    </w:p>
    <w:p w:rsidR="00067D68" w:rsidRPr="001F134B" w:rsidRDefault="00067D68" w:rsidP="00067D68">
      <w:pPr>
        <w:autoSpaceDE w:val="0"/>
        <w:autoSpaceDN w:val="0"/>
        <w:adjustRightInd w:val="0"/>
        <w:textAlignment w:val="baseline"/>
        <w:rPr>
          <w:rFonts w:eastAsia="SimSun"/>
          <w:kern w:val="3"/>
          <w:lang w:eastAsia="zh-CN" w:bidi="hi-IN"/>
        </w:rPr>
      </w:pPr>
      <w:r w:rsidRPr="001F134B">
        <w:rPr>
          <w:rFonts w:eastAsia="SimSun"/>
          <w:b/>
          <w:kern w:val="3"/>
          <w:lang w:eastAsia="zh-CN" w:bidi="hi-IN"/>
        </w:rPr>
        <w:t xml:space="preserve">Reklamın Yayınlandığı Mecra: </w:t>
      </w:r>
      <w:r w:rsidRPr="001F134B">
        <w:rPr>
          <w:rFonts w:eastAsia="SimSun"/>
          <w:kern w:val="3"/>
          <w:lang w:eastAsia="zh-CN" w:bidi="hi-IN"/>
        </w:rPr>
        <w:t>İnternet</w:t>
      </w:r>
    </w:p>
    <w:p w:rsidR="00067D68" w:rsidRPr="001F134B" w:rsidRDefault="00067D68" w:rsidP="00067D68">
      <w:pPr>
        <w:tabs>
          <w:tab w:val="left" w:pos="0"/>
        </w:tabs>
        <w:autoSpaceDE w:val="0"/>
        <w:autoSpaceDN w:val="0"/>
        <w:adjustRightInd w:val="0"/>
        <w:textAlignment w:val="baseline"/>
        <w:rPr>
          <w:kern w:val="3"/>
          <w:lang w:eastAsia="zh-CN" w:bidi="hi-IN"/>
        </w:rPr>
      </w:pPr>
    </w:p>
    <w:p w:rsidR="00067D68" w:rsidRPr="003265D9" w:rsidRDefault="00067D68" w:rsidP="003265D9">
      <w:pPr>
        <w:autoSpaceDE w:val="0"/>
        <w:autoSpaceDN w:val="0"/>
        <w:adjustRightInd w:val="0"/>
        <w:spacing w:after="180" w:line="276" w:lineRule="auto"/>
        <w:rPr>
          <w:rFonts w:eastAsia="SimSun"/>
          <w:kern w:val="3"/>
          <w:lang w:eastAsia="zh-CN" w:bidi="hi-IN"/>
        </w:rPr>
      </w:pPr>
      <w:r w:rsidRPr="001F134B">
        <w:rPr>
          <w:rFonts w:eastAsia="SimSun"/>
          <w:b/>
          <w:kern w:val="3"/>
          <w:lang w:eastAsia="zh-CN" w:bidi="hi-IN"/>
        </w:rPr>
        <w:t xml:space="preserve">Tespitler: </w:t>
      </w:r>
      <w:hyperlink r:id="rId8" w:history="1">
        <w:r w:rsidRPr="001F134B">
          <w:rPr>
            <w:rStyle w:val="Kpr"/>
          </w:rPr>
          <w:t>www.turktelekom.</w:t>
        </w:r>
        <w:r w:rsidRPr="001F134B">
          <w:rPr>
            <w:rStyle w:val="Kpr"/>
            <w:kern w:val="3"/>
            <w:lang w:eastAsia="zh-CN" w:bidi="hi-IN"/>
          </w:rPr>
          <w:t>com.tr</w:t>
        </w:r>
      </w:hyperlink>
      <w:r w:rsidRPr="001F134B">
        <w:rPr>
          <w:kern w:val="3"/>
          <w:lang w:eastAsia="zh-CN" w:bidi="hi-IN"/>
        </w:rPr>
        <w:t xml:space="preserve"> adresli internet sitesinde; “</w:t>
      </w:r>
      <w:r w:rsidRPr="001F134B">
        <w:rPr>
          <w:i/>
          <w:kern w:val="3"/>
          <w:lang w:eastAsia="zh-CN" w:bidi="hi-IN"/>
        </w:rPr>
        <w:t>Gigaset C530”</w:t>
      </w:r>
      <w:r w:rsidRPr="001F134B">
        <w:rPr>
          <w:kern w:val="3"/>
          <w:lang w:eastAsia="zh-CN" w:bidi="hi-IN"/>
        </w:rPr>
        <w:t xml:space="preserve">  markalı kablosuz telefona</w:t>
      </w:r>
      <w:r w:rsidRPr="001F134B">
        <w:t xml:space="preserve"> 24 ay taahhütle, aylık 4,5TL ek ödeme ile sahip olunabileceğine ilişkin “</w:t>
      </w:r>
      <w:r w:rsidRPr="001F134B">
        <w:rPr>
          <w:i/>
        </w:rPr>
        <w:t xml:space="preserve">24 ay 4,5TL 108TL” </w:t>
      </w:r>
      <w:r w:rsidRPr="001F134B">
        <w:t>ifadesine yer verildiği t</w:t>
      </w:r>
      <w:r w:rsidRPr="001F134B">
        <w:rPr>
          <w:rFonts w:eastAsia="SimSun"/>
          <w:kern w:val="3"/>
          <w:lang w:eastAsia="zh-CN" w:bidi="hi-IN"/>
        </w:rPr>
        <w:t>espit edilmiştir.</w:t>
      </w:r>
    </w:p>
    <w:p w:rsidR="00067D68" w:rsidRPr="001F134B" w:rsidRDefault="00067D68" w:rsidP="00067D68">
      <w:pPr>
        <w:shd w:val="clear" w:color="auto" w:fill="FFFFFF"/>
        <w:autoSpaceDE w:val="0"/>
        <w:autoSpaceDN w:val="0"/>
        <w:adjustRightInd w:val="0"/>
        <w:spacing w:after="40" w:line="276" w:lineRule="auto"/>
        <w:rPr>
          <w:rFonts w:eastAsia="SimSun"/>
          <w:kern w:val="3"/>
          <w:lang w:eastAsia="zh-CN" w:bidi="hi-IN"/>
        </w:rPr>
      </w:pPr>
      <w:proofErr w:type="gramStart"/>
      <w:r w:rsidRPr="001F134B">
        <w:rPr>
          <w:rFonts w:eastAsia="SimSun"/>
          <w:b/>
          <w:kern w:val="3"/>
          <w:lang w:eastAsia="zh-CN" w:bidi="hi-IN"/>
        </w:rPr>
        <w:t xml:space="preserve">Değerlendirme/Karar: </w:t>
      </w:r>
      <w:r w:rsidRPr="001F134B">
        <w:rPr>
          <w:rFonts w:eastAsia="SimSun"/>
          <w:kern w:val="3"/>
          <w:lang w:eastAsia="zh-CN" w:bidi="hi-IN"/>
        </w:rPr>
        <w:t xml:space="preserve">Yapılan incelemeler sonucunda, </w:t>
      </w:r>
      <w:hyperlink r:id="rId9" w:history="1">
        <w:r w:rsidRPr="001F134B">
          <w:rPr>
            <w:rStyle w:val="Kpr"/>
            <w:rFonts w:eastAsia="SimSun"/>
            <w:kern w:val="3"/>
            <w:lang w:eastAsia="zh-CN" w:bidi="hi-IN"/>
          </w:rPr>
          <w:t>www.turktelekom.com.tr</w:t>
        </w:r>
      </w:hyperlink>
      <w:r w:rsidRPr="001F134B">
        <w:rPr>
          <w:rFonts w:eastAsia="SimSun"/>
          <w:kern w:val="3"/>
          <w:lang w:eastAsia="zh-CN" w:bidi="hi-IN"/>
        </w:rPr>
        <w:t xml:space="preserve"> adresli internet sitesinin 29.03.2017 tarihli görünümünde yer alan “Gigaset C530” markalı kablosuz telefona ilişkin aylık 4,5TL ek ödeme ile 24 ay taahhütle sahip olunabileceğine ilişkin </w:t>
      </w:r>
      <w:r w:rsidRPr="001F134B">
        <w:rPr>
          <w:rFonts w:eastAsia="SimSun"/>
          <w:i/>
          <w:kern w:val="3"/>
          <w:lang w:eastAsia="zh-CN" w:bidi="hi-IN"/>
        </w:rPr>
        <w:t>“24 ay 4,5TL 108TL</w:t>
      </w:r>
      <w:r w:rsidRPr="001F134B">
        <w:rPr>
          <w:rFonts w:eastAsia="SimSun"/>
          <w:kern w:val="3"/>
          <w:lang w:eastAsia="zh-CN" w:bidi="hi-IN"/>
        </w:rPr>
        <w:t>” şeklinde kampanya tanıtımlarına yer verildiği, ancak tüketici telefonu satın almak için Afyon merkez bayiini ziyaret ettiğinde tüketiciye aylık 7TL ek ödeme ile satın alınabileceği bilgisinin verildiği ve “</w:t>
      </w:r>
      <w:r w:rsidRPr="001F134B">
        <w:rPr>
          <w:rFonts w:eastAsia="SimSun"/>
          <w:i/>
          <w:kern w:val="3"/>
          <w:lang w:eastAsia="zh-CN" w:bidi="hi-IN"/>
        </w:rPr>
        <w:t>24/36 ay taksitli Seç Konuş Dect Telefon kampanyası kapsamı, katılım koşulları, taahhütnamesi”</w:t>
      </w:r>
      <w:r w:rsidRPr="001F134B">
        <w:rPr>
          <w:rFonts w:eastAsia="SimSun"/>
          <w:kern w:val="3"/>
          <w:lang w:eastAsia="zh-CN" w:bidi="hi-IN"/>
        </w:rPr>
        <w:t xml:space="preserve">nde söz konusu telefonun 7TL’ye 24 ay taksitle toplam 168TL’ye sahip olunabileceği bilgisinin yer aldığı, böylece internet sitesinde yer alan fiyat üzerinden söz konusu telefona sahip olmak isteyen tüketicinin kampanyadan faydalanamadığı, internet sitesinde yer alan bilgiler ile bayiden/taahhütnamede verilen bilgilerin örtüşmediği, fiyat konusunda çelişkili ifadelere yer verildiği, dolayısıyla reklamların tüketicileri yanıltıcı ve yanlış yönlendirici nitelikte olduğu ve dürüst rekabet ilkelerine aykırılık teşkil ettiği, bu durumun, </w:t>
      </w:r>
      <w:proofErr w:type="gramEnd"/>
    </w:p>
    <w:p w:rsidR="00067D68" w:rsidRPr="001F134B" w:rsidRDefault="00067D68" w:rsidP="00067D68">
      <w:pPr>
        <w:shd w:val="clear" w:color="auto" w:fill="FFFFFF"/>
        <w:tabs>
          <w:tab w:val="left" w:pos="-311"/>
          <w:tab w:val="left" w:pos="-27"/>
        </w:tabs>
        <w:autoSpaceDE w:val="0"/>
        <w:autoSpaceDN w:val="0"/>
        <w:adjustRightInd w:val="0"/>
        <w:rPr>
          <w:kern w:val="3"/>
          <w:lang w:eastAsia="zh-CN" w:bidi="hi-IN"/>
        </w:rPr>
      </w:pPr>
    </w:p>
    <w:p w:rsidR="00067D68" w:rsidRPr="001F134B" w:rsidRDefault="00067D68" w:rsidP="00067D68">
      <w:pPr>
        <w:shd w:val="clear" w:color="auto" w:fill="FFFFFF"/>
        <w:tabs>
          <w:tab w:val="left" w:pos="-311"/>
          <w:tab w:val="left" w:pos="-27"/>
        </w:tabs>
        <w:autoSpaceDE w:val="0"/>
        <w:autoSpaceDN w:val="0"/>
        <w:adjustRightInd w:val="0"/>
        <w:rPr>
          <w:rFonts w:eastAsia="SimSun"/>
          <w:kern w:val="3"/>
          <w:lang w:eastAsia="zh-CN" w:bidi="hi-IN"/>
        </w:rPr>
      </w:pPr>
      <w:r w:rsidRPr="001F134B">
        <w:rPr>
          <w:kern w:val="3"/>
          <w:lang w:eastAsia="zh-CN" w:bidi="hi-IN"/>
        </w:rPr>
        <w:t>- Ticari Reklam ve Haksız Ticari Uygulamalar Yönetmeliğinin 7, 13 ve 32 nci maddeleri,</w:t>
      </w:r>
    </w:p>
    <w:p w:rsidR="00067D68" w:rsidRPr="001F134B" w:rsidRDefault="00067D68" w:rsidP="00067D68">
      <w:pPr>
        <w:shd w:val="clear" w:color="auto" w:fill="FFFFFF"/>
        <w:tabs>
          <w:tab w:val="left" w:pos="-311"/>
          <w:tab w:val="left" w:pos="-27"/>
        </w:tabs>
        <w:autoSpaceDE w:val="0"/>
        <w:autoSpaceDN w:val="0"/>
        <w:adjustRightInd w:val="0"/>
        <w:rPr>
          <w:rFonts w:eastAsia="SimSun"/>
          <w:kern w:val="3"/>
          <w:lang w:eastAsia="zh-CN" w:bidi="hi-IN"/>
        </w:rPr>
      </w:pPr>
    </w:p>
    <w:p w:rsidR="00067D68" w:rsidRPr="001F134B" w:rsidRDefault="00067D68" w:rsidP="00067D68">
      <w:pPr>
        <w:shd w:val="clear" w:color="auto" w:fill="FFFFFF"/>
        <w:tabs>
          <w:tab w:val="left" w:pos="0"/>
        </w:tabs>
        <w:autoSpaceDE w:val="0"/>
        <w:autoSpaceDN w:val="0"/>
        <w:adjustRightInd w:val="0"/>
        <w:textAlignment w:val="baseline"/>
        <w:rPr>
          <w:kern w:val="3"/>
          <w:lang w:eastAsia="zh-CN" w:bidi="hi-IN"/>
        </w:rPr>
      </w:pPr>
      <w:r w:rsidRPr="001F134B">
        <w:rPr>
          <w:kern w:val="3"/>
          <w:lang w:eastAsia="zh-CN" w:bidi="hi-IN"/>
        </w:rPr>
        <w:t>- 6502 sayılı Tüketicinin Korunması Hakkında Kanun'un 61 inci maddesi,</w:t>
      </w:r>
    </w:p>
    <w:p w:rsidR="00067D68" w:rsidRPr="001F134B" w:rsidRDefault="00067D68" w:rsidP="00067D68">
      <w:pPr>
        <w:autoSpaceDE w:val="0"/>
        <w:autoSpaceDN w:val="0"/>
        <w:adjustRightInd w:val="0"/>
        <w:ind w:right="-142"/>
        <w:textAlignment w:val="baseline"/>
        <w:rPr>
          <w:kern w:val="3"/>
          <w:lang w:eastAsia="zh-CN" w:bidi="hi-IN"/>
        </w:rPr>
      </w:pPr>
    </w:p>
    <w:p w:rsidR="00067D68" w:rsidRPr="001F134B" w:rsidRDefault="003265D9" w:rsidP="00067D68">
      <w:pPr>
        <w:autoSpaceDE w:val="0"/>
        <w:autoSpaceDN w:val="0"/>
        <w:adjustRightInd w:val="0"/>
        <w:ind w:right="-142"/>
        <w:textAlignment w:val="baseline"/>
        <w:rPr>
          <w:kern w:val="3"/>
          <w:lang w:eastAsia="zh-CN" w:bidi="hi-IN"/>
        </w:rPr>
      </w:pPr>
      <w:proofErr w:type="gramStart"/>
      <w:r>
        <w:rPr>
          <w:kern w:val="3"/>
          <w:lang w:eastAsia="zh-CN" w:bidi="hi-IN"/>
        </w:rPr>
        <w:t>hükümlerine</w:t>
      </w:r>
      <w:proofErr w:type="gramEnd"/>
      <w:r>
        <w:rPr>
          <w:kern w:val="3"/>
          <w:lang w:eastAsia="zh-CN" w:bidi="hi-IN"/>
        </w:rPr>
        <w:t xml:space="preserve"> aykırı olduğuna,</w:t>
      </w:r>
    </w:p>
    <w:p w:rsidR="00067D68" w:rsidRPr="001F134B" w:rsidRDefault="00067D68" w:rsidP="00067D68">
      <w:pPr>
        <w:tabs>
          <w:tab w:val="left" w:pos="0"/>
        </w:tabs>
        <w:autoSpaceDE w:val="0"/>
        <w:autoSpaceDN w:val="0"/>
        <w:adjustRightInd w:val="0"/>
        <w:ind w:right="-142"/>
        <w:textAlignment w:val="baseline"/>
        <w:rPr>
          <w:kern w:val="3"/>
          <w:lang w:eastAsia="zh-CN" w:bidi="hi-IN"/>
        </w:rPr>
      </w:pPr>
    </w:p>
    <w:p w:rsidR="00067D68" w:rsidRPr="001F134B" w:rsidRDefault="00067D68" w:rsidP="00067D68">
      <w:pPr>
        <w:autoSpaceDE w:val="0"/>
        <w:autoSpaceDN w:val="0"/>
        <w:adjustRightInd w:val="0"/>
        <w:spacing w:after="180" w:line="276" w:lineRule="auto"/>
      </w:pPr>
      <w:r w:rsidRPr="001F134B">
        <w:rPr>
          <w:rFonts w:eastAsia="SimSun"/>
          <w:kern w:val="3"/>
          <w:lang w:eastAsia="zh-CN" w:bidi="hi-IN"/>
        </w:rPr>
        <w:t xml:space="preserve">Buna göre, reklam veren </w:t>
      </w:r>
      <w:r w:rsidRPr="001F134B">
        <w:rPr>
          <w:rFonts w:eastAsia="SimSun"/>
          <w:b/>
          <w:kern w:val="3"/>
          <w:lang w:eastAsia="zh-CN" w:bidi="hi-IN"/>
        </w:rPr>
        <w:t xml:space="preserve">Türk Telekomünikasyon A.Ş. </w:t>
      </w:r>
      <w:r w:rsidRPr="001F134B">
        <w:rPr>
          <w:rFonts w:eastAsia="SimSun"/>
          <w:kern w:val="3"/>
          <w:lang w:eastAsia="zh-CN" w:bidi="hi-IN"/>
        </w:rPr>
        <w:t>hakkında,</w:t>
      </w:r>
      <w:r w:rsidRPr="001F134B">
        <w:rPr>
          <w:rFonts w:eastAsia="SimSun"/>
          <w:b/>
          <w:kern w:val="3"/>
          <w:lang w:eastAsia="zh-CN" w:bidi="hi-IN"/>
        </w:rPr>
        <w:t xml:space="preserve"> </w:t>
      </w:r>
      <w:r w:rsidRPr="001F134B">
        <w:rPr>
          <w:rFonts w:eastAsia="SimSun"/>
          <w:kern w:val="3"/>
          <w:lang w:eastAsia="zh-CN" w:bidi="hi-IN"/>
        </w:rPr>
        <w:t xml:space="preserve">6502 sayılı Kanun’un 63 üncü ve 77/12 nci maddeleri uyarınca </w:t>
      </w:r>
      <w:r w:rsidRPr="001F134B">
        <w:rPr>
          <w:rFonts w:eastAsia="SimSun"/>
          <w:b/>
          <w:bCs/>
          <w:kern w:val="3"/>
          <w:lang w:eastAsia="zh-CN" w:bidi="hi-IN"/>
        </w:rPr>
        <w:t xml:space="preserve">anılan reklamları durdurma cezası </w:t>
      </w:r>
      <w:r w:rsidRPr="001F134B">
        <w:rPr>
          <w:rFonts w:eastAsia="SimSun"/>
          <w:kern w:val="3"/>
          <w:lang w:eastAsia="zh-CN" w:bidi="hi-IN"/>
        </w:rPr>
        <w:t>verilmesine karar verilmiştir.</w:t>
      </w:r>
    </w:p>
    <w:p w:rsidR="00CF2804" w:rsidRPr="001F134B" w:rsidRDefault="00CF2804" w:rsidP="00142BCF">
      <w:pPr>
        <w:rPr>
          <w:b/>
        </w:rPr>
      </w:pPr>
      <w:r w:rsidRPr="001F134B">
        <w:rPr>
          <w:b/>
          <w:u w:val="single"/>
        </w:rPr>
        <w:t>ÖRTÜLÜ REKLAM</w:t>
      </w:r>
    </w:p>
    <w:p w:rsidR="00CF2804" w:rsidRPr="001F134B" w:rsidRDefault="00CF2804" w:rsidP="00142BCF">
      <w:pPr>
        <w:rPr>
          <w:b/>
        </w:rPr>
      </w:pPr>
    </w:p>
    <w:p w:rsidR="00DB6F92" w:rsidRPr="009F3CB9" w:rsidRDefault="00CF2804" w:rsidP="00DB6F92">
      <w:pPr>
        <w:rPr>
          <w:b/>
        </w:rPr>
      </w:pPr>
      <w:r w:rsidRPr="001F134B">
        <w:rPr>
          <w:b/>
        </w:rPr>
        <w:t>3)</w:t>
      </w:r>
    </w:p>
    <w:p w:rsidR="00DB6F92" w:rsidRPr="009F3CB9" w:rsidRDefault="00DB6F92" w:rsidP="00DB6F92">
      <w:pPr>
        <w:rPr>
          <w:b/>
        </w:rPr>
      </w:pPr>
    </w:p>
    <w:p w:rsidR="00DB6F92" w:rsidRPr="009F3CB9" w:rsidRDefault="00DB6F92" w:rsidP="00DB6F92">
      <w:pPr>
        <w:rPr>
          <w:b/>
        </w:rPr>
      </w:pPr>
      <w:r w:rsidRPr="009F3CB9">
        <w:rPr>
          <w:b/>
        </w:rPr>
        <w:lastRenderedPageBreak/>
        <w:t>Dosya No: 2017/1404</w:t>
      </w:r>
    </w:p>
    <w:p w:rsidR="00DB6F92" w:rsidRPr="009F3CB9" w:rsidRDefault="00DB6F92" w:rsidP="00DB6F92">
      <w:pPr>
        <w:rPr>
          <w:b/>
        </w:rPr>
      </w:pPr>
    </w:p>
    <w:p w:rsidR="00DB6F92" w:rsidRPr="009F3CB9" w:rsidRDefault="00DB6F92" w:rsidP="00DB6F92">
      <w:pPr>
        <w:tabs>
          <w:tab w:val="left" w:pos="0"/>
        </w:tabs>
        <w:rPr>
          <w:bCs/>
        </w:rPr>
      </w:pPr>
      <w:proofErr w:type="gramStart"/>
      <w:r w:rsidRPr="009F3CB9">
        <w:rPr>
          <w:b/>
        </w:rPr>
        <w:t>Şikayet</w:t>
      </w:r>
      <w:proofErr w:type="gramEnd"/>
      <w:r w:rsidRPr="009F3CB9">
        <w:rPr>
          <w:b/>
        </w:rPr>
        <w:t xml:space="preserve"> Edilen: HB Matbaacılık Yayıncılık Reklam ve Organizasyon Ticaret Limited Şirketi</w:t>
      </w:r>
    </w:p>
    <w:p w:rsidR="00DB6F92" w:rsidRPr="009F3CB9" w:rsidRDefault="00DB6F92" w:rsidP="00DB6F92">
      <w:pPr>
        <w:rPr>
          <w:b/>
        </w:rPr>
      </w:pPr>
    </w:p>
    <w:p w:rsidR="00DB6F92" w:rsidRPr="009F3CB9" w:rsidRDefault="00DB6F92" w:rsidP="00DB6F92">
      <w:pPr>
        <w:rPr>
          <w:kern w:val="2"/>
        </w:rPr>
      </w:pPr>
      <w:proofErr w:type="gramStart"/>
      <w:r w:rsidRPr="009F3CB9">
        <w:rPr>
          <w:b/>
        </w:rPr>
        <w:t>Şikayet</w:t>
      </w:r>
      <w:proofErr w:type="gramEnd"/>
      <w:r w:rsidRPr="009F3CB9">
        <w:rPr>
          <w:b/>
        </w:rPr>
        <w:t xml:space="preserve"> Edilen Reklam:</w:t>
      </w:r>
      <w:r w:rsidRPr="009F3CB9">
        <w:t xml:space="preserve"> Antalya İlinde yayınlanan </w:t>
      </w:r>
      <w:r w:rsidRPr="009F3CB9">
        <w:rPr>
          <w:b/>
        </w:rPr>
        <w:t>“Sideface”</w:t>
      </w:r>
      <w:r w:rsidRPr="009F3CB9">
        <w:t xml:space="preserve"> isimli derginin 48/2016 sayısında </w:t>
      </w:r>
      <w:r w:rsidRPr="009F3CB9">
        <w:rPr>
          <w:b/>
          <w:i/>
        </w:rPr>
        <w:t>“Sıkça Sorulan Sorular”</w:t>
      </w:r>
      <w:r w:rsidRPr="009F3CB9">
        <w:t xml:space="preserve"> başlığı ile yer alan yazı.</w:t>
      </w:r>
    </w:p>
    <w:p w:rsidR="00DB6F92" w:rsidRPr="009F3CB9" w:rsidRDefault="00DB6F92" w:rsidP="00DB6F92"/>
    <w:p w:rsidR="00DB6F92" w:rsidRPr="009F3CB9" w:rsidRDefault="00DB6F92" w:rsidP="00DB6F92">
      <w:r w:rsidRPr="009F3CB9">
        <w:rPr>
          <w:b/>
        </w:rPr>
        <w:t>Reklam Yayın Tarihi:</w:t>
      </w:r>
      <w:r w:rsidRPr="009F3CB9">
        <w:t xml:space="preserve"> Ekim 2016</w:t>
      </w:r>
    </w:p>
    <w:p w:rsidR="00DB6F92" w:rsidRPr="009F3CB9" w:rsidRDefault="00DB6F92" w:rsidP="00DB6F92">
      <w:pPr>
        <w:rPr>
          <w:b/>
        </w:rPr>
      </w:pPr>
    </w:p>
    <w:p w:rsidR="00DB6F92" w:rsidRPr="009F3CB9" w:rsidRDefault="00DB6F92" w:rsidP="00DB6F92">
      <w:r w:rsidRPr="009F3CB9">
        <w:rPr>
          <w:b/>
        </w:rPr>
        <w:t xml:space="preserve">Reklamın Yayınlandığı Mecra: </w:t>
      </w:r>
      <w:r w:rsidRPr="009F3CB9">
        <w:t>Dergi</w:t>
      </w:r>
    </w:p>
    <w:p w:rsidR="00DB6F92" w:rsidRPr="009F3CB9" w:rsidRDefault="00DB6F92" w:rsidP="00DB6F92">
      <w:pPr>
        <w:rPr>
          <w:b/>
        </w:rPr>
      </w:pPr>
    </w:p>
    <w:p w:rsidR="00DB6F92" w:rsidRPr="009F3CB9" w:rsidRDefault="00DB6F92" w:rsidP="00DB6F92">
      <w:r w:rsidRPr="009F3CB9">
        <w:rPr>
          <w:b/>
        </w:rPr>
        <w:t>Tespitler:</w:t>
      </w:r>
      <w:r w:rsidRPr="009F3CB9">
        <w:t xml:space="preserve"> </w:t>
      </w:r>
      <w:r w:rsidRPr="009F3CB9">
        <w:rPr>
          <w:b/>
        </w:rPr>
        <w:t>“Sideface”</w:t>
      </w:r>
      <w:r w:rsidRPr="009F3CB9">
        <w:t xml:space="preserve"> isimli derginin 48/2016 sayısında </w:t>
      </w:r>
      <w:r w:rsidRPr="009F3CB9">
        <w:rPr>
          <w:b/>
          <w:i/>
        </w:rPr>
        <w:t>“Sıkça Sorulan Sorular”</w:t>
      </w:r>
      <w:r w:rsidRPr="009F3CB9">
        <w:t xml:space="preserve"> başlığı ile yayınlanan yazı içerisinde; </w:t>
      </w:r>
      <w:r w:rsidRPr="009F3CB9">
        <w:rPr>
          <w:i/>
        </w:rPr>
        <w:t xml:space="preserve">“Neden Kurona İhtiyacım Var? Eğer dişte temizlendiğinde kalan dokuya dolgu veya inley yapılmayacak kadar büyük çürük varsa, dişin büyük bölümü kırıldıysa dolgu ile restore edilemeyecekse kayıp dişin yerine implant yapıldıysa, implant üzerine yapılır. Kuron titanyum implant gövdesiyle uyumludur. </w:t>
      </w:r>
      <w:r w:rsidRPr="009F3CB9">
        <w:rPr>
          <w:b/>
          <w:i/>
        </w:rPr>
        <w:t>Kanal tedavisinden sonra kalan diş dokusunu dişi kuvvetlendirmek için ilerde oluşabilecek kırıklara karşı estetik nedenlerle gülüşü düzeltmek için diş sıkma, yetersiz beslenme, asit erezyonu sonucu dişlerde oluşan aşınmaya kuron ideal bir çözümdür.</w:t>
      </w:r>
      <w:r w:rsidRPr="009F3CB9">
        <w:rPr>
          <w:i/>
        </w:rPr>
        <w:t xml:space="preserve"> Kuronlar her zaman en iyi çözüm müdür? Metal desteksiz köprüler; güçlendirilmiş personelin özel makinalarda sıkılaştırılması ya da freze edilmesi(kesilmesi) ile elde edilir. Özellikle ön dişlerde, ışık geçirgenliğinin çok iyi olmasından dolayı tercih edilir. Metal desteksiz zirkonyum esaslı köprüler bu sistemde alt yapı olarak metal yapı olarak metal yerine beyaz bir renk olan zirkonyum alaşım kullanılır. </w:t>
      </w:r>
      <w:r w:rsidRPr="009F3CB9">
        <w:rPr>
          <w:b/>
          <w:i/>
        </w:rPr>
        <w:t>Sistemin en büyük avantajı, ulaştığı çok yüksek dayanıklılıkla, arka bölgedeki köprülerde tam bir estetik görünüm sağlamaktadır</w:t>
      </w:r>
      <w:r w:rsidRPr="009F3CB9">
        <w:rPr>
          <w:i/>
        </w:rPr>
        <w:t xml:space="preserve">. Diş hekimliği teknolojisi bugün başarılı ve estetik restoratif çözüm olarak hem ön hem de arka bölgelerdeki dişlerde rahatlıkla kullanılabilen zirkonya esaslı materyali önermektedir; mekanik direnci, biyolojik uyumluluğu ve kırılma direnci ile diğer dental materyaller arasından sıyrılmaktadır. Zirkonya içeren estetik </w:t>
      </w:r>
      <w:proofErr w:type="gramStart"/>
      <w:r w:rsidRPr="009F3CB9">
        <w:rPr>
          <w:i/>
        </w:rPr>
        <w:t>restorasyonların</w:t>
      </w:r>
      <w:proofErr w:type="gramEnd"/>
      <w:r w:rsidRPr="009F3CB9">
        <w:rPr>
          <w:i/>
        </w:rPr>
        <w:t xml:space="preserve"> kırılma direnci 900 ile 1400 MPa arasındadır bu da klasik yöntemlerle kıyaslandığında olağanüstü bir direnç sağlamakta ve yapılan restorasyonların sağlamlığını göstermektedir, bununla beraber </w:t>
      </w:r>
      <w:r w:rsidRPr="009F3CB9">
        <w:rPr>
          <w:b/>
          <w:i/>
        </w:rPr>
        <w:t>geleneksel yöntemlerle yapılan metal seramik restorasyonlara göre çok daha estetik ve sağlıklıdırlar.</w:t>
      </w:r>
      <w:r w:rsidRPr="009F3CB9">
        <w:rPr>
          <w:i/>
        </w:rPr>
        <w:t xml:space="preserve"> Işık geçirebilme özellikleri metal seramik </w:t>
      </w:r>
      <w:proofErr w:type="gramStart"/>
      <w:r w:rsidRPr="009F3CB9">
        <w:rPr>
          <w:i/>
        </w:rPr>
        <w:t>restorasyonlardan</w:t>
      </w:r>
      <w:proofErr w:type="gramEnd"/>
      <w:r w:rsidRPr="009F3CB9">
        <w:rPr>
          <w:i/>
        </w:rPr>
        <w:t xml:space="preserve"> ayıran en büyük farklarıdır. Teknolojinin yardımıyla birlikte CAD sistemlerinin bütün avantajlarından faydalanarak sürekli olarak geliştirilen yazılımlar yardımıyla 3 boyutlu tasarımlar yapılmakta ve geliştirilmektedir; bununla beraber </w:t>
      </w:r>
      <w:r w:rsidRPr="009F3CB9">
        <w:rPr>
          <w:b/>
          <w:i/>
        </w:rPr>
        <w:t xml:space="preserve">insan hatası elimine edilerek kusursuza yakın </w:t>
      </w:r>
      <w:proofErr w:type="gramStart"/>
      <w:r w:rsidRPr="009F3CB9">
        <w:rPr>
          <w:b/>
          <w:i/>
        </w:rPr>
        <w:t>restorasyonlar</w:t>
      </w:r>
      <w:proofErr w:type="gramEnd"/>
      <w:r w:rsidRPr="009F3CB9">
        <w:rPr>
          <w:b/>
          <w:i/>
        </w:rPr>
        <w:t xml:space="preserve"> üretilmektedir.</w:t>
      </w:r>
      <w:r w:rsidRPr="009F3CB9">
        <w:rPr>
          <w:i/>
        </w:rPr>
        <w:t>”</w:t>
      </w:r>
      <w:r w:rsidRPr="009F3CB9">
        <w:t xml:space="preserve"> şeklinde ifadelere yer verildiği tespit edilmiştir.</w:t>
      </w:r>
    </w:p>
    <w:p w:rsidR="00DB6F92" w:rsidRPr="009F3CB9" w:rsidRDefault="00DB6F92" w:rsidP="00DB6F92"/>
    <w:p w:rsidR="00DB6F92" w:rsidRPr="009F3CB9" w:rsidRDefault="00DB6F92" w:rsidP="00DB6F92">
      <w:r w:rsidRPr="009F3CB9">
        <w:rPr>
          <w:b/>
        </w:rPr>
        <w:t xml:space="preserve">Değerlendirme/Karar: </w:t>
      </w:r>
      <w:r w:rsidRPr="009F3CB9">
        <w:t xml:space="preserve">Antalya İlinde yayınlanan “Sideface” isimli derginin 48/2016 sayısında </w:t>
      </w:r>
      <w:r w:rsidRPr="009F3CB9">
        <w:rPr>
          <w:i/>
        </w:rPr>
        <w:t>“Sıkça Sorulan Sorular”</w:t>
      </w:r>
      <w:r w:rsidRPr="009F3CB9">
        <w:t xml:space="preserve"> başlığı ile yer alan yazı</w:t>
      </w:r>
      <w:r w:rsidRPr="009F3CB9">
        <w:rPr>
          <w:rFonts w:ascii="Source Sans Pro" w:hAnsi="Source Sans Pro"/>
          <w:bCs/>
          <w:color w:val="333333"/>
        </w:rPr>
        <w:t xml:space="preserve"> içerisinde </w:t>
      </w:r>
      <w:r w:rsidRPr="009F3CB9">
        <w:t xml:space="preserve">kullanılan ifadeler ile diş tedavisinde kullanılan “Kuron” yöntemi hakkında </w:t>
      </w:r>
      <w:r w:rsidRPr="009F3CB9">
        <w:rPr>
          <w:b/>
        </w:rPr>
        <w:t>Dt. Burak ŞİMŞEK</w:t>
      </w:r>
      <w:r w:rsidRPr="009F3CB9">
        <w:t>’in görüşlerine ve adı geçen şahsın faaliyet gösterdiği Özel Side Ağız ve Diş Sağlığı Polikliniği’nin iletişim bilgilerine yer verildiği;</w:t>
      </w:r>
    </w:p>
    <w:p w:rsidR="00DB6F92" w:rsidRPr="009F3CB9" w:rsidRDefault="00DB6F92" w:rsidP="00DB6F92"/>
    <w:p w:rsidR="00DB6F92" w:rsidRPr="009F3CB9" w:rsidRDefault="00DB6F92" w:rsidP="00DB6F92">
      <w:proofErr w:type="gramStart"/>
      <w:r w:rsidRPr="009F3CB9">
        <w:t>Buna göre, inceleme konusu yazı içerisinde</w:t>
      </w:r>
      <w:r w:rsidRPr="009F3CB9">
        <w:rPr>
          <w:color w:val="000000"/>
        </w:rPr>
        <w:t xml:space="preserve"> </w:t>
      </w:r>
      <w:r w:rsidRPr="009F3CB9">
        <w:t>diş tedavisinde kullanılan “Kuron” yönteminin diğer yöntemlerle karşılaştırıldığında sağladığı avantajların ön plana çıkarılmak suretiyle t</w:t>
      </w:r>
      <w:r w:rsidRPr="009F3CB9">
        <w:rPr>
          <w:color w:val="000000"/>
        </w:rPr>
        <w:t xml:space="preserve">üketicilerin aydınlatılma, bilgilendirilme ihtiyacını karşılama ve haber verme amacının dışına çıkıldığı; böylelikle, haber görünümü altında bahsi geçen tedavi yöntemine yönelik </w:t>
      </w:r>
      <w:r w:rsidRPr="009F3CB9">
        <w:t>övgü içeren ve talep yaratıcı ifadelere yer verildiği; dolayısıyla, tüketicilerin</w:t>
      </w:r>
      <w:r w:rsidRPr="009F3CB9">
        <w:rPr>
          <w:color w:val="000000"/>
        </w:rPr>
        <w:t xml:space="preserve"> </w:t>
      </w:r>
      <w:r w:rsidRPr="009F3CB9">
        <w:rPr>
          <w:b/>
        </w:rPr>
        <w:t xml:space="preserve">Dt. </w:t>
      </w:r>
      <w:proofErr w:type="gramEnd"/>
      <w:r w:rsidRPr="009F3CB9">
        <w:rPr>
          <w:b/>
        </w:rPr>
        <w:t xml:space="preserve">Burak ŞİMŞEK </w:t>
      </w:r>
      <w:r w:rsidRPr="009F3CB9">
        <w:t xml:space="preserve">ve </w:t>
      </w:r>
      <w:r w:rsidRPr="009F3CB9">
        <w:rPr>
          <w:b/>
        </w:rPr>
        <w:t>Özel Side Ağız ve Diş Sağlığı Polikliniği</w:t>
      </w:r>
      <w:r w:rsidRPr="009F3CB9">
        <w:t>’ne yönlendirilerek örtülü reklamının yapıldığı;</w:t>
      </w:r>
    </w:p>
    <w:p w:rsidR="00DB6F92" w:rsidRPr="009F3CB9" w:rsidRDefault="00DB6F92" w:rsidP="00DB6F92"/>
    <w:p w:rsidR="00DB6F92" w:rsidRPr="009F3CB9" w:rsidRDefault="00DB6F92" w:rsidP="00DB6F92">
      <w:pPr>
        <w:rPr>
          <w:rFonts w:ascii="Source Sans Pro" w:hAnsi="Source Sans Pro"/>
          <w:bCs/>
          <w:color w:val="333333"/>
        </w:rPr>
      </w:pPr>
      <w:r w:rsidRPr="009F3CB9">
        <w:rPr>
          <w:rFonts w:ascii="Source Sans Pro" w:hAnsi="Source Sans Pro"/>
          <w:bCs/>
          <w:color w:val="333333"/>
        </w:rPr>
        <w:t>Bu nedenle anılan reklamların;</w:t>
      </w:r>
    </w:p>
    <w:p w:rsidR="00DB6F92" w:rsidRPr="009F3CB9" w:rsidRDefault="00DB6F92" w:rsidP="00DB6F92">
      <w:pPr>
        <w:rPr>
          <w:rFonts w:ascii="Source Sans Pro" w:hAnsi="Source Sans Pro"/>
          <w:bCs/>
          <w:color w:val="333333"/>
        </w:rPr>
      </w:pPr>
    </w:p>
    <w:p w:rsidR="00DB6F92" w:rsidRPr="009F3CB9" w:rsidRDefault="00DB6F92" w:rsidP="00DB6F92">
      <w:pPr>
        <w:shd w:val="clear" w:color="auto" w:fill="FFFFFF"/>
        <w:tabs>
          <w:tab w:val="left" w:pos="0"/>
        </w:tabs>
        <w:rPr>
          <w:spacing w:val="-1"/>
          <w:kern w:val="2"/>
        </w:rPr>
      </w:pPr>
      <w:r w:rsidRPr="009F3CB9">
        <w:rPr>
          <w:spacing w:val="-1"/>
          <w:kern w:val="2"/>
        </w:rPr>
        <w:lastRenderedPageBreak/>
        <w:t>- Ticari Reklam ve Haksız Ticari Uygulamalar Yönetmeliğinin 6; 71, 7/2, 7/3, 7/4, 7/5; 22 ve 23 üncü maddeleri,</w:t>
      </w:r>
    </w:p>
    <w:p w:rsidR="00DB6F92" w:rsidRPr="009F3CB9" w:rsidRDefault="00DB6F92" w:rsidP="00DB6F92">
      <w:pPr>
        <w:shd w:val="clear" w:color="auto" w:fill="FFFFFF"/>
        <w:tabs>
          <w:tab w:val="left" w:pos="0"/>
        </w:tabs>
        <w:rPr>
          <w:spacing w:val="-1"/>
          <w:kern w:val="2"/>
        </w:rPr>
      </w:pPr>
    </w:p>
    <w:p w:rsidR="00DB6F92" w:rsidRPr="009F3CB9" w:rsidRDefault="00DB6F92" w:rsidP="00DB6F92">
      <w:pPr>
        <w:rPr>
          <w:kern w:val="2"/>
        </w:rPr>
      </w:pPr>
      <w:r w:rsidRPr="009F3CB9">
        <w:rPr>
          <w:kern w:val="2"/>
        </w:rPr>
        <w:t>- 6502 sayılı Tüketicinin Korunması Hakkında Kanun'un 61 inci maddesi</w:t>
      </w:r>
    </w:p>
    <w:p w:rsidR="00DB6F92" w:rsidRPr="009F3CB9" w:rsidRDefault="00DB6F92" w:rsidP="00DB6F92">
      <w:pPr>
        <w:rPr>
          <w:kern w:val="2"/>
        </w:rPr>
      </w:pPr>
    </w:p>
    <w:p w:rsidR="00DB6F92" w:rsidRPr="009F3CB9" w:rsidRDefault="00DB6F92" w:rsidP="00DB6F92">
      <w:proofErr w:type="gramStart"/>
      <w:r w:rsidRPr="009F3CB9">
        <w:t>hükümlerine</w:t>
      </w:r>
      <w:proofErr w:type="gramEnd"/>
      <w:r w:rsidR="003265D9">
        <w:t xml:space="preserve"> aykırı olduğuna</w:t>
      </w:r>
      <w:r w:rsidRPr="009F3CB9">
        <w:t xml:space="preserve">, </w:t>
      </w:r>
    </w:p>
    <w:p w:rsidR="00DB6F92" w:rsidRPr="009F3CB9" w:rsidRDefault="00DB6F92" w:rsidP="00DB6F92"/>
    <w:p w:rsidR="00DB6F92" w:rsidRPr="009F3CB9" w:rsidRDefault="00DB6F92" w:rsidP="00DB6F92">
      <w:pPr>
        <w:tabs>
          <w:tab w:val="left" w:pos="0"/>
        </w:tabs>
      </w:pPr>
      <w:r w:rsidRPr="009F3CB9">
        <w:t>Buna göre,</w:t>
      </w:r>
      <w:r w:rsidRPr="009F3CB9">
        <w:rPr>
          <w:b/>
          <w:bCs/>
        </w:rPr>
        <w:t xml:space="preserve"> </w:t>
      </w:r>
      <w:r w:rsidRPr="009F3CB9">
        <w:rPr>
          <w:bCs/>
        </w:rPr>
        <w:t>mecra kuruluşu</w:t>
      </w:r>
      <w:r w:rsidRPr="009F3CB9">
        <w:rPr>
          <w:b/>
          <w:bCs/>
        </w:rPr>
        <w:t xml:space="preserve"> </w:t>
      </w:r>
      <w:r w:rsidRPr="009F3CB9">
        <w:rPr>
          <w:b/>
        </w:rPr>
        <w:t>HB Matbaacılık Yayıncılık Reklam ve Organizasyon Ticaret Limited Şirketi</w:t>
      </w:r>
      <w:r w:rsidRPr="009F3CB9">
        <w:rPr>
          <w:b/>
          <w:bCs/>
        </w:rPr>
        <w:t xml:space="preserve"> </w:t>
      </w:r>
      <w:r w:rsidRPr="009F3CB9">
        <w:t xml:space="preserve">isimli kuruluş hakkında; 6502 sayılı Kanun’un 63 üncü ve 77/12 nci maddeleri uyarınca </w:t>
      </w:r>
      <w:r w:rsidRPr="009F3CB9">
        <w:rPr>
          <w:b/>
        </w:rPr>
        <w:t>anılan reklamları durdurma cezası</w:t>
      </w:r>
      <w:r w:rsidRPr="009F3CB9">
        <w:t xml:space="preserve"> verilmesine karar verilmiştir.</w:t>
      </w:r>
    </w:p>
    <w:p w:rsidR="00DB6F92" w:rsidRPr="009F3CB9" w:rsidRDefault="00DB6F92" w:rsidP="00DB6F92">
      <w:pPr>
        <w:tabs>
          <w:tab w:val="left" w:pos="0"/>
        </w:tabs>
      </w:pPr>
    </w:p>
    <w:p w:rsidR="00DB6F92" w:rsidRPr="009F3CB9" w:rsidRDefault="00DB6F92" w:rsidP="00DB6F92">
      <w:pPr>
        <w:rPr>
          <w:b/>
        </w:rPr>
      </w:pPr>
      <w:r w:rsidRPr="009F3CB9">
        <w:rPr>
          <w:b/>
        </w:rPr>
        <w:t xml:space="preserve">4) </w:t>
      </w:r>
    </w:p>
    <w:p w:rsidR="00DB6F92" w:rsidRPr="009F3CB9" w:rsidRDefault="00DB6F92" w:rsidP="00DB6F92">
      <w:pPr>
        <w:rPr>
          <w:b/>
        </w:rPr>
      </w:pPr>
    </w:p>
    <w:p w:rsidR="00DB6F92" w:rsidRPr="009F3CB9" w:rsidRDefault="00DB6F92" w:rsidP="00DB6F92">
      <w:pPr>
        <w:rPr>
          <w:b/>
        </w:rPr>
      </w:pPr>
      <w:r w:rsidRPr="009F3CB9">
        <w:rPr>
          <w:b/>
        </w:rPr>
        <w:t>Dosya No: 2017/1848</w:t>
      </w:r>
    </w:p>
    <w:p w:rsidR="00DB6F92" w:rsidRPr="009F3CB9" w:rsidRDefault="00DB6F92" w:rsidP="00DB6F92">
      <w:pPr>
        <w:rPr>
          <w:b/>
        </w:rPr>
      </w:pPr>
    </w:p>
    <w:p w:rsidR="00DB6F92" w:rsidRPr="009F3CB9" w:rsidRDefault="00DB6F92" w:rsidP="00DB6F92">
      <w:pPr>
        <w:tabs>
          <w:tab w:val="left" w:pos="0"/>
        </w:tabs>
        <w:rPr>
          <w:bCs/>
        </w:rPr>
      </w:pPr>
      <w:proofErr w:type="gramStart"/>
      <w:r w:rsidRPr="009F3CB9">
        <w:rPr>
          <w:b/>
        </w:rPr>
        <w:t>Şikayet</w:t>
      </w:r>
      <w:proofErr w:type="gramEnd"/>
      <w:r w:rsidRPr="009F3CB9">
        <w:rPr>
          <w:b/>
        </w:rPr>
        <w:t xml:space="preserve"> Edilen: Habertürk Gazetecilik A.Ş.</w:t>
      </w:r>
    </w:p>
    <w:p w:rsidR="00DB6F92" w:rsidRPr="009F3CB9" w:rsidRDefault="00DB6F92" w:rsidP="00DB6F92">
      <w:pPr>
        <w:rPr>
          <w:b/>
        </w:rPr>
      </w:pPr>
    </w:p>
    <w:p w:rsidR="00DB6F92" w:rsidRPr="009F3CB9" w:rsidRDefault="00DB6F92" w:rsidP="00DB6F92">
      <w:pPr>
        <w:rPr>
          <w:kern w:val="2"/>
        </w:rPr>
      </w:pPr>
      <w:proofErr w:type="gramStart"/>
      <w:r w:rsidRPr="009F3CB9">
        <w:rPr>
          <w:b/>
        </w:rPr>
        <w:t>Şikayet</w:t>
      </w:r>
      <w:proofErr w:type="gramEnd"/>
      <w:r w:rsidRPr="009F3CB9">
        <w:rPr>
          <w:b/>
        </w:rPr>
        <w:t xml:space="preserve"> Edilen Reklam:</w:t>
      </w:r>
      <w:r w:rsidRPr="009F3CB9">
        <w:t xml:space="preserve"> Habertürk Gazetesi’nin 27.02.2017 tarihli nüshasında yayınlanan </w:t>
      </w:r>
      <w:r w:rsidRPr="009F3CB9">
        <w:rPr>
          <w:b/>
          <w:i/>
        </w:rPr>
        <w:t>“Gönüllü BES’e Koç Gibi Destek”</w:t>
      </w:r>
      <w:r w:rsidRPr="009F3CB9">
        <w:t xml:space="preserve"> başlıklı yazı.</w:t>
      </w:r>
    </w:p>
    <w:p w:rsidR="00DB6F92" w:rsidRPr="009F3CB9" w:rsidRDefault="00DB6F92" w:rsidP="00DB6F92"/>
    <w:p w:rsidR="00DB6F92" w:rsidRPr="009F3CB9" w:rsidRDefault="00DB6F92" w:rsidP="00DB6F92">
      <w:r w:rsidRPr="009F3CB9">
        <w:rPr>
          <w:b/>
        </w:rPr>
        <w:t>Reklam Yayın Tarihi:</w:t>
      </w:r>
      <w:r w:rsidRPr="009F3CB9">
        <w:t xml:space="preserve"> 27.02.2017</w:t>
      </w:r>
    </w:p>
    <w:p w:rsidR="00DB6F92" w:rsidRPr="009F3CB9" w:rsidRDefault="00DB6F92" w:rsidP="00DB6F92">
      <w:pPr>
        <w:rPr>
          <w:b/>
        </w:rPr>
      </w:pPr>
    </w:p>
    <w:p w:rsidR="00DB6F92" w:rsidRPr="009F3CB9" w:rsidRDefault="00DB6F92" w:rsidP="00DB6F92">
      <w:r w:rsidRPr="009F3CB9">
        <w:rPr>
          <w:b/>
        </w:rPr>
        <w:t xml:space="preserve">Reklamın Yayınlandığı Mecra: </w:t>
      </w:r>
      <w:r w:rsidRPr="009F3CB9">
        <w:t>Gazete</w:t>
      </w:r>
    </w:p>
    <w:p w:rsidR="00DB6F92" w:rsidRPr="009F3CB9" w:rsidRDefault="00DB6F92" w:rsidP="00DB6F92"/>
    <w:p w:rsidR="00DB6F92" w:rsidRPr="009F3CB9" w:rsidRDefault="00DB6F92" w:rsidP="00DB6F92">
      <w:r w:rsidRPr="009F3CB9">
        <w:rPr>
          <w:b/>
        </w:rPr>
        <w:t>Tespitler:</w:t>
      </w:r>
      <w:r w:rsidRPr="009F3CB9">
        <w:t xml:space="preserve"> Habertürk Gazetesi’nin 27.02.2017 tarihli nüshasında yayınlanan </w:t>
      </w:r>
      <w:r w:rsidRPr="009F3CB9">
        <w:rPr>
          <w:i/>
        </w:rPr>
        <w:t>“Gönüllü BES’e Koç Gibi Destek”</w:t>
      </w:r>
      <w:r w:rsidRPr="009F3CB9">
        <w:t xml:space="preserve">  başlıklı yazı içerisinde;</w:t>
      </w:r>
    </w:p>
    <w:p w:rsidR="00DB6F92" w:rsidRPr="009F3CB9" w:rsidRDefault="00DB6F92" w:rsidP="00DB6F92"/>
    <w:p w:rsidR="00DB6F92" w:rsidRPr="009F3CB9" w:rsidRDefault="00DB6F92" w:rsidP="00DB6F92">
      <w:r w:rsidRPr="009F3CB9">
        <w:rPr>
          <w:i/>
        </w:rPr>
        <w:t xml:space="preserve">“Otomotik BES başlamasına rağmen gönüllü BES’e katılan kişi sayısı 107 bin kişi artarak 6 milyon 732 bine ulaştı. Koç Grubu’nun Emekli Sandığı’nın BES’e girmesi bu artıştaki ana sebep”; “(…)100 bin kişi Koç Holding’den. Yılbaşından bu yana çalışanlardan otomatik BES için yaklaşık 1 milyar lira kesilmiş olmasına rağmen gönüllü BES’te ulaşılan bu önemli rakam sadece otomatik BES değil sistemin tümünde büyümenin devam edeceğini gösteriyor. Yine de yaklaşık 1,5 aydaki bu tırmanışın arkasındaki nedenlerden en büyüğü Koç Grubu’nun Emekli Sandığı’nın BES’e </w:t>
      </w:r>
      <w:proofErr w:type="gramStart"/>
      <w:r w:rsidRPr="009F3CB9">
        <w:rPr>
          <w:i/>
        </w:rPr>
        <w:t>dahil</w:t>
      </w:r>
      <w:proofErr w:type="gramEnd"/>
      <w:r w:rsidRPr="009F3CB9">
        <w:rPr>
          <w:i/>
        </w:rPr>
        <w:t xml:space="preserve"> olmasından kaynaklanıyor. Nitekim grubun anlaştığı Allianz Yaşam ve Emeklilik’te katılımcı sayısında meydana gelen 50 bin kişilik artış bu rakamı doğruluyor. Allianz’da katılımcı sayısı 1,5 ayda 727 binden 777 bine çıktı. Bu şirketteki katılımcıların fon tutarı 7,3 milyardan 7,7 milyara ulaştı. BES ödemeleri kredi kartı ile yapıldığı için bir sonraki ay hesaplara geçiyor. Koç Grubu’nun sisteme yaklaşık 100 bin kişiyi </w:t>
      </w:r>
      <w:proofErr w:type="gramStart"/>
      <w:r w:rsidRPr="009F3CB9">
        <w:rPr>
          <w:i/>
        </w:rPr>
        <w:t>dahil</w:t>
      </w:r>
      <w:proofErr w:type="gramEnd"/>
      <w:r w:rsidRPr="009F3CB9">
        <w:rPr>
          <w:i/>
        </w:rPr>
        <w:t xml:space="preserve"> ettiği geri kalan 50 bin kişinin ödemedeki gecikme etkisi nedeniyle mart ayında sistemde görüleceği tahmin ediliyor. (…)”</w:t>
      </w:r>
      <w:r w:rsidRPr="009F3CB9">
        <w:t xml:space="preserve"> şeklinde ifadelere yer verildiği tespit edilmiştir.</w:t>
      </w:r>
    </w:p>
    <w:p w:rsidR="00DB6F92" w:rsidRPr="009F3CB9" w:rsidRDefault="00DB6F92" w:rsidP="00DB6F92"/>
    <w:p w:rsidR="00CF2804" w:rsidRPr="00DB6F92" w:rsidRDefault="00DB6F92" w:rsidP="00142BCF">
      <w:r w:rsidRPr="009F3CB9">
        <w:rPr>
          <w:b/>
        </w:rPr>
        <w:t xml:space="preserve">Değerlendirme/Karar: </w:t>
      </w:r>
      <w:r w:rsidRPr="009F3CB9">
        <w:t xml:space="preserve">Habertürk Gazetesi’nin 27.02.2017 tarihli nüshasında yayınlanan </w:t>
      </w:r>
      <w:r w:rsidRPr="009F3CB9">
        <w:rPr>
          <w:i/>
        </w:rPr>
        <w:t>“Gönüllü BES’e Koç Gibi Destek”</w:t>
      </w:r>
      <w:r w:rsidRPr="009F3CB9">
        <w:t xml:space="preserve"> başlıklı yazı</w:t>
      </w:r>
      <w:r w:rsidRPr="009F3CB9">
        <w:rPr>
          <w:rFonts w:ascii="Source Sans Pro" w:hAnsi="Source Sans Pro"/>
          <w:bCs/>
          <w:color w:val="333333"/>
        </w:rPr>
        <w:t xml:space="preserve">nın </w:t>
      </w:r>
      <w:r w:rsidRPr="009F3CB9">
        <w:t xml:space="preserve">gazetenin ekonomi sayfasında yayınlanmış sektörel bir haber değeri taşıdığı; yazının içeriğinde, gönüllü Bireysel Emeklilik Sistemi’nde bir buçuk ay içerisinde yaşanan dikkat çekici artışın ele alındığı, yaşanan büyük artışın Koç Holding Emekli Sandığı’nın sisteme </w:t>
      </w:r>
      <w:proofErr w:type="gramStart"/>
      <w:r w:rsidRPr="009F3CB9">
        <w:t>dahil</w:t>
      </w:r>
      <w:proofErr w:type="gramEnd"/>
      <w:r w:rsidRPr="009F3CB9">
        <w:t xml:space="preserve"> olmasından kaynaklandığının belirtildiği; bu durumun sayısal verilerle desteklendiği, piyasada etkili olan diğer şirketlerde yaşanan artış ve azalmalara da ayrıca yer verildiği; bu itibarla, söz konusu ifadelerin yazının içeriği ile uyumsuz, abartılı ve orantısız olmadığı; yazı içerisinde örtülü reklam niteliği sayılabilecek unsurların bulunmadığı </w:t>
      </w:r>
      <w:r w:rsidRPr="009F3CB9">
        <w:rPr>
          <w:rFonts w:eastAsia="SimSun"/>
          <w:kern w:val="3"/>
          <w:lang w:eastAsia="zh-CN" w:bidi="hi-IN"/>
        </w:rPr>
        <w:t>tespit edilmiş olup</w:t>
      </w:r>
      <w:r w:rsidRPr="009F3CB9">
        <w:rPr>
          <w:rFonts w:eastAsia="SimSun"/>
          <w:b/>
          <w:kern w:val="3"/>
          <w:lang w:eastAsia="zh-CN" w:bidi="hi-IN"/>
        </w:rPr>
        <w:t xml:space="preserve"> </w:t>
      </w:r>
      <w:r w:rsidRPr="009F3CB9">
        <w:rPr>
          <w:rFonts w:eastAsia="SimSun"/>
          <w:kern w:val="3"/>
          <w:lang w:eastAsia="zh-CN" w:bidi="hi-IN"/>
        </w:rPr>
        <w:t xml:space="preserve">anılan reklamların Ticari Reklam ve Haksız Ticari Uygulamalar Yönetmeliğinin ilgili </w:t>
      </w:r>
      <w:r w:rsidRPr="009F3CB9">
        <w:rPr>
          <w:rFonts w:eastAsia="SimSun"/>
          <w:kern w:val="3"/>
          <w:lang w:eastAsia="zh-CN" w:bidi="hi-IN"/>
        </w:rPr>
        <w:lastRenderedPageBreak/>
        <w:t xml:space="preserve">hükümleri ile 6502 sayılı Tüketicinin Korunması Hakkında Kanun’un 61 inci maddesine </w:t>
      </w:r>
      <w:r w:rsidR="003265D9">
        <w:rPr>
          <w:rFonts w:eastAsia="SimSun"/>
          <w:b/>
          <w:bCs/>
          <w:i/>
          <w:kern w:val="3"/>
          <w:lang w:eastAsia="zh-CN" w:bidi="hi-IN"/>
        </w:rPr>
        <w:t>aykırı olmadığına</w:t>
      </w:r>
      <w:r w:rsidRPr="009F3CB9">
        <w:t xml:space="preserve"> karar verilmiştir.</w:t>
      </w:r>
    </w:p>
    <w:p w:rsidR="00CF2804" w:rsidRPr="001F134B" w:rsidRDefault="00CF2804" w:rsidP="00142BCF">
      <w:pPr>
        <w:rPr>
          <w:b/>
        </w:rPr>
      </w:pPr>
    </w:p>
    <w:p w:rsidR="00CF2804" w:rsidRPr="001F134B" w:rsidRDefault="00CF2804" w:rsidP="00142BCF">
      <w:pPr>
        <w:rPr>
          <w:b/>
        </w:rPr>
      </w:pPr>
      <w:r w:rsidRPr="001F134B">
        <w:rPr>
          <w:b/>
          <w:u w:val="single"/>
        </w:rPr>
        <w:t>KOZMETİK VE TEMİZLİK ÜRÜNLERİ</w:t>
      </w:r>
    </w:p>
    <w:p w:rsidR="00CF2804" w:rsidRPr="001F134B" w:rsidRDefault="00CF2804" w:rsidP="00142BCF">
      <w:pPr>
        <w:rPr>
          <w:b/>
        </w:rPr>
      </w:pPr>
    </w:p>
    <w:p w:rsidR="00CF2804" w:rsidRPr="001F134B" w:rsidRDefault="00CF2804" w:rsidP="00142BCF">
      <w:pPr>
        <w:rPr>
          <w:b/>
        </w:rPr>
      </w:pPr>
      <w:r w:rsidRPr="001F134B">
        <w:rPr>
          <w:b/>
        </w:rPr>
        <w:t>5)</w:t>
      </w:r>
    </w:p>
    <w:p w:rsidR="00CF2804" w:rsidRPr="001F134B" w:rsidRDefault="00CF2804" w:rsidP="00142BCF">
      <w:pPr>
        <w:rPr>
          <w:b/>
        </w:rPr>
      </w:pPr>
    </w:p>
    <w:p w:rsidR="00CF2804" w:rsidRPr="001F134B" w:rsidRDefault="00CF2804" w:rsidP="00142BCF">
      <w:r w:rsidRPr="001F134B">
        <w:rPr>
          <w:b/>
        </w:rPr>
        <w:t>Dosya No: 2017/7</w:t>
      </w:r>
    </w:p>
    <w:p w:rsidR="00CF2804" w:rsidRPr="001F134B" w:rsidRDefault="00CF2804" w:rsidP="00142BCF">
      <w:pPr>
        <w:rPr>
          <w:b/>
        </w:rPr>
      </w:pPr>
    </w:p>
    <w:p w:rsidR="00CF2804" w:rsidRPr="001F134B" w:rsidRDefault="00CF2804" w:rsidP="00142BCF">
      <w:pPr>
        <w:rPr>
          <w:b/>
        </w:rPr>
      </w:pPr>
      <w:proofErr w:type="gramStart"/>
      <w:r w:rsidRPr="001F134B">
        <w:rPr>
          <w:b/>
        </w:rPr>
        <w:t>Şikayet</w:t>
      </w:r>
      <w:proofErr w:type="gramEnd"/>
      <w:r w:rsidRPr="001F134B">
        <w:rPr>
          <w:b/>
        </w:rPr>
        <w:t xml:space="preserve"> Edilen:</w:t>
      </w:r>
      <w:r w:rsidRPr="001F134B">
        <w:rPr>
          <w:b/>
          <w:color w:val="000000"/>
        </w:rPr>
        <w:t xml:space="preserve"> </w:t>
      </w:r>
      <w:r w:rsidRPr="001F134B">
        <w:rPr>
          <w:rFonts w:eastAsia="SimSun"/>
          <w:b/>
          <w:bCs/>
          <w:color w:val="000000"/>
          <w:lang w:eastAsia="zh-CN"/>
        </w:rPr>
        <w:t>Fulser Ecza ve Kozmetik San. Tic. Ltd. Şti.</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Muhtelif ürünlere ilişkin olarak ürün ambalajlarında ve </w:t>
      </w:r>
      <w:hyperlink r:id="rId10" w:history="1">
        <w:r w:rsidR="00A42DD1" w:rsidRPr="001F134B">
          <w:rPr>
            <w:rStyle w:val="Kpr"/>
          </w:rPr>
          <w:t>www.krauterhof.com</w:t>
        </w:r>
      </w:hyperlink>
      <w:r w:rsidR="00A42DD1" w:rsidRPr="001F134B">
        <w:rPr>
          <w:u w:val="single"/>
        </w:rPr>
        <w:t xml:space="preserve"> </w:t>
      </w:r>
      <w:r w:rsidRPr="001F134B">
        <w:t xml:space="preserve"> adresli internet sitesinde yer alan tanıtımlar</w:t>
      </w:r>
      <w:r w:rsidR="003265D9">
        <w:t>.</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15.06.2017, 2017</w:t>
      </w:r>
    </w:p>
    <w:p w:rsidR="00CF2804" w:rsidRPr="001F134B" w:rsidRDefault="00CF2804" w:rsidP="00142BCF">
      <w:pPr>
        <w:rPr>
          <w:b/>
        </w:rPr>
      </w:pPr>
    </w:p>
    <w:p w:rsidR="00CF2804" w:rsidRPr="001F134B" w:rsidRDefault="003265D9" w:rsidP="00142BCF">
      <w:r>
        <w:rPr>
          <w:b/>
        </w:rPr>
        <w:t xml:space="preserve">Reklamın </w:t>
      </w:r>
      <w:r w:rsidR="00CF2804" w:rsidRPr="001F134B">
        <w:rPr>
          <w:b/>
        </w:rPr>
        <w:t xml:space="preserve">Yayınlandığı Mecra: </w:t>
      </w:r>
      <w:r w:rsidR="00CF2804" w:rsidRPr="001F134B">
        <w:t>İnternet, ambalaj</w:t>
      </w:r>
    </w:p>
    <w:p w:rsidR="00CF2804" w:rsidRPr="001F134B" w:rsidRDefault="00CF2804" w:rsidP="00142BCF"/>
    <w:p w:rsidR="00CF2804" w:rsidRPr="001F134B" w:rsidRDefault="00CF2804" w:rsidP="00142BCF">
      <w:pPr>
        <w:tabs>
          <w:tab w:val="left" w:pos="709"/>
        </w:tabs>
        <w:rPr>
          <w:i/>
        </w:rPr>
      </w:pPr>
      <w:r w:rsidRPr="001F134B">
        <w:rPr>
          <w:b/>
        </w:rPr>
        <w:t>Tespitler:</w:t>
      </w:r>
      <w:r w:rsidRPr="001F134B">
        <w:t xml:space="preserve"> </w:t>
      </w:r>
      <w:hyperlink r:id="rId11" w:history="1">
        <w:r w:rsidR="00A42DD1" w:rsidRPr="001F134B">
          <w:rPr>
            <w:rStyle w:val="Kpr"/>
          </w:rPr>
          <w:t>www.krauterhof.com</w:t>
        </w:r>
      </w:hyperlink>
      <w:r w:rsidR="00A42DD1" w:rsidRPr="001F134B">
        <w:t xml:space="preserve"> </w:t>
      </w:r>
      <w:r w:rsidRPr="001F134B">
        <w:t>adresli internet sitesinde</w:t>
      </w:r>
      <w:r w:rsidRPr="001F134B">
        <w:rPr>
          <w:i/>
        </w:rPr>
        <w:t xml:space="preserve"> </w:t>
      </w:r>
      <w:r w:rsidRPr="001F134B">
        <w:t>yer alan</w:t>
      </w:r>
      <w:r w:rsidRPr="001F134B">
        <w:rPr>
          <w:i/>
        </w:rPr>
        <w:t xml:space="preserve"> </w:t>
      </w:r>
      <w:r w:rsidRPr="001F134B">
        <w:rPr>
          <w:b/>
          <w:i/>
        </w:rPr>
        <w:t>“Krauterhof İnceltici ve Sıkılaştırıcı Vücut Jeli 200 ML”</w:t>
      </w:r>
      <w:r w:rsidRPr="001F134B">
        <w:t xml:space="preserve"> isimli ürüne ilişkin olarak </w:t>
      </w:r>
      <w:r w:rsidRPr="001F134B">
        <w:rPr>
          <w:i/>
        </w:rPr>
        <w:t>“</w:t>
      </w:r>
      <w:r w:rsidRPr="001F134B">
        <w:rPr>
          <w:bCs/>
          <w:i/>
        </w:rPr>
        <w:t>Carnitine:</w:t>
      </w:r>
      <w:r w:rsidRPr="001F134B">
        <w:rPr>
          <w:i/>
        </w:rPr>
        <w:t xml:space="preserve"> Carnitine her hücrede yer alan, vitamin benzeri önemli bir maddedir. Bu doğal içerik madde “yağ yakıcı” madde olarak bilinmektedir. Vücutta bulunan yağ rezervlerini Mitokondri’de enerjiye dönüştürür. Mitokondri hücrede enerji üreten organeldir. Gerçekleşen yağ kaybı sonucu ortaya çıkan yağ asitlerini taşır ve bu yağ asitleri enerjiye dönüşür. </w:t>
      </w:r>
      <w:r w:rsidRPr="001F134B">
        <w:rPr>
          <w:bCs/>
          <w:i/>
        </w:rPr>
        <w:t>Guarana:</w:t>
      </w:r>
      <w:r w:rsidRPr="001F134B">
        <w:rPr>
          <w:i/>
        </w:rPr>
        <w:t xml:space="preserve"> Dünyada en fazla kafein içeren bitkidir. İçerdiği kafein ile yağ hücrelerini kırarak cildin daha pürüzsüz ve düzgün görünmesine yardımcı olur. Kafein, selülitin olduğu bölgedeki suyu emerek cildi sıkı ve gergin tutar ve böylece pürüzsüz bir görünüm sağlar. </w:t>
      </w:r>
      <w:r w:rsidRPr="001F134B">
        <w:rPr>
          <w:bCs/>
          <w:i/>
        </w:rPr>
        <w:t>Sarmaşık:</w:t>
      </w:r>
      <w:r w:rsidRPr="001F134B">
        <w:rPr>
          <w:i/>
        </w:rPr>
        <w:t xml:space="preserve"> Cildin elastikiyet ve sıkılığını arttırmaya yarayan doğal bir aktif madde olduğundan, kolajen ve elastin sentezini hızlandırarak cilde esneklik kazandırır ve aynı zamanda dokulardan fazla suyun, ödemin atılmasına yardım eder. </w:t>
      </w:r>
      <w:r w:rsidRPr="001F134B">
        <w:rPr>
          <w:bCs/>
          <w:i/>
        </w:rPr>
        <w:t>At Kuyruğu:</w:t>
      </w:r>
      <w:r w:rsidRPr="001F134B">
        <w:rPr>
          <w:i/>
        </w:rPr>
        <w:t xml:space="preserve"> Yağ dokularını eritmeye yardımcı etken bir maddedir. </w:t>
      </w:r>
      <w:r w:rsidRPr="001F134B">
        <w:rPr>
          <w:bCs/>
          <w:i/>
        </w:rPr>
        <w:t>Su Yosunu:</w:t>
      </w:r>
      <w:r w:rsidRPr="001F134B">
        <w:rPr>
          <w:i/>
        </w:rPr>
        <w:t xml:space="preserve"> Selülite karşı etkili bir bitkidir. Yağ asitlerinin enerjiye dönüştürülmesini destekler. Krauterhof İnceltici ve Sıkılaştırıcı Vücut Jeli cildi sıkılaştırmak için özel olarak oluşturulmuş inceltici bir </w:t>
      </w:r>
      <w:proofErr w:type="gramStart"/>
      <w:r w:rsidRPr="001F134B">
        <w:rPr>
          <w:i/>
        </w:rPr>
        <w:t>kompleks</w:t>
      </w:r>
      <w:proofErr w:type="gramEnd"/>
      <w:r w:rsidRPr="001F134B">
        <w:rPr>
          <w:i/>
        </w:rPr>
        <w:t xml:space="preserve"> içerir. </w:t>
      </w:r>
      <w:r w:rsidRPr="001F134B">
        <w:rPr>
          <w:b/>
          <w:bCs/>
          <w:i/>
        </w:rPr>
        <w:t>Bisabolol:</w:t>
      </w:r>
      <w:r w:rsidRPr="001F134B">
        <w:rPr>
          <w:i/>
        </w:rPr>
        <w:t> Bisabolol papatyanın temel yağından elde edilir. Cildi yenileyici ve sakinleştirici özelliği bulunur. Hassas, tahriş olmuş ve lekeli ciltlerde etkilidir.”</w:t>
      </w:r>
      <w:r w:rsidRPr="001F134B">
        <w:t xml:space="preserve"> şeklinde, </w:t>
      </w:r>
      <w:r w:rsidRPr="001F134B">
        <w:rPr>
          <w:b/>
          <w:i/>
        </w:rPr>
        <w:t>“Krauterhof % 10 Üre Vücut Kremi 200 ml”</w:t>
      </w:r>
      <w:r w:rsidRPr="001F134B">
        <w:t xml:space="preserve"> isimli ürüne ilişkin olarak </w:t>
      </w:r>
      <w:r w:rsidRPr="001F134B">
        <w:rPr>
          <w:i/>
        </w:rPr>
        <w:t>“</w:t>
      </w:r>
      <w:r w:rsidRPr="001F134B">
        <w:rPr>
          <w:bCs/>
          <w:i/>
        </w:rPr>
        <w:t>Jojoba Yağı,</w:t>
      </w:r>
      <w:r w:rsidRPr="001F134B">
        <w:rPr>
          <w:i/>
        </w:rPr>
        <w:t> Jojoba bitkisi, ekseriyetle Batı Amerika‘nın çöllerinde yetişen bir çalıdır. Meksika’daki Kızılderililer, bitkiyi yaraların iyileştirilmesinde kullanmışlardır.”</w:t>
      </w:r>
      <w:r w:rsidRPr="001F134B">
        <w:t xml:space="preserve"> şeklinde </w:t>
      </w:r>
      <w:r w:rsidRPr="001F134B">
        <w:rPr>
          <w:b/>
          <w:i/>
        </w:rPr>
        <w:t>“</w:t>
      </w:r>
      <w:r w:rsidRPr="001F134B">
        <w:rPr>
          <w:b/>
          <w:bCs/>
          <w:i/>
        </w:rPr>
        <w:t>Krauterhof Salyangoz Ekstresi Jeli”</w:t>
      </w:r>
      <w:r w:rsidRPr="001F134B">
        <w:t xml:space="preserve"> isimli ürüne ilişkin olarak </w:t>
      </w:r>
      <w:r w:rsidRPr="001F134B">
        <w:rPr>
          <w:i/>
        </w:rPr>
        <w:t>“</w:t>
      </w:r>
      <w:r w:rsidRPr="001F134B">
        <w:rPr>
          <w:bCs/>
          <w:i/>
        </w:rPr>
        <w:t>Hamilelik süresi ve sonrası için uygundur.</w:t>
      </w:r>
      <w:r w:rsidRPr="001F134B">
        <w:rPr>
          <w:i/>
        </w:rPr>
        <w:t xml:space="preserve"> Cilt görünümünü düzenler. Hoş kokulu bu jel cilt rejenerasyonunu uyaran bir </w:t>
      </w:r>
      <w:proofErr w:type="gramStart"/>
      <w:r w:rsidRPr="001F134B">
        <w:rPr>
          <w:i/>
        </w:rPr>
        <w:t>kompleks</w:t>
      </w:r>
      <w:proofErr w:type="gramEnd"/>
      <w:r w:rsidRPr="001F134B">
        <w:rPr>
          <w:i/>
        </w:rPr>
        <w:t xml:space="preserve"> içerir. </w:t>
      </w:r>
      <w:r w:rsidRPr="001F134B">
        <w:rPr>
          <w:bCs/>
          <w:i/>
          <w:u w:val="single"/>
        </w:rPr>
        <w:t>Önerilen başlıca durumlar;</w:t>
      </w:r>
      <w:r w:rsidRPr="001F134B">
        <w:rPr>
          <w:i/>
        </w:rPr>
        <w:t xml:space="preserve"> Çatlak izleri, Yara izleri, Kırışıklıklar. Peeling özelliğinden dolayı cildin regenerasyonunu desteklemeye, antioksidan ve anti-aging özelliğinden dolayı kırışık görünümlerinin azaltılmasına, cilt tonu düzensizliğinin azaltılmasına, yaşlılık lekelerinin görünümünün azaltılmasına yardımcı olur.</w:t>
      </w:r>
      <w:r w:rsidRPr="001F134B">
        <w:rPr>
          <w:bCs/>
          <w:i/>
          <w:color w:val="000000"/>
          <w:shd w:val="clear" w:color="auto" w:fill="FFFFFF"/>
        </w:rPr>
        <w:t>”</w:t>
      </w:r>
      <w:r w:rsidRPr="001F134B">
        <w:t xml:space="preserve"> şeklinde, </w:t>
      </w:r>
      <w:r w:rsidRPr="001F134B">
        <w:rPr>
          <w:b/>
          <w:i/>
        </w:rPr>
        <w:t>“Krauterhof Anti-Cellulite Gel 250 ML (Selülit Karşıtı Jel)”</w:t>
      </w:r>
      <w:r w:rsidRPr="001F134B">
        <w:t xml:space="preserve"> isimli ürüne ilişkin olarak </w:t>
      </w:r>
      <w:r w:rsidRPr="001F134B">
        <w:rPr>
          <w:i/>
        </w:rPr>
        <w:t xml:space="preserve">“Krauterhof Anti-Cellulite jeli, güçlü etken madde </w:t>
      </w:r>
      <w:proofErr w:type="gramStart"/>
      <w:r w:rsidRPr="001F134B">
        <w:rPr>
          <w:i/>
        </w:rPr>
        <w:t>kompleksi</w:t>
      </w:r>
      <w:proofErr w:type="gramEnd"/>
      <w:r w:rsidRPr="001F134B">
        <w:rPr>
          <w:i/>
        </w:rPr>
        <w:t xml:space="preserve"> sayesinde hoş bir ısıtma etkisi ile cilt görünümünün düzeltilmesine, portakal kabuğu görünümünün azaltılmasına yardımcı olurken, kokusu ile tazelik ve ferahlık hissi verir. Spor ve diyetle desteklendiğinde; 4 haftalık kullanım sonucunda portakal kabuğu görünümünde gözle görülür bir pozitif etki fark edilecektir.”</w:t>
      </w:r>
      <w:r w:rsidRPr="001F134B">
        <w:t xml:space="preserve"> şeklinde, </w:t>
      </w:r>
      <w:r w:rsidRPr="001F134B">
        <w:rPr>
          <w:b/>
          <w:i/>
        </w:rPr>
        <w:t>“Krauterhof Anti Cellulite Serum 100 ML (Selülit Karşıtı Serum)”</w:t>
      </w:r>
      <w:r w:rsidRPr="001F134B">
        <w:t xml:space="preserve"> isimli ürüne ilişkin olarak </w:t>
      </w:r>
      <w:r w:rsidRPr="001F134B">
        <w:rPr>
          <w:i/>
        </w:rPr>
        <w:t xml:space="preserve">“Selülitte yoğun kullanım için özel olarak geliştirilmiş bir serumdur. Krauterhof Power Anti Cellulite serum, Caffein ve LIPOREDUX (Cla Carnitine ) içeren yüksek teknolojik çoklu etken </w:t>
      </w:r>
      <w:r w:rsidRPr="001F134B">
        <w:rPr>
          <w:i/>
        </w:rPr>
        <w:lastRenderedPageBreak/>
        <w:t xml:space="preserve">madde </w:t>
      </w:r>
      <w:proofErr w:type="gramStart"/>
      <w:r w:rsidRPr="001F134B">
        <w:rPr>
          <w:i/>
        </w:rPr>
        <w:t>kompleksi</w:t>
      </w:r>
      <w:proofErr w:type="gramEnd"/>
      <w:r w:rsidRPr="001F134B">
        <w:rPr>
          <w:i/>
        </w:rPr>
        <w:t xml:space="preserve">, hoş ısıtma etkisi ile masaj ve diyetle desteklendiğinde cilt görüntüsünün fark edilir şekilde düzelmesine yardımcı olur. </w:t>
      </w:r>
      <w:proofErr w:type="gramStart"/>
      <w:r w:rsidRPr="001F134B">
        <w:rPr>
          <w:i/>
        </w:rPr>
        <w:t xml:space="preserve">Cilt hissedilir şekilde sıkılaşır ve düzleşir.” </w:t>
      </w:r>
      <w:r w:rsidRPr="001F134B">
        <w:t xml:space="preserve">şeklinde, </w:t>
      </w:r>
      <w:r w:rsidRPr="001F134B">
        <w:rPr>
          <w:b/>
          <w:i/>
        </w:rPr>
        <w:t>“Krauterhof Aloe Vera Jel 250 ml”</w:t>
      </w:r>
      <w:r w:rsidRPr="001F134B">
        <w:t xml:space="preserve"> isimli ürüne ilişkin olarak </w:t>
      </w:r>
      <w:r w:rsidRPr="001F134B">
        <w:rPr>
          <w:i/>
        </w:rPr>
        <w:t>“Krauterhof Aloe Vera Jeli, …cildi besler, cilde nem sağlar ve cildin doğal yenilenmesini destekler,</w:t>
      </w:r>
      <w:r w:rsidRPr="001F134B">
        <w:rPr>
          <w:i/>
          <w:color w:val="747474"/>
          <w:shd w:val="clear" w:color="auto" w:fill="FFFFFF"/>
        </w:rPr>
        <w:t xml:space="preserve"> </w:t>
      </w:r>
      <w:r w:rsidRPr="001F134B">
        <w:rPr>
          <w:i/>
        </w:rPr>
        <w:t>Aynı zamanda cildi sıkılaştırır ve pürüzsüzleştirir.”</w:t>
      </w:r>
      <w:r w:rsidRPr="001F134B">
        <w:t xml:space="preserve"> şeklinde, </w:t>
      </w:r>
      <w:r w:rsidRPr="001F134B">
        <w:rPr>
          <w:b/>
          <w:i/>
        </w:rPr>
        <w:t>“Krauterhof Nasır Balsamı 250 ML”</w:t>
      </w:r>
      <w:r w:rsidRPr="001F134B">
        <w:t xml:space="preserve"> isimli ürüne ilişkin olarak </w:t>
      </w:r>
      <w:r w:rsidRPr="001F134B">
        <w:rPr>
          <w:i/>
        </w:rPr>
        <w:t>“KRAUTERHOF Nasır Balsamı, nasırlaşmış cildin etkili bir şekilde azaltılmasına yardımcı olur. </w:t>
      </w:r>
      <w:proofErr w:type="gramEnd"/>
      <w:r w:rsidRPr="001F134B">
        <w:rPr>
          <w:i/>
        </w:rPr>
        <w:t>Hoş kokulu bu krem, yoğun nemlendirme sağlar. Cildin görünümünün düzelmesine yardımcı olur, yumuşaklık ve esneklik kazandırır.”</w:t>
      </w:r>
      <w:r w:rsidRPr="001F134B">
        <w:t xml:space="preserve"> şeklinde, </w:t>
      </w:r>
      <w:r w:rsidRPr="001F134B">
        <w:rPr>
          <w:b/>
          <w:i/>
        </w:rPr>
        <w:t>“Krauterhof Vazelin (Beyaz Alman Vazelini) 100 ML”</w:t>
      </w:r>
      <w:r w:rsidRPr="001F134B">
        <w:t xml:space="preserve"> isimli ürüne ilişkin olarak </w:t>
      </w:r>
      <w:r w:rsidRPr="001F134B">
        <w:rPr>
          <w:i/>
        </w:rPr>
        <w:t>“Krauterhof Vazelin, </w:t>
      </w:r>
      <w:r w:rsidRPr="001F134B">
        <w:rPr>
          <w:bCs/>
          <w:i/>
        </w:rPr>
        <w:t>Alman Farmekopesi</w:t>
      </w:r>
      <w:r w:rsidRPr="001F134B">
        <w:rPr>
          <w:i/>
        </w:rPr>
        <w:t>‘ne uygun olarak üretilmiş %100 gerçek beyaz Alman vazelinidir.”</w:t>
      </w:r>
      <w:r w:rsidRPr="001F134B">
        <w:t xml:space="preserve"> </w:t>
      </w:r>
      <w:r w:rsidRPr="001F134B">
        <w:rPr>
          <w:iCs/>
        </w:rPr>
        <w:t xml:space="preserve">şeklinde </w:t>
      </w:r>
      <w:r w:rsidRPr="001F134B">
        <w:t>ifadelere</w:t>
      </w:r>
      <w:r w:rsidRPr="001F134B">
        <w:rPr>
          <w:lang w:eastAsia="en-US"/>
        </w:rPr>
        <w:t xml:space="preserve"> </w:t>
      </w:r>
      <w:r w:rsidRPr="001F134B">
        <w:t>yer verildiği</w:t>
      </w:r>
      <w:r w:rsidRPr="001F134B">
        <w:rPr>
          <w:b/>
          <w:i/>
        </w:rPr>
        <w:t xml:space="preserve"> </w:t>
      </w:r>
      <w:r w:rsidRPr="001F134B">
        <w:t>tespit edilmiştir.</w:t>
      </w:r>
    </w:p>
    <w:p w:rsidR="00CF2804" w:rsidRPr="001F134B" w:rsidRDefault="00CF2804" w:rsidP="00142BCF">
      <w:pPr>
        <w:rPr>
          <w:rFonts w:eastAsia="Calibri"/>
          <w:lang w:val="en-US" w:eastAsia="en-US"/>
        </w:rPr>
      </w:pPr>
    </w:p>
    <w:p w:rsidR="00CF2804" w:rsidRPr="001F134B" w:rsidRDefault="00CF2804" w:rsidP="00142BCF">
      <w:pPr>
        <w:tabs>
          <w:tab w:val="left" w:pos="709"/>
        </w:tabs>
        <w:rPr>
          <w:i/>
        </w:rPr>
      </w:pPr>
      <w:r w:rsidRPr="001F134B">
        <w:rPr>
          <w:b/>
        </w:rPr>
        <w:t>Değerlendirme/Karar:</w:t>
      </w:r>
      <w:r w:rsidRPr="001F134B">
        <w:t xml:space="preserve"> İnceleme konusu internet sitesinde yer alan</w:t>
      </w:r>
      <w:r w:rsidRPr="001F134B">
        <w:rPr>
          <w:i/>
        </w:rPr>
        <w:t xml:space="preserve"> </w:t>
      </w:r>
      <w:r w:rsidRPr="001F134B">
        <w:rPr>
          <w:b/>
          <w:i/>
        </w:rPr>
        <w:t>“Krauterhof İnceltici ve Sıkılaştırıcı Vücut Jeli 200 ML”</w:t>
      </w:r>
      <w:r w:rsidRPr="001F134B">
        <w:t xml:space="preserve"> isimli ürüne ilişkin olarak </w:t>
      </w:r>
      <w:r w:rsidRPr="001F134B">
        <w:rPr>
          <w:i/>
        </w:rPr>
        <w:t>“</w:t>
      </w:r>
      <w:r w:rsidRPr="001F134B">
        <w:rPr>
          <w:bCs/>
          <w:i/>
        </w:rPr>
        <w:t>Carnitine:</w:t>
      </w:r>
      <w:r w:rsidRPr="001F134B">
        <w:rPr>
          <w:i/>
        </w:rPr>
        <w:t xml:space="preserve"> Carnitine her hücrede yer alan, vitamin benzeri önemli bir maddedir. Bu doğal içerik madde “yağ yakıcı” madde olarak bilinmektedir. Vücutta bulunan yağ rezervlerini Mitokondri’de enerjiye dönüştürür. Mitokondri hücrede enerji üreten organeldir. Gerçekleşen yağ kaybı sonucu ortaya çıkan yağ asitlerini taşır ve bu yağ asitleri enerjiye dönüşür. </w:t>
      </w:r>
      <w:r w:rsidRPr="001F134B">
        <w:rPr>
          <w:bCs/>
          <w:i/>
        </w:rPr>
        <w:t>Guarana:</w:t>
      </w:r>
      <w:r w:rsidRPr="001F134B">
        <w:rPr>
          <w:i/>
        </w:rPr>
        <w:t xml:space="preserve"> Dünyada en fazla kafein içeren bitkidir. İçerdiği kafein ile yağ hücrelerini kırarak cildin daha pürüzsüz ve düzgün görünmesine yardımcı olur. Kafein, selülitin olduğu bölgedeki suyu emerek cildi sıkı ve gergin tutar ve böylece pürüzsüz bir görünüm sağlar. </w:t>
      </w:r>
      <w:r w:rsidRPr="001F134B">
        <w:rPr>
          <w:bCs/>
          <w:i/>
        </w:rPr>
        <w:t>Sarmaşık:</w:t>
      </w:r>
      <w:r w:rsidRPr="001F134B">
        <w:rPr>
          <w:i/>
        </w:rPr>
        <w:t xml:space="preserve"> Cildin elastikiyet ve sıkılığını arttırmaya yarayan doğal bir aktif madde olduğundan, kolajen ve elastin sentezini hızlandırarak cilde esneklik kazandırır ve aynı zamanda dokulardan fazla suyun, ödemin atılmasına yardım eder. </w:t>
      </w:r>
      <w:r w:rsidRPr="001F134B">
        <w:rPr>
          <w:bCs/>
          <w:i/>
        </w:rPr>
        <w:t>At Kuyruğu:</w:t>
      </w:r>
      <w:r w:rsidRPr="001F134B">
        <w:rPr>
          <w:i/>
        </w:rPr>
        <w:t xml:space="preserve"> Yağ dokularını eritmeye yardımcı etken bir maddedir. </w:t>
      </w:r>
      <w:r w:rsidRPr="001F134B">
        <w:rPr>
          <w:bCs/>
          <w:i/>
        </w:rPr>
        <w:t>Su Yosunu:</w:t>
      </w:r>
      <w:r w:rsidRPr="001F134B">
        <w:rPr>
          <w:i/>
        </w:rPr>
        <w:t> Selülite karşı etkili bir bitkidir. Yağ asitlerinin enerjiye dönüştürülmesini destekler.”</w:t>
      </w:r>
      <w:r w:rsidRPr="001F134B">
        <w:t xml:space="preserve"> şeklinde, </w:t>
      </w:r>
      <w:r w:rsidRPr="001F134B">
        <w:rPr>
          <w:b/>
          <w:i/>
        </w:rPr>
        <w:t>“Krauterhof % 10 Üre Vücut Kremi 200 ml”</w:t>
      </w:r>
      <w:r w:rsidRPr="001F134B">
        <w:t xml:space="preserve"> isimli ürüne ilişkin olarak </w:t>
      </w:r>
      <w:r w:rsidRPr="001F134B">
        <w:rPr>
          <w:i/>
        </w:rPr>
        <w:t>“</w:t>
      </w:r>
      <w:r w:rsidRPr="001F134B">
        <w:rPr>
          <w:bCs/>
          <w:i/>
        </w:rPr>
        <w:t>Jojoba Yağı,</w:t>
      </w:r>
      <w:r w:rsidRPr="001F134B">
        <w:rPr>
          <w:i/>
        </w:rPr>
        <w:t xml:space="preserve"> Jojoba bitkisi, ekseriyetle Batı Amerika‘nın çöllerinde yetişen bir çalıdır. </w:t>
      </w:r>
      <w:proofErr w:type="gramStart"/>
      <w:r w:rsidRPr="001F134B">
        <w:rPr>
          <w:i/>
        </w:rPr>
        <w:t>Meksika’daki Kızılderililer, bitkiyi yaraların iyileştirilmesinde kullanmışlardır.”</w:t>
      </w:r>
      <w:r w:rsidRPr="001F134B">
        <w:t xml:space="preserve"> şeklinde ifadelere yer verildiği, </w:t>
      </w:r>
      <w:r w:rsidRPr="001F134B">
        <w:rPr>
          <w:b/>
          <w:i/>
        </w:rPr>
        <w:t>“</w:t>
      </w:r>
      <w:r w:rsidRPr="001F134B">
        <w:rPr>
          <w:b/>
          <w:bCs/>
          <w:i/>
        </w:rPr>
        <w:t>Krauterhof Salyangoz Ekstresi Jeli”</w:t>
      </w:r>
      <w:r w:rsidRPr="001F134B">
        <w:t xml:space="preserve"> isimli ürüne ilişkin olarak ürün ambalajında</w:t>
      </w:r>
      <w:r w:rsidRPr="001F134B">
        <w:rPr>
          <w:b/>
          <w:i/>
        </w:rPr>
        <w:t xml:space="preserve"> </w:t>
      </w:r>
      <w:r w:rsidRPr="001F134B">
        <w:rPr>
          <w:i/>
        </w:rPr>
        <w:t>“</w:t>
      </w:r>
      <w:r w:rsidRPr="001F134B">
        <w:rPr>
          <w:bCs/>
          <w:i/>
        </w:rPr>
        <w:t>Hamilelik süresi ve sonrası için uygundur.</w:t>
      </w:r>
      <w:r w:rsidRPr="001F134B">
        <w:rPr>
          <w:bCs/>
          <w:i/>
          <w:color w:val="000000"/>
          <w:shd w:val="clear" w:color="auto" w:fill="FFFFFF"/>
        </w:rPr>
        <w:t xml:space="preserve">” </w:t>
      </w:r>
      <w:r w:rsidRPr="001F134B">
        <w:rPr>
          <w:iCs/>
        </w:rPr>
        <w:t>şeklinde</w:t>
      </w:r>
      <w:r w:rsidRPr="001F134B">
        <w:rPr>
          <w:i/>
          <w:iCs/>
        </w:rPr>
        <w:t xml:space="preserve"> </w:t>
      </w:r>
      <w:r w:rsidRPr="001F134B">
        <w:rPr>
          <w:iCs/>
        </w:rPr>
        <w:t>ifadelere yer verilerek anılan ürünün hamilelerde kullanımının uygunluğunun belirtildiği</w:t>
      </w:r>
      <w:r w:rsidRPr="001F134B">
        <w:t>,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roofErr w:type="gramEnd"/>
    </w:p>
    <w:p w:rsidR="00CF2804" w:rsidRPr="001F134B" w:rsidRDefault="00CF2804" w:rsidP="00142BCF">
      <w:pPr>
        <w:tabs>
          <w:tab w:val="left" w:pos="709"/>
        </w:tabs>
        <w:rPr>
          <w:bCs/>
          <w:i/>
        </w:rPr>
      </w:pPr>
    </w:p>
    <w:p w:rsidR="00CF2804" w:rsidRPr="001F134B" w:rsidRDefault="00CF2804" w:rsidP="00142BCF">
      <w:pPr>
        <w:tabs>
          <w:tab w:val="left" w:pos="709"/>
        </w:tabs>
        <w:rPr>
          <w:iCs/>
        </w:rPr>
      </w:pPr>
      <w:r w:rsidRPr="001F134B">
        <w:rPr>
          <w:bCs/>
        </w:rPr>
        <w:t xml:space="preserve">Diğer taraftan </w:t>
      </w:r>
      <w:r w:rsidRPr="001F134B">
        <w:rPr>
          <w:u w:val="single"/>
        </w:rPr>
        <w:t>www.krauterhof.com</w:t>
      </w:r>
      <w:r w:rsidRPr="001F134B">
        <w:t xml:space="preserve"> adresli internet sitesinde</w:t>
      </w:r>
      <w:r w:rsidRPr="001F134B">
        <w:rPr>
          <w:b/>
          <w:i/>
        </w:rPr>
        <w:t xml:space="preserve"> </w:t>
      </w:r>
      <w:r w:rsidRPr="001F134B">
        <w:t>ve ürün ambalajlarında</w:t>
      </w:r>
      <w:r w:rsidRPr="001F134B">
        <w:rPr>
          <w:b/>
          <w:i/>
        </w:rPr>
        <w:t xml:space="preserve"> “</w:t>
      </w:r>
      <w:r w:rsidRPr="001F134B">
        <w:rPr>
          <w:b/>
          <w:bCs/>
          <w:i/>
        </w:rPr>
        <w:t>Krauterhof İnceltici ve Sıkılaştırıcı Vücut Jeli 200 ML</w:t>
      </w:r>
      <w:r w:rsidRPr="001F134B">
        <w:rPr>
          <w:b/>
          <w:i/>
        </w:rPr>
        <w:t>”</w:t>
      </w:r>
      <w:r w:rsidRPr="001F134B">
        <w:rPr>
          <w:i/>
        </w:rPr>
        <w:t xml:space="preserve"> </w:t>
      </w:r>
      <w:r w:rsidRPr="001F134B">
        <w:t xml:space="preserve">isimli ürüne ilişkin olarak </w:t>
      </w:r>
      <w:r w:rsidRPr="001F134B">
        <w:rPr>
          <w:i/>
        </w:rPr>
        <w:t xml:space="preserve">“Krauterhof İnceltici ve Sıkılaştırıcı Vücut Jeli cildi sıkılaştırmak için özel olarak oluşturulmuş inceltici bir </w:t>
      </w:r>
      <w:proofErr w:type="gramStart"/>
      <w:r w:rsidRPr="001F134B">
        <w:rPr>
          <w:i/>
        </w:rPr>
        <w:t>kompleks</w:t>
      </w:r>
      <w:proofErr w:type="gramEnd"/>
      <w:r w:rsidRPr="001F134B">
        <w:rPr>
          <w:i/>
        </w:rPr>
        <w:t xml:space="preserve"> içerir. </w:t>
      </w:r>
      <w:r w:rsidRPr="001F134B">
        <w:rPr>
          <w:b/>
          <w:bCs/>
          <w:i/>
        </w:rPr>
        <w:t>Bisabolol:</w:t>
      </w:r>
      <w:r w:rsidRPr="001F134B">
        <w:rPr>
          <w:i/>
        </w:rPr>
        <w:t xml:space="preserve"> Bisabolol papatyanın temel yağından elde edilir. Cildi yenileyici ve sakinleştirici özelliği bulunur. Hassas, tahriş olmuş ve lekeli ciltlerde etkilidir.” </w:t>
      </w:r>
      <w:r w:rsidRPr="001F134B">
        <w:t xml:space="preserve">şeklinde, </w:t>
      </w:r>
      <w:r w:rsidRPr="001F134B">
        <w:rPr>
          <w:b/>
          <w:i/>
        </w:rPr>
        <w:t>“Krauterhof Anti-Cellulite Gel 250 ML (Selülit Karşıtı Jel)”</w:t>
      </w:r>
      <w:r w:rsidRPr="001F134B">
        <w:t xml:space="preserve"> isimli ürüne ilişkin olarak </w:t>
      </w:r>
      <w:r w:rsidRPr="001F134B">
        <w:rPr>
          <w:i/>
        </w:rPr>
        <w:t xml:space="preserve">“Krauterhof Anti-Cellulite jeli, güçlü etken madde </w:t>
      </w:r>
      <w:proofErr w:type="gramStart"/>
      <w:r w:rsidRPr="001F134B">
        <w:rPr>
          <w:i/>
        </w:rPr>
        <w:t>kompleksi</w:t>
      </w:r>
      <w:proofErr w:type="gramEnd"/>
      <w:r w:rsidRPr="001F134B">
        <w:rPr>
          <w:i/>
        </w:rPr>
        <w:t xml:space="preserve"> sayesinde hoş bir ısıtma etkisi ile cilt görünümünün düzeltilmesine, portakal kabuğu görünümünün azaltılmasına yardımcı olurken, kokusu ile tazelik ve ferahlık hissi verir. Spor ve diyetle desteklendiğinde; 4 haftalık kullanım sonucunda portakal kabuğu görünümünde gözle görülür bir pozitif etki fark edilecektir.”</w:t>
      </w:r>
      <w:r w:rsidRPr="001F134B">
        <w:t xml:space="preserve"> şeklinde, </w:t>
      </w:r>
      <w:r w:rsidRPr="001F134B">
        <w:rPr>
          <w:b/>
          <w:i/>
        </w:rPr>
        <w:t>“Krauterhof Anti Cellulite Serum 100 ML (Selülit Karşıtı Serum)”</w:t>
      </w:r>
      <w:r w:rsidRPr="001F134B">
        <w:t xml:space="preserve"> isimli ürüne ilişkin olarak </w:t>
      </w:r>
      <w:r w:rsidRPr="001F134B">
        <w:rPr>
          <w:i/>
        </w:rPr>
        <w:t xml:space="preserve">“Selülitte yoğun </w:t>
      </w:r>
      <w:r w:rsidRPr="001F134B">
        <w:rPr>
          <w:i/>
        </w:rPr>
        <w:lastRenderedPageBreak/>
        <w:t xml:space="preserve">kullanım için özel olarak geliştirilmiş bir serumdur. Krauterhof Power Anti Cellulite serum, Caffein ve LIPOREDUX (Cla Carnitine ) içeren yüksek teknolojik çoklu etken madde </w:t>
      </w:r>
      <w:proofErr w:type="gramStart"/>
      <w:r w:rsidRPr="001F134B">
        <w:rPr>
          <w:i/>
        </w:rPr>
        <w:t>kompleksi</w:t>
      </w:r>
      <w:proofErr w:type="gramEnd"/>
      <w:r w:rsidRPr="001F134B">
        <w:rPr>
          <w:i/>
        </w:rPr>
        <w:t xml:space="preserve">, hoş ısıtma etkisi ile masaj ve diyetle desteklendiğinde cilt görüntüsünün fark edilir şekilde düzelmesine yardımcı olur. Cilt hissedilir şekilde sıkılaşır ve düzleşir.” </w:t>
      </w:r>
      <w:r w:rsidRPr="001F134B">
        <w:t>şeklinde</w:t>
      </w:r>
      <w:r w:rsidRPr="001F134B">
        <w:rPr>
          <w:i/>
        </w:rPr>
        <w:t xml:space="preserve">, </w:t>
      </w:r>
      <w:r w:rsidRPr="001F134B">
        <w:rPr>
          <w:b/>
          <w:i/>
        </w:rPr>
        <w:t>Krauterhof Snail Extract Gel 100 ML (Salyangoz Ekstresi Jeli)</w:t>
      </w:r>
      <w:r w:rsidRPr="001F134B">
        <w:t xml:space="preserve"> isimli ürüne ilişkin olarak </w:t>
      </w:r>
      <w:r w:rsidRPr="001F134B">
        <w:rPr>
          <w:i/>
        </w:rPr>
        <w:t xml:space="preserve">“Cilt görünümünü düzenler. Hoş kokulu bu jel cilt rejenerasyonunu uyaran bir </w:t>
      </w:r>
      <w:proofErr w:type="gramStart"/>
      <w:r w:rsidRPr="001F134B">
        <w:rPr>
          <w:i/>
        </w:rPr>
        <w:t>kompleks</w:t>
      </w:r>
      <w:proofErr w:type="gramEnd"/>
      <w:r w:rsidRPr="001F134B">
        <w:rPr>
          <w:i/>
        </w:rPr>
        <w:t xml:space="preserve"> içerir. </w:t>
      </w:r>
      <w:r w:rsidRPr="001F134B">
        <w:rPr>
          <w:bCs/>
          <w:i/>
          <w:u w:val="single"/>
        </w:rPr>
        <w:t>Önerilen başlıca durumlar;</w:t>
      </w:r>
      <w:r w:rsidRPr="001F134B">
        <w:rPr>
          <w:i/>
        </w:rPr>
        <w:t xml:space="preserve"> Çatlak izleri, Yara izleri, Kırışıklıklar. </w:t>
      </w:r>
      <w:proofErr w:type="gramStart"/>
      <w:r w:rsidRPr="001F134B">
        <w:rPr>
          <w:i/>
        </w:rPr>
        <w:t>Peeling özelliğinden dolayı cildin regenerasyonunu desteklemeye, antioksidan ve anti-aging özelliğinden dolayı kırışık görünümlerinin azaltılmasına, cilt tonu düzensizliğinin azaltılmasına, yaşlılık lekelerinin görünümünün azaltılmasına yardımcı olur.”</w:t>
      </w:r>
      <w:r w:rsidRPr="001F134B">
        <w:t xml:space="preserve"> şeklinde, </w:t>
      </w:r>
      <w:r w:rsidRPr="001F134B">
        <w:rPr>
          <w:b/>
          <w:i/>
        </w:rPr>
        <w:t>“Krauterhof Aloe Vera Jel 250 ml”</w:t>
      </w:r>
      <w:r w:rsidRPr="001F134B">
        <w:t xml:space="preserve"> isimli ürüne ilişkin olarak </w:t>
      </w:r>
      <w:r w:rsidRPr="001F134B">
        <w:rPr>
          <w:i/>
        </w:rPr>
        <w:t>“Krauterhof Aloe Vera Jeli, …cildi besler, cilde nem sağlar ve cildin doğal yenilenmesini destekler,</w:t>
      </w:r>
      <w:r w:rsidRPr="001F134B">
        <w:rPr>
          <w:i/>
          <w:color w:val="747474"/>
          <w:shd w:val="clear" w:color="auto" w:fill="FFFFFF"/>
        </w:rPr>
        <w:t xml:space="preserve"> </w:t>
      </w:r>
      <w:r w:rsidRPr="001F134B">
        <w:rPr>
          <w:i/>
        </w:rPr>
        <w:t>Aynı zamanda cildi sıkılaştırır ve pürüzsüzleştirir.”</w:t>
      </w:r>
      <w:r w:rsidRPr="001F134B">
        <w:t xml:space="preserve"> şeklinde, </w:t>
      </w:r>
      <w:r w:rsidRPr="001F134B">
        <w:rPr>
          <w:b/>
          <w:i/>
        </w:rPr>
        <w:t>“Krauterhof Nasır Balsamı 250 ML”</w:t>
      </w:r>
      <w:r w:rsidRPr="001F134B">
        <w:t xml:space="preserve"> isimli ürüne ilişkin olarak </w:t>
      </w:r>
      <w:r w:rsidRPr="001F134B">
        <w:rPr>
          <w:i/>
        </w:rPr>
        <w:t>“KRAUTERHOF Nasır Balsamı, nasırlaşmış cildin etkili bir şekilde azaltılmasına yardımcı olur. </w:t>
      </w:r>
      <w:proofErr w:type="gramEnd"/>
      <w:r w:rsidRPr="001F134B">
        <w:rPr>
          <w:i/>
        </w:rPr>
        <w:t xml:space="preserve">Hoş kokulu bu krem, yoğun nemlendirme sağlar. </w:t>
      </w:r>
      <w:proofErr w:type="gramStart"/>
      <w:r w:rsidRPr="001F134B">
        <w:rPr>
          <w:i/>
        </w:rPr>
        <w:t>Cildin görünümünün düzelmesine yardımcı olur, yumuşaklık ve esneklik kazandırır.”</w:t>
      </w:r>
      <w:r w:rsidRPr="001F134B">
        <w:t xml:space="preserve"> şeklinde, </w:t>
      </w:r>
      <w:r w:rsidRPr="001F134B">
        <w:rPr>
          <w:b/>
          <w:i/>
        </w:rPr>
        <w:t>“Krauterhof Vazelin (Beyaz Alman Vazelini) 100 ML”</w:t>
      </w:r>
      <w:r w:rsidRPr="001F134B">
        <w:t xml:space="preserve"> isimli ürüne ilişkin olarak </w:t>
      </w:r>
      <w:r w:rsidRPr="001F134B">
        <w:rPr>
          <w:i/>
        </w:rPr>
        <w:t>“Krauterhof Vazelin, </w:t>
      </w:r>
      <w:r w:rsidRPr="001F134B">
        <w:rPr>
          <w:bCs/>
          <w:i/>
        </w:rPr>
        <w:t>Alman Farmekopesi</w:t>
      </w:r>
      <w:r w:rsidRPr="001F134B">
        <w:rPr>
          <w:i/>
        </w:rPr>
        <w:t>‘ne uygun olarak üretilmiş %100 gerçek beyaz Alman vazelinidir.”</w:t>
      </w:r>
      <w:r w:rsidRPr="001F134B">
        <w:t xml:space="preserve"> </w:t>
      </w:r>
      <w:r w:rsidRPr="001F134B">
        <w:rPr>
          <w:iCs/>
        </w:rPr>
        <w:t xml:space="preserve">şeklinde doğruluğunun bilimsel test/raporlar ve/veya diğer belgeler ile kanıtlanması gereken ispata muhtaç ifadelerin kullanıldığı; ancak tüm bu iddiaların </w:t>
      </w:r>
      <w:r w:rsidRPr="001F134B">
        <w:rPr>
          <w:bCs/>
          <w:iCs/>
        </w:rPr>
        <w:t>“bilimsel çalışma” ve “test sonuçları” ile ispatlanamadığı;</w:t>
      </w:r>
      <w:proofErr w:type="gramEnd"/>
    </w:p>
    <w:p w:rsidR="00CF2804" w:rsidRPr="001F134B" w:rsidRDefault="00CF2804" w:rsidP="00142BCF">
      <w:pPr>
        <w:shd w:val="clear" w:color="auto" w:fill="FFFFFF"/>
        <w:tabs>
          <w:tab w:val="left" w:pos="709"/>
        </w:tabs>
        <w:rPr>
          <w:color w:val="000000"/>
        </w:rPr>
      </w:pPr>
    </w:p>
    <w:p w:rsidR="00CF2804" w:rsidRPr="001F134B" w:rsidRDefault="00CF2804" w:rsidP="00142BCF">
      <w:pPr>
        <w:tabs>
          <w:tab w:val="left" w:pos="709"/>
        </w:tabs>
      </w:pPr>
      <w:r w:rsidRPr="001F134B">
        <w:t>Dolayısıyla, inceleme konusu tanıtımların;</w:t>
      </w:r>
    </w:p>
    <w:p w:rsidR="00CF2804" w:rsidRPr="001F134B" w:rsidRDefault="00CF2804" w:rsidP="00142BCF"/>
    <w:p w:rsidR="00CF2804" w:rsidRPr="001F134B" w:rsidRDefault="00CF2804" w:rsidP="00142BCF">
      <w:r w:rsidRPr="001F134B">
        <w:t>- Kozmetik Yönetmeliğinin 4 ve 10 uncu maddeleri,</w:t>
      </w:r>
    </w:p>
    <w:p w:rsidR="00CF2804" w:rsidRPr="001F134B" w:rsidRDefault="00CF2804" w:rsidP="00142BCF"/>
    <w:p w:rsidR="00CF2804" w:rsidRPr="001F134B" w:rsidRDefault="00CF2804" w:rsidP="00142BCF">
      <w:r w:rsidRPr="001F134B">
        <w:t>-</w:t>
      </w:r>
      <w:r w:rsidRPr="001F134B">
        <w:rPr>
          <w:b/>
        </w:rPr>
        <w:t xml:space="preserve"> </w:t>
      </w:r>
      <w:r w:rsidRPr="001F134B">
        <w:t>İspençiyari ve Tıbbi Müstahzarlar Kanununun 13 üncü maddesi,</w:t>
      </w:r>
    </w:p>
    <w:p w:rsidR="00CF2804" w:rsidRPr="001F134B" w:rsidRDefault="00CF2804" w:rsidP="00142BCF"/>
    <w:p w:rsidR="00CF2804" w:rsidRPr="001F134B" w:rsidRDefault="00CF2804" w:rsidP="00142BCF">
      <w:r w:rsidRPr="001F134B">
        <w:t>-Sağlık Beyanı ile Satışa Sunulan Ürünlerin Sağlık Beyanları Hakkında Yönetmeliğin 4, 5, 7 nci maddeleri,</w:t>
      </w:r>
    </w:p>
    <w:p w:rsidR="00CF2804" w:rsidRPr="001F134B" w:rsidRDefault="00CF2804" w:rsidP="00142BCF"/>
    <w:p w:rsidR="00CF2804" w:rsidRPr="001F134B" w:rsidRDefault="00CF2804" w:rsidP="00142BCF">
      <w:r w:rsidRPr="001F134B">
        <w:t>- Ticari Reklam ve Haksız Ticari Uygulamalar Yönetmeliğinin 5, 7, 9, 26 ve 32 nci maddeleri,</w:t>
      </w:r>
    </w:p>
    <w:p w:rsidR="00CF2804" w:rsidRPr="001F134B" w:rsidRDefault="00CF2804" w:rsidP="00142BCF"/>
    <w:p w:rsidR="00CF2804" w:rsidRPr="001F134B" w:rsidRDefault="00CF2804" w:rsidP="00142BCF">
      <w:r w:rsidRPr="001F134B">
        <w:t xml:space="preserve">-  6502 sayılı Tüketicinin Korunması Hakkında Kanun'un 61 inci maddesi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 </w:t>
      </w:r>
    </w:p>
    <w:p w:rsidR="00CF2804" w:rsidRPr="001F134B" w:rsidRDefault="00CF2804" w:rsidP="00142BCF"/>
    <w:p w:rsidR="00CF2804" w:rsidRPr="001F134B" w:rsidRDefault="00CF2804" w:rsidP="00142BCF">
      <w:pPr>
        <w:tabs>
          <w:tab w:val="left" w:pos="1155"/>
        </w:tabs>
        <w:rPr>
          <w:rFonts w:eastAsia="Calibri"/>
          <w:lang w:val="en-US" w:eastAsia="en-US"/>
        </w:rPr>
      </w:pPr>
      <w:r w:rsidRPr="001F134B">
        <w:t xml:space="preserve">Buna göre, reklam veren </w:t>
      </w:r>
      <w:r w:rsidRPr="001F134B">
        <w:rPr>
          <w:rFonts w:eastAsia="SimSun"/>
          <w:b/>
          <w:bCs/>
          <w:color w:val="000000"/>
          <w:lang w:eastAsia="zh-CN"/>
        </w:rPr>
        <w:t>Fulser Ecza ve Kozmetik San. Tic. Ltd. Şti.</w:t>
      </w:r>
      <w:r w:rsidRPr="001F134B">
        <w:rPr>
          <w:b/>
          <w:bCs/>
        </w:rPr>
        <w:t xml:space="preserve"> </w:t>
      </w:r>
      <w:r w:rsidRPr="001F134B">
        <w:t>hakkında, 6502 sa</w:t>
      </w:r>
      <w:r w:rsidR="0063542C">
        <w:t xml:space="preserve">yılı Kanun’un 63 üncü ve 77/12 </w:t>
      </w:r>
      <w:r w:rsidRPr="001F134B">
        <w:t xml:space="preserve">nci maddeleri uyarınca </w:t>
      </w:r>
      <w:r w:rsidRPr="001F134B">
        <w:rPr>
          <w:b/>
        </w:rPr>
        <w:t>anılan reklamları durdurma cezası</w:t>
      </w:r>
      <w:r w:rsidRPr="001F134B">
        <w:rPr>
          <w:b/>
          <w:bCs/>
        </w:rPr>
        <w:t xml:space="preserve"> </w:t>
      </w:r>
      <w:r w:rsidR="003265D9">
        <w:t>verilmesine</w:t>
      </w:r>
      <w:r w:rsidRPr="001F134B">
        <w:t xml:space="preserve"> karar verilmiştir.</w:t>
      </w:r>
    </w:p>
    <w:p w:rsidR="00CF2804" w:rsidRPr="001F134B" w:rsidRDefault="00CF2804" w:rsidP="00142BCF">
      <w:pPr>
        <w:rPr>
          <w:rFonts w:eastAsia="Calibri"/>
          <w:lang w:val="en-US" w:eastAsia="en-US"/>
        </w:rPr>
      </w:pPr>
    </w:p>
    <w:p w:rsidR="00CF2804" w:rsidRPr="001F134B" w:rsidRDefault="00CF2804" w:rsidP="00142BCF">
      <w:pPr>
        <w:rPr>
          <w:b/>
        </w:rPr>
      </w:pPr>
      <w:r w:rsidRPr="001F134B">
        <w:rPr>
          <w:b/>
        </w:rPr>
        <w:t>6)</w:t>
      </w:r>
    </w:p>
    <w:p w:rsidR="00CF2804" w:rsidRPr="001F134B" w:rsidRDefault="00CF2804" w:rsidP="00142BCF">
      <w:pPr>
        <w:rPr>
          <w:b/>
        </w:rPr>
      </w:pPr>
    </w:p>
    <w:p w:rsidR="00CF2804" w:rsidRPr="001F134B" w:rsidRDefault="00CF2804" w:rsidP="00142BCF">
      <w:r w:rsidRPr="001F134B">
        <w:rPr>
          <w:b/>
        </w:rPr>
        <w:t>Dosya No: 2017/13</w:t>
      </w:r>
    </w:p>
    <w:p w:rsidR="00CF2804" w:rsidRPr="001F134B" w:rsidRDefault="00CF2804" w:rsidP="00142BCF">
      <w:pPr>
        <w:rPr>
          <w:b/>
        </w:rPr>
      </w:pPr>
    </w:p>
    <w:p w:rsidR="00CF2804" w:rsidRPr="001F134B" w:rsidRDefault="00CF2804" w:rsidP="00142BCF">
      <w:pPr>
        <w:rPr>
          <w:b/>
        </w:rPr>
      </w:pPr>
      <w:proofErr w:type="gramStart"/>
      <w:r w:rsidRPr="001F134B">
        <w:rPr>
          <w:b/>
        </w:rPr>
        <w:t>Şikayet</w:t>
      </w:r>
      <w:proofErr w:type="gramEnd"/>
      <w:r w:rsidRPr="001F134B">
        <w:rPr>
          <w:b/>
        </w:rPr>
        <w:t xml:space="preserve"> Edilen: </w:t>
      </w:r>
      <w:r w:rsidRPr="001F134B">
        <w:rPr>
          <w:b/>
          <w:bCs/>
          <w:color w:val="000000"/>
        </w:rPr>
        <w:t>Uzun İç ve Dış Ticaret Ltd. Şti.</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w:t>
      </w:r>
      <w:r w:rsidRPr="001F134B">
        <w:rPr>
          <w:bCs/>
          <w:i/>
        </w:rPr>
        <w:t>Dr Anna Masaj Kremi”, “İnanna Masaj Kremi”, “İnanna Ağrı Kremi”</w:t>
      </w:r>
      <w:r w:rsidRPr="001F134B">
        <w:rPr>
          <w:bCs/>
        </w:rPr>
        <w:t xml:space="preserve"> </w:t>
      </w:r>
      <w:r w:rsidRPr="001F134B">
        <w:t xml:space="preserve">isimli ürünlere ilişkin olarak </w:t>
      </w:r>
      <w:hyperlink r:id="rId12" w:history="1">
        <w:r w:rsidRPr="001F134B">
          <w:rPr>
            <w:color w:val="0000FF"/>
            <w:u w:val="single"/>
          </w:rPr>
          <w:t>www.n11.com</w:t>
        </w:r>
      </w:hyperlink>
      <w:r w:rsidRPr="001F134B">
        <w:t xml:space="preserve"> ve </w:t>
      </w:r>
      <w:hyperlink r:id="rId13" w:history="1">
        <w:r w:rsidRPr="001F134B">
          <w:rPr>
            <w:color w:val="0000FF"/>
            <w:u w:val="single"/>
          </w:rPr>
          <w:t>www.hepsiburada.com</w:t>
        </w:r>
      </w:hyperlink>
      <w:r w:rsidRPr="001F134B">
        <w:t xml:space="preserve">  adresli internet sitelerinde yer alan tanıtımlar</w:t>
      </w:r>
      <w:r w:rsidR="0063542C">
        <w:t>.</w:t>
      </w:r>
    </w:p>
    <w:p w:rsidR="00CF2804" w:rsidRPr="001F134B" w:rsidRDefault="00CF2804" w:rsidP="00142BCF">
      <w:pPr>
        <w:rPr>
          <w:b/>
        </w:rPr>
      </w:pPr>
    </w:p>
    <w:p w:rsidR="00CF2804" w:rsidRPr="001F134B" w:rsidRDefault="00CF2804" w:rsidP="00142BCF">
      <w:r w:rsidRPr="001F134B">
        <w:rPr>
          <w:b/>
        </w:rPr>
        <w:lastRenderedPageBreak/>
        <w:t xml:space="preserve">Reklam Yayın Tarihi: </w:t>
      </w:r>
      <w:r w:rsidRPr="001F134B">
        <w:t>08.12.2016</w:t>
      </w:r>
    </w:p>
    <w:p w:rsidR="00CF2804" w:rsidRPr="001F134B" w:rsidRDefault="00CF2804" w:rsidP="00142BCF">
      <w:pPr>
        <w:rPr>
          <w:b/>
        </w:rPr>
      </w:pPr>
    </w:p>
    <w:p w:rsidR="00CF2804" w:rsidRPr="001F134B" w:rsidRDefault="003265D9" w:rsidP="00142BCF">
      <w:r>
        <w:rPr>
          <w:b/>
        </w:rPr>
        <w:t xml:space="preserve">Reklamın </w:t>
      </w:r>
      <w:r w:rsidR="00CF2804" w:rsidRPr="001F134B">
        <w:rPr>
          <w:b/>
        </w:rPr>
        <w:t xml:space="preserve">Yayınlandığı Mecra: </w:t>
      </w:r>
      <w:r w:rsidR="00CF2804" w:rsidRPr="001F134B">
        <w:t>İnternet</w:t>
      </w:r>
    </w:p>
    <w:p w:rsidR="00CF2804" w:rsidRPr="001F134B" w:rsidRDefault="00CF2804" w:rsidP="00142BCF"/>
    <w:p w:rsidR="00CF2804" w:rsidRPr="001F134B" w:rsidRDefault="00CF2804" w:rsidP="00142BCF">
      <w:pPr>
        <w:rPr>
          <w:bCs/>
          <w:i/>
        </w:rPr>
      </w:pPr>
      <w:r w:rsidRPr="001F134B">
        <w:rPr>
          <w:b/>
        </w:rPr>
        <w:t>Tespitler:</w:t>
      </w:r>
      <w:r w:rsidRPr="001F134B">
        <w:t xml:space="preserve"> </w:t>
      </w:r>
      <w:r w:rsidRPr="001F134B">
        <w:rPr>
          <w:i/>
        </w:rPr>
        <w:t>“</w:t>
      </w:r>
      <w:r w:rsidRPr="001F134B">
        <w:rPr>
          <w:bCs/>
          <w:i/>
        </w:rPr>
        <w:t xml:space="preserve">Dr Anna Masaj Kremi” </w:t>
      </w:r>
      <w:r w:rsidRPr="001F134B">
        <w:rPr>
          <w:bCs/>
        </w:rPr>
        <w:t xml:space="preserve">isimli ürüne ilişkin olarak </w:t>
      </w:r>
      <w:hyperlink r:id="rId14" w:history="1">
        <w:r w:rsidRPr="001F134B">
          <w:rPr>
            <w:rStyle w:val="Kpr"/>
            <w:bCs/>
          </w:rPr>
          <w:t>www.n11.com</w:t>
        </w:r>
      </w:hyperlink>
      <w:r w:rsidRPr="001F134B">
        <w:rPr>
          <w:bCs/>
        </w:rPr>
        <w:t xml:space="preserve"> </w:t>
      </w:r>
      <w:r w:rsidRPr="001F134B">
        <w:t xml:space="preserve">adresli internet sitesinde </w:t>
      </w:r>
      <w:r w:rsidRPr="001F134B">
        <w:rPr>
          <w:i/>
        </w:rPr>
        <w:t>“</w:t>
      </w:r>
      <w:r w:rsidRPr="001F134B">
        <w:rPr>
          <w:bCs/>
          <w:i/>
        </w:rPr>
        <w:t>Dr Anna Ağrı</w:t>
      </w:r>
      <w:proofErr w:type="gramStart"/>
      <w:r w:rsidRPr="001F134B">
        <w:rPr>
          <w:bCs/>
          <w:i/>
        </w:rPr>
        <w:t>…..</w:t>
      </w:r>
      <w:proofErr w:type="gramEnd"/>
      <w:r w:rsidRPr="001F134B">
        <w:rPr>
          <w:bCs/>
          <w:i/>
        </w:rPr>
        <w:t xml:space="preserve">Kremi” </w:t>
      </w:r>
      <w:r w:rsidRPr="001F134B">
        <w:rPr>
          <w:bCs/>
        </w:rPr>
        <w:t>ifadesine,</w:t>
      </w:r>
      <w:r w:rsidRPr="001F134B">
        <w:rPr>
          <w:bCs/>
          <w:i/>
        </w:rPr>
        <w:t xml:space="preserve"> “İnanna Masaj Kremi”</w:t>
      </w:r>
      <w:r w:rsidRPr="001F134B">
        <w:t xml:space="preserve"> </w:t>
      </w:r>
      <w:r w:rsidRPr="001F134B">
        <w:rPr>
          <w:bCs/>
        </w:rPr>
        <w:t xml:space="preserve">isimli ürüne ilişkin olarak </w:t>
      </w:r>
      <w:hyperlink r:id="rId15" w:history="1">
        <w:r w:rsidRPr="001F134B">
          <w:rPr>
            <w:rStyle w:val="Kpr"/>
            <w:bCs/>
          </w:rPr>
          <w:t>www.n11.com</w:t>
        </w:r>
      </w:hyperlink>
      <w:r w:rsidRPr="001F134B">
        <w:t xml:space="preserve"> adresli internet sitesinde ve internet sitesinin URL uzantısında </w:t>
      </w:r>
      <w:r w:rsidRPr="001F134B">
        <w:rPr>
          <w:i/>
        </w:rPr>
        <w:t>“Ağrı Set”</w:t>
      </w:r>
      <w:r w:rsidRPr="001F134B">
        <w:t xml:space="preserve"> ifadesine, </w:t>
      </w:r>
      <w:r w:rsidRPr="001F134B">
        <w:rPr>
          <w:bCs/>
          <w:i/>
        </w:rPr>
        <w:t>“İnanna Ağrı Kremi”</w:t>
      </w:r>
      <w:r w:rsidRPr="001F134B">
        <w:rPr>
          <w:bCs/>
        </w:rPr>
        <w:t xml:space="preserve"> </w:t>
      </w:r>
      <w:r w:rsidRPr="001F134B">
        <w:t xml:space="preserve">isimli ürüne ilişkin olarak </w:t>
      </w:r>
      <w:hyperlink r:id="rId16" w:history="1">
        <w:r w:rsidRPr="001F134B">
          <w:rPr>
            <w:rStyle w:val="Kpr"/>
          </w:rPr>
          <w:t>www.n11.com</w:t>
        </w:r>
      </w:hyperlink>
      <w:r w:rsidRPr="001F134B">
        <w:t xml:space="preserve"> ve </w:t>
      </w:r>
      <w:hyperlink r:id="rId17" w:history="1">
        <w:r w:rsidRPr="001F134B">
          <w:rPr>
            <w:rStyle w:val="Kpr"/>
          </w:rPr>
          <w:t>www.hepsiburada.com</w:t>
        </w:r>
      </w:hyperlink>
      <w:r w:rsidRPr="001F134B">
        <w:t xml:space="preserve">  adresli internet sitelerinde ve internet sitelerinin URL uzantılarında </w:t>
      </w:r>
      <w:r w:rsidRPr="001F134B">
        <w:rPr>
          <w:i/>
        </w:rPr>
        <w:t>“Ağrı kremi”</w:t>
      </w:r>
      <w:r w:rsidRPr="001F134B">
        <w:t xml:space="preserve"> ifadesine yer verildiği tespit edilmiştir.</w:t>
      </w:r>
    </w:p>
    <w:p w:rsidR="00CF2804" w:rsidRPr="001F134B" w:rsidRDefault="00CF2804" w:rsidP="00142BCF"/>
    <w:p w:rsidR="00CF2804" w:rsidRPr="001F134B" w:rsidRDefault="00CF2804" w:rsidP="00142BCF">
      <w:pPr>
        <w:tabs>
          <w:tab w:val="left" w:pos="709"/>
        </w:tabs>
      </w:pPr>
      <w:r w:rsidRPr="001F134B">
        <w:rPr>
          <w:b/>
        </w:rPr>
        <w:t>Değerlendirme/Karar:</w:t>
      </w:r>
      <w:r w:rsidRPr="001F134B">
        <w:t xml:space="preserve"> İnceleme konusu </w:t>
      </w:r>
      <w:r w:rsidRPr="001F134B">
        <w:rPr>
          <w:b/>
          <w:i/>
        </w:rPr>
        <w:t>“</w:t>
      </w:r>
      <w:r w:rsidRPr="001F134B">
        <w:rPr>
          <w:b/>
          <w:bCs/>
          <w:i/>
        </w:rPr>
        <w:t xml:space="preserve">Dr Anna Masaj Kremi” </w:t>
      </w:r>
      <w:r w:rsidRPr="001F134B">
        <w:rPr>
          <w:bCs/>
        </w:rPr>
        <w:t xml:space="preserve">isimli ürüne ilişkin olarak </w:t>
      </w:r>
      <w:hyperlink r:id="rId18" w:history="1">
        <w:r w:rsidRPr="001F134B">
          <w:rPr>
            <w:rStyle w:val="Kpr"/>
            <w:bCs/>
          </w:rPr>
          <w:t>www.n11.com</w:t>
        </w:r>
      </w:hyperlink>
      <w:r w:rsidRPr="001F134B">
        <w:rPr>
          <w:bCs/>
        </w:rPr>
        <w:t xml:space="preserve"> </w:t>
      </w:r>
      <w:r w:rsidRPr="001F134B">
        <w:t xml:space="preserve">adresli internet sitesinde </w:t>
      </w:r>
      <w:r w:rsidRPr="001F134B">
        <w:rPr>
          <w:i/>
        </w:rPr>
        <w:t>“</w:t>
      </w:r>
      <w:r w:rsidRPr="001F134B">
        <w:rPr>
          <w:bCs/>
          <w:i/>
        </w:rPr>
        <w:t>Dr Anna Ağrı</w:t>
      </w:r>
      <w:proofErr w:type="gramStart"/>
      <w:r w:rsidRPr="001F134B">
        <w:rPr>
          <w:bCs/>
          <w:i/>
        </w:rPr>
        <w:t>…..</w:t>
      </w:r>
      <w:proofErr w:type="gramEnd"/>
      <w:r w:rsidRPr="001F134B">
        <w:rPr>
          <w:bCs/>
          <w:i/>
        </w:rPr>
        <w:t xml:space="preserve">Kremi” </w:t>
      </w:r>
      <w:r w:rsidRPr="001F134B">
        <w:rPr>
          <w:bCs/>
        </w:rPr>
        <w:t>ifadesine,</w:t>
      </w:r>
      <w:r w:rsidRPr="001F134B">
        <w:rPr>
          <w:b/>
          <w:bCs/>
          <w:i/>
        </w:rPr>
        <w:t xml:space="preserve"> “İnanna Masaj Kremi”</w:t>
      </w:r>
      <w:r w:rsidRPr="001F134B">
        <w:t xml:space="preserve"> </w:t>
      </w:r>
      <w:r w:rsidRPr="001F134B">
        <w:rPr>
          <w:bCs/>
        </w:rPr>
        <w:t xml:space="preserve">isimli ürüne ilişkin olarak </w:t>
      </w:r>
      <w:hyperlink r:id="rId19" w:history="1">
        <w:r w:rsidRPr="001F134B">
          <w:rPr>
            <w:rStyle w:val="Kpr"/>
            <w:bCs/>
          </w:rPr>
          <w:t>www.n11.com</w:t>
        </w:r>
      </w:hyperlink>
      <w:r w:rsidRPr="001F134B">
        <w:t xml:space="preserve"> adresli internet sitesinde ve internet sitesinin URL uzantısında </w:t>
      </w:r>
      <w:r w:rsidRPr="001F134B">
        <w:rPr>
          <w:i/>
        </w:rPr>
        <w:t>“Ağrı Set”</w:t>
      </w:r>
      <w:r w:rsidRPr="001F134B">
        <w:t xml:space="preserve"> ifadesine, </w:t>
      </w:r>
      <w:r w:rsidRPr="001F134B">
        <w:rPr>
          <w:b/>
          <w:bCs/>
          <w:i/>
        </w:rPr>
        <w:t>“İnanna Ağrı Kremi”</w:t>
      </w:r>
      <w:r w:rsidRPr="001F134B">
        <w:rPr>
          <w:b/>
          <w:bCs/>
        </w:rPr>
        <w:t xml:space="preserve"> </w:t>
      </w:r>
      <w:r w:rsidRPr="001F134B">
        <w:t xml:space="preserve">isimli ürüne ilişkin olarak </w:t>
      </w:r>
      <w:hyperlink r:id="rId20" w:history="1">
        <w:r w:rsidRPr="001F134B">
          <w:rPr>
            <w:rStyle w:val="Kpr"/>
          </w:rPr>
          <w:t>www.n11.com</w:t>
        </w:r>
      </w:hyperlink>
      <w:r w:rsidRPr="001F134B">
        <w:t xml:space="preserve"> ve </w:t>
      </w:r>
      <w:hyperlink r:id="rId21" w:history="1">
        <w:r w:rsidRPr="001F134B">
          <w:rPr>
            <w:rStyle w:val="Kpr"/>
          </w:rPr>
          <w:t>www.hepsiburada.com</w:t>
        </w:r>
      </w:hyperlink>
      <w:r w:rsidRPr="001F134B">
        <w:t xml:space="preserve">  adresli internet sitelerinde ve internet sitelerinin URL uzantılarında </w:t>
      </w:r>
      <w:r w:rsidRPr="001F134B">
        <w:rPr>
          <w:i/>
        </w:rPr>
        <w:t>“Ağrı kremi”</w:t>
      </w:r>
      <w:r w:rsidRPr="001F134B">
        <w:t xml:space="preserve"> ifadesine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CF2804" w:rsidRPr="001F134B" w:rsidRDefault="00CF2804" w:rsidP="00142BCF">
      <w:pPr>
        <w:tabs>
          <w:tab w:val="left" w:pos="709"/>
        </w:tabs>
        <w:rPr>
          <w:color w:val="000000"/>
        </w:rPr>
      </w:pPr>
    </w:p>
    <w:p w:rsidR="00CF2804" w:rsidRPr="001F134B" w:rsidRDefault="00CF2804" w:rsidP="00142BCF">
      <w:r w:rsidRPr="001F134B">
        <w:t>Dolayısıyla, inceleme konusu tanıtımların;</w:t>
      </w:r>
    </w:p>
    <w:p w:rsidR="00CF2804" w:rsidRPr="001F134B" w:rsidRDefault="00CF2804" w:rsidP="00142BCF"/>
    <w:p w:rsidR="00CF2804" w:rsidRPr="001F134B" w:rsidRDefault="00CF2804" w:rsidP="00142BCF">
      <w:r w:rsidRPr="001F134B">
        <w:t>- Kozmetik Yönetmeliğinin 4 ve 10 uncu maddeleri,</w:t>
      </w:r>
    </w:p>
    <w:p w:rsidR="00CF2804" w:rsidRPr="001F134B" w:rsidRDefault="00CF2804" w:rsidP="00142BCF"/>
    <w:p w:rsidR="00CF2804" w:rsidRPr="001F134B" w:rsidRDefault="00CF2804" w:rsidP="00142BCF">
      <w:r w:rsidRPr="001F134B">
        <w:t>-</w:t>
      </w:r>
      <w:r w:rsidRPr="001F134B">
        <w:rPr>
          <w:b/>
        </w:rPr>
        <w:t xml:space="preserve"> </w:t>
      </w:r>
      <w:r w:rsidRPr="001F134B">
        <w:t>İspençiyari ve Tıbbi Müstahzarlar Kanununun 13 üncü maddesi,</w:t>
      </w:r>
    </w:p>
    <w:p w:rsidR="00CF2804" w:rsidRPr="001F134B" w:rsidRDefault="00CF2804" w:rsidP="00142BCF"/>
    <w:p w:rsidR="00CF2804" w:rsidRPr="001F134B" w:rsidRDefault="00CF2804" w:rsidP="00142BCF">
      <w:r w:rsidRPr="001F134B">
        <w:t>-Sağlık Beyanı ile Satışa Sunulan Ürünlerin Sağlık Beyanları Hakkında Yönetmeliğin 4, 5, 7 nci maddeleri,</w:t>
      </w:r>
    </w:p>
    <w:p w:rsidR="00CF2804" w:rsidRPr="001F134B" w:rsidRDefault="00CF2804" w:rsidP="00142BCF"/>
    <w:p w:rsidR="00CF2804" w:rsidRPr="001F134B" w:rsidRDefault="00CF2804" w:rsidP="00142BCF">
      <w:r w:rsidRPr="001F134B">
        <w:t>- Ticari Reklam ve Haksız Ticari Uygulamalar Yönetmeliğinin 5, 7, 26 ve 32 nci maddeleri,</w:t>
      </w:r>
    </w:p>
    <w:p w:rsidR="00CF2804" w:rsidRPr="001F134B" w:rsidRDefault="00CF2804" w:rsidP="00142BCF"/>
    <w:p w:rsidR="00CF2804" w:rsidRPr="001F134B" w:rsidRDefault="00CF2804" w:rsidP="00142BCF">
      <w:r w:rsidRPr="001F134B">
        <w:t>-  6502 sayılı Tüketicinin Korunması Hakkında Kanun'un 61 inci maddesi</w:t>
      </w:r>
      <w:r w:rsidR="00B55B41" w:rsidRPr="001F134B">
        <w:t>,</w:t>
      </w:r>
      <w:r w:rsidRPr="001F134B">
        <w:t xml:space="preserve">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 </w:t>
      </w:r>
    </w:p>
    <w:p w:rsidR="00CF2804" w:rsidRPr="001F134B" w:rsidRDefault="00CF2804" w:rsidP="00142BCF"/>
    <w:p w:rsidR="00CF2804" w:rsidRPr="001F134B" w:rsidRDefault="00CF2804" w:rsidP="00142BCF">
      <w:r w:rsidRPr="001F134B">
        <w:t xml:space="preserve">Buna göre, reklam veren </w:t>
      </w:r>
      <w:r w:rsidRPr="001F134B">
        <w:rPr>
          <w:b/>
          <w:bCs/>
          <w:color w:val="000000"/>
        </w:rPr>
        <w:t>Uzun İç ve Dış Ticaret Ltd. Şti.</w:t>
      </w:r>
      <w:r w:rsidRPr="001F134B">
        <w:rPr>
          <w:b/>
          <w:bCs/>
        </w:rPr>
        <w:t xml:space="preserve"> </w:t>
      </w:r>
      <w:r w:rsidRPr="001F134B">
        <w:t xml:space="preserve">hakkında, 6502 sayılı Kanun’un 63 üncü ve 77/12 inci maddeleri uyarınca </w:t>
      </w:r>
      <w:r w:rsidRPr="001F134B">
        <w:rPr>
          <w:b/>
        </w:rPr>
        <w:t>58.127</w:t>
      </w:r>
      <w:r w:rsidRPr="001F134B">
        <w:rPr>
          <w:b/>
          <w:bCs/>
        </w:rPr>
        <w:t>.-TL (Ellisekizbinyüzyirmiyedi Türk Lirası</w:t>
      </w:r>
      <w:r w:rsidRPr="001F134B">
        <w:rPr>
          <w:b/>
        </w:rPr>
        <w:t xml:space="preserve">) idari para </w:t>
      </w:r>
      <w:r w:rsidR="00516AC7" w:rsidRPr="001F134B">
        <w:rPr>
          <w:b/>
        </w:rPr>
        <w:t xml:space="preserve">ve anılan reklamları durdurma </w:t>
      </w:r>
      <w:r w:rsidRPr="001F134B">
        <w:rPr>
          <w:b/>
        </w:rPr>
        <w:t>cezaları</w:t>
      </w:r>
      <w:r w:rsidRPr="001F134B">
        <w:rPr>
          <w:b/>
          <w:bCs/>
        </w:rPr>
        <w:t xml:space="preserve"> </w:t>
      </w:r>
      <w:r w:rsidR="003265D9">
        <w:t>verilmesine</w:t>
      </w:r>
      <w:r w:rsidRPr="001F134B">
        <w:t xml:space="preserve"> karar verilmiştir.</w:t>
      </w:r>
    </w:p>
    <w:p w:rsidR="00CF2804" w:rsidRPr="001F134B" w:rsidRDefault="00CF2804" w:rsidP="00142BCF"/>
    <w:p w:rsidR="00CF2804" w:rsidRPr="001F134B" w:rsidRDefault="00230C24" w:rsidP="00142BCF">
      <w:pPr>
        <w:rPr>
          <w:b/>
        </w:rPr>
      </w:pPr>
      <w:r w:rsidRPr="001F134B">
        <w:rPr>
          <w:b/>
        </w:rPr>
        <w:t>7</w:t>
      </w:r>
      <w:r w:rsidR="00CF2804" w:rsidRPr="001F134B">
        <w:rPr>
          <w:b/>
        </w:rPr>
        <w:t>)</w:t>
      </w:r>
    </w:p>
    <w:p w:rsidR="00CF2804" w:rsidRPr="001F134B" w:rsidRDefault="00CF2804" w:rsidP="00142BCF">
      <w:pPr>
        <w:rPr>
          <w:b/>
        </w:rPr>
      </w:pPr>
    </w:p>
    <w:p w:rsidR="00CF2804" w:rsidRPr="001F134B" w:rsidRDefault="00CF2804" w:rsidP="00142BCF">
      <w:r w:rsidRPr="001F134B">
        <w:rPr>
          <w:b/>
        </w:rPr>
        <w:t>Dosya No: 2017/1018</w:t>
      </w:r>
    </w:p>
    <w:p w:rsidR="00CF2804" w:rsidRPr="001F134B" w:rsidRDefault="00CF2804" w:rsidP="00142BCF">
      <w:pPr>
        <w:rPr>
          <w:b/>
        </w:rPr>
      </w:pPr>
    </w:p>
    <w:p w:rsidR="00CF2804" w:rsidRPr="001F134B" w:rsidRDefault="00CF2804" w:rsidP="00142BCF">
      <w:pPr>
        <w:rPr>
          <w:b/>
        </w:rPr>
      </w:pPr>
      <w:proofErr w:type="gramStart"/>
      <w:r w:rsidRPr="001F134B">
        <w:rPr>
          <w:b/>
        </w:rPr>
        <w:lastRenderedPageBreak/>
        <w:t>Şikayet</w:t>
      </w:r>
      <w:proofErr w:type="gramEnd"/>
      <w:r w:rsidRPr="001F134B">
        <w:rPr>
          <w:b/>
        </w:rPr>
        <w:t xml:space="preserve"> Edilen: </w:t>
      </w:r>
      <w:r w:rsidRPr="001F134B">
        <w:rPr>
          <w:b/>
          <w:bCs/>
        </w:rPr>
        <w:t>Hayat Kimya Sanayi A.Ş.</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“Molfix Bebek Bezi”</w:t>
      </w:r>
      <w:r w:rsidRPr="001F134B">
        <w:t xml:space="preserve"> markalı ürüne ilişkin olarak muhtelif mecralarda yer alan tanıtımlar</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2017</w:t>
      </w:r>
    </w:p>
    <w:p w:rsidR="00CF2804" w:rsidRPr="001F134B" w:rsidRDefault="00CF2804" w:rsidP="00142BCF">
      <w:pPr>
        <w:rPr>
          <w:b/>
        </w:rPr>
      </w:pPr>
    </w:p>
    <w:p w:rsidR="00CF2804" w:rsidRPr="001F134B" w:rsidRDefault="00CF2804" w:rsidP="00142BCF">
      <w:r w:rsidRPr="001F134B">
        <w:rPr>
          <w:b/>
        </w:rPr>
        <w:t xml:space="preserve">Yayınlandığı Mecra: </w:t>
      </w:r>
      <w:r w:rsidRPr="001F134B">
        <w:t>Televizyon, internet</w:t>
      </w:r>
    </w:p>
    <w:p w:rsidR="00CF2804" w:rsidRPr="001F134B" w:rsidRDefault="00CF2804" w:rsidP="00142BCF"/>
    <w:p w:rsidR="00CF2804" w:rsidRPr="001F134B" w:rsidRDefault="00CF2804" w:rsidP="00142BCF">
      <w:pPr>
        <w:tabs>
          <w:tab w:val="left" w:pos="709"/>
        </w:tabs>
        <w:rPr>
          <w:i/>
        </w:rPr>
      </w:pPr>
      <w:r w:rsidRPr="001F134B">
        <w:rPr>
          <w:b/>
        </w:rPr>
        <w:t>Tespitler:</w:t>
      </w:r>
      <w:r w:rsidRPr="001F134B">
        <w:t xml:space="preserve"> </w:t>
      </w:r>
      <w:r w:rsidRPr="001F134B">
        <w:rPr>
          <w:i/>
        </w:rPr>
        <w:t>“Molfix Bebek Bezi”</w:t>
      </w:r>
      <w:r w:rsidRPr="001F134B">
        <w:t xml:space="preserve"> markalı ürüne ilişkin olarak muhtelif mecralarda </w:t>
      </w:r>
      <w:r w:rsidRPr="001F134B">
        <w:rPr>
          <w:color w:val="000000"/>
          <w:shd w:val="clear" w:color="auto" w:fill="FFFFFF"/>
        </w:rPr>
        <w:t>“</w:t>
      </w:r>
      <w:r w:rsidRPr="001F134B">
        <w:rPr>
          <w:i/>
          <w:color w:val="000000"/>
          <w:shd w:val="clear" w:color="auto" w:fill="FFFFFF"/>
        </w:rPr>
        <w:t>Ve 1 değil 2 nci katı da yeşil emici bölge sadece Molfix’te.”</w:t>
      </w:r>
      <w:r w:rsidRPr="001F134B">
        <w:rPr>
          <w:bCs/>
          <w:i/>
        </w:rPr>
        <w:t xml:space="preserve">  </w:t>
      </w:r>
      <w:r w:rsidRPr="001F134B">
        <w:t>ifadelerine yer verildiği tespit edilmiştir.</w:t>
      </w:r>
    </w:p>
    <w:p w:rsidR="00CF2804" w:rsidRPr="001F134B" w:rsidRDefault="00CF2804" w:rsidP="00142BCF"/>
    <w:p w:rsidR="00CF2804" w:rsidRPr="001F134B" w:rsidRDefault="00CF2804" w:rsidP="00142BCF">
      <w:pPr>
        <w:tabs>
          <w:tab w:val="left" w:pos="709"/>
        </w:tabs>
        <w:rPr>
          <w:color w:val="000000"/>
          <w:shd w:val="clear" w:color="auto" w:fill="FFFFFF"/>
        </w:rPr>
      </w:pPr>
      <w:proofErr w:type="gramStart"/>
      <w:r w:rsidRPr="001F134B">
        <w:rPr>
          <w:b/>
        </w:rPr>
        <w:t>Değerlendirme/Karar:</w:t>
      </w:r>
      <w:r w:rsidRPr="001F134B">
        <w:t xml:space="preserve"> İnceleme konusu </w:t>
      </w:r>
      <w:r w:rsidRPr="001F134B">
        <w:rPr>
          <w:i/>
        </w:rPr>
        <w:t>“Molfix Bebek Bezi”</w:t>
      </w:r>
      <w:r w:rsidRPr="001F134B">
        <w:t xml:space="preserve"> markalı ürüne ilişkin olarak muhtelif mecralarda </w:t>
      </w:r>
      <w:r w:rsidRPr="001F134B">
        <w:rPr>
          <w:color w:val="000000"/>
          <w:shd w:val="clear" w:color="auto" w:fill="FFFFFF"/>
        </w:rPr>
        <w:t>“</w:t>
      </w:r>
      <w:r w:rsidRPr="001F134B">
        <w:rPr>
          <w:i/>
          <w:color w:val="000000"/>
          <w:shd w:val="clear" w:color="auto" w:fill="FFFFFF"/>
        </w:rPr>
        <w:t>Ve 1 değil 2 nci katı da yeşil emici bölge sadece Molfix’te.”</w:t>
      </w:r>
      <w:r w:rsidRPr="001F134B">
        <w:rPr>
          <w:color w:val="000000"/>
          <w:shd w:val="clear" w:color="auto" w:fill="FFFFFF"/>
        </w:rPr>
        <w:t xml:space="preserve"> ifadesine, reklamların görselinde </w:t>
      </w:r>
      <w:r w:rsidRPr="001F134B">
        <w:rPr>
          <w:i/>
          <w:color w:val="000000"/>
          <w:shd w:val="clear" w:color="auto" w:fill="FFFFFF"/>
        </w:rPr>
        <w:t>“</w:t>
      </w:r>
      <w:r w:rsidRPr="001F134B">
        <w:rPr>
          <w:i/>
        </w:rPr>
        <w:t>diğer bezler”</w:t>
      </w:r>
      <w:r w:rsidRPr="001F134B">
        <w:t xml:space="preserve"> ifadesine ve bebek bezi görsellerine </w:t>
      </w:r>
      <w:r w:rsidRPr="001F134B">
        <w:rPr>
          <w:color w:val="000000"/>
          <w:shd w:val="clear" w:color="auto" w:fill="FFFFFF"/>
        </w:rPr>
        <w:t xml:space="preserve">yer verilerek Molfix bebek bezi ile diğer bezler arasında karşılaştırma yapılarak 2 katlı emici bölgenin sadece Molfix’te olduğu ve Molfix Bebek Bezi’nin diğer bebek bezlerinden daha emici olduğu algısı yaratılarak hem tüketicilerin aldatıldığı hem de </w:t>
      </w:r>
      <w:r w:rsidRPr="001F134B">
        <w:rPr>
          <w:color w:val="000000"/>
        </w:rPr>
        <w:t>haksız rekabete yol açıldığı,</w:t>
      </w:r>
      <w:proofErr w:type="gramEnd"/>
    </w:p>
    <w:p w:rsidR="00CF2804" w:rsidRPr="001F134B" w:rsidRDefault="00CF2804" w:rsidP="00142BCF">
      <w:pPr>
        <w:tabs>
          <w:tab w:val="left" w:pos="709"/>
        </w:tabs>
        <w:rPr>
          <w:color w:val="000000"/>
        </w:rPr>
      </w:pPr>
    </w:p>
    <w:p w:rsidR="00CF2804" w:rsidRPr="001F134B" w:rsidRDefault="00CF2804" w:rsidP="00142BCF">
      <w:pPr>
        <w:tabs>
          <w:tab w:val="left" w:pos="709"/>
        </w:tabs>
      </w:pPr>
      <w:r w:rsidRPr="001F134B">
        <w:t>Dolayısıyla, inceleme konusu tanıtımların;</w:t>
      </w:r>
    </w:p>
    <w:p w:rsidR="00CF2804" w:rsidRPr="001F134B" w:rsidRDefault="00CF2804" w:rsidP="00142BCF"/>
    <w:p w:rsidR="00CF2804" w:rsidRPr="001F134B" w:rsidRDefault="00CF2804" w:rsidP="00142BCF">
      <w:r w:rsidRPr="001F134B">
        <w:t>- Ticari Reklam ve Haksız Ticari Uygulamalar Yönetmeliğinin 5, 7 ve 32 nci maddeleri,</w:t>
      </w:r>
    </w:p>
    <w:p w:rsidR="00CF2804" w:rsidRPr="001F134B" w:rsidRDefault="00CF2804" w:rsidP="00142BCF"/>
    <w:p w:rsidR="00CF2804" w:rsidRPr="001F134B" w:rsidRDefault="00CF2804" w:rsidP="00142BCF">
      <w:r w:rsidRPr="001F134B">
        <w:t>-  6502 sayılı Tüketicinin Korunması Hakkında Kanun'un 61 inci maddesi</w:t>
      </w:r>
      <w:r w:rsidR="00B55B41" w:rsidRPr="001F134B">
        <w:t>,</w:t>
      </w:r>
      <w:r w:rsidRPr="001F134B">
        <w:t xml:space="preserve">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 </w:t>
      </w:r>
    </w:p>
    <w:p w:rsidR="00CF2804" w:rsidRPr="001F134B" w:rsidRDefault="00CF2804" w:rsidP="00142BCF"/>
    <w:p w:rsidR="00CF2804" w:rsidRPr="001F134B" w:rsidRDefault="00CF2804" w:rsidP="00142BCF">
      <w:r w:rsidRPr="001F134B">
        <w:t xml:space="preserve">Buna göre, reklam veren </w:t>
      </w:r>
      <w:r w:rsidRPr="001F134B">
        <w:rPr>
          <w:b/>
          <w:bCs/>
        </w:rPr>
        <w:t xml:space="preserve">Hayat Kimya Sanayi A.Ş. </w:t>
      </w:r>
      <w:r w:rsidRPr="001F134B">
        <w:t xml:space="preserve">hakkında, 6502 sayılı Kanun’un 63 üncü ve 77/12 inci maddeleri uyarınca </w:t>
      </w:r>
      <w:r w:rsidRPr="001F134B">
        <w:rPr>
          <w:b/>
        </w:rPr>
        <w:t>241.413</w:t>
      </w:r>
      <w:r w:rsidRPr="001F134B">
        <w:rPr>
          <w:b/>
          <w:bCs/>
        </w:rPr>
        <w:t>-TL (İkiyüzkırkbirbindörtyüzonüç Türk Lirası</w:t>
      </w:r>
      <w:r w:rsidRPr="001F134B">
        <w:rPr>
          <w:b/>
        </w:rPr>
        <w:t xml:space="preserve">) idari para </w:t>
      </w:r>
      <w:r w:rsidR="00516AC7" w:rsidRPr="001F134B">
        <w:rPr>
          <w:b/>
        </w:rPr>
        <w:t xml:space="preserve">ve anılan reklamları durdurma </w:t>
      </w:r>
      <w:r w:rsidRPr="001F134B">
        <w:rPr>
          <w:b/>
        </w:rPr>
        <w:t>cezaları</w:t>
      </w:r>
      <w:r w:rsidR="00121F17">
        <w:t xml:space="preserve"> verilmesine</w:t>
      </w:r>
      <w:r w:rsidRPr="001F134B">
        <w:t xml:space="preserve"> karar verilmiştir.</w:t>
      </w:r>
    </w:p>
    <w:p w:rsidR="00CF2804" w:rsidRPr="001F134B" w:rsidRDefault="00CF2804" w:rsidP="00142BCF"/>
    <w:p w:rsidR="00CF2804" w:rsidRPr="001F134B" w:rsidRDefault="00230C24" w:rsidP="00142BCF">
      <w:pPr>
        <w:rPr>
          <w:b/>
        </w:rPr>
      </w:pPr>
      <w:r w:rsidRPr="001F134B">
        <w:rPr>
          <w:b/>
        </w:rPr>
        <w:t>8</w:t>
      </w:r>
      <w:r w:rsidR="00CF2804" w:rsidRPr="001F134B">
        <w:rPr>
          <w:b/>
        </w:rPr>
        <w:t>)</w:t>
      </w:r>
    </w:p>
    <w:p w:rsidR="00CF2804" w:rsidRPr="001F134B" w:rsidRDefault="00CF2804" w:rsidP="00142BCF">
      <w:pPr>
        <w:rPr>
          <w:rFonts w:eastAsia="Calibri"/>
          <w:lang w:val="en-US" w:eastAsia="en-US"/>
        </w:rPr>
      </w:pPr>
    </w:p>
    <w:p w:rsidR="00CF2804" w:rsidRPr="001F134B" w:rsidRDefault="00CF2804" w:rsidP="00142BCF">
      <w:r w:rsidRPr="001F134B">
        <w:rPr>
          <w:b/>
        </w:rPr>
        <w:t>Dosya No: 2017/1071</w:t>
      </w:r>
    </w:p>
    <w:p w:rsidR="00CF2804" w:rsidRPr="001F134B" w:rsidRDefault="00CF2804" w:rsidP="00142BCF">
      <w:pPr>
        <w:rPr>
          <w:b/>
        </w:rPr>
      </w:pPr>
    </w:p>
    <w:p w:rsidR="00CF2804" w:rsidRPr="001F134B" w:rsidRDefault="00CF2804" w:rsidP="00142BCF">
      <w:pPr>
        <w:rPr>
          <w:b/>
        </w:rPr>
      </w:pPr>
      <w:proofErr w:type="gramStart"/>
      <w:r w:rsidRPr="001F134B">
        <w:rPr>
          <w:b/>
        </w:rPr>
        <w:t>Şikayet</w:t>
      </w:r>
      <w:proofErr w:type="gramEnd"/>
      <w:r w:rsidRPr="001F134B">
        <w:rPr>
          <w:b/>
        </w:rPr>
        <w:t xml:space="preserve"> Edilen:</w:t>
      </w:r>
      <w:r w:rsidRPr="001F134B">
        <w:rPr>
          <w:b/>
          <w:color w:val="000000"/>
        </w:rPr>
        <w:t xml:space="preserve"> </w:t>
      </w:r>
      <w:r w:rsidRPr="001F134B">
        <w:rPr>
          <w:b/>
          <w:bCs/>
        </w:rPr>
        <w:t xml:space="preserve">ABC Deterjan San. </w:t>
      </w:r>
      <w:proofErr w:type="gramStart"/>
      <w:r w:rsidRPr="001F134B">
        <w:rPr>
          <w:b/>
          <w:bCs/>
        </w:rPr>
        <w:t>ve</w:t>
      </w:r>
      <w:proofErr w:type="gramEnd"/>
      <w:r w:rsidRPr="001F134B">
        <w:rPr>
          <w:b/>
          <w:bCs/>
        </w:rPr>
        <w:t xml:space="preserve"> Tic. A.Ş.</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“ABC İkisi Bir Arada Sıvı Deterjan”</w:t>
      </w:r>
      <w:r w:rsidRPr="001F134B">
        <w:t xml:space="preserve"> markalı ürüne ilişkin olarak muhtelif mecralarda yayınlanan tanıtımlar</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2017</w:t>
      </w:r>
    </w:p>
    <w:p w:rsidR="00CF2804" w:rsidRPr="001F134B" w:rsidRDefault="00CF2804" w:rsidP="00142BCF">
      <w:pPr>
        <w:rPr>
          <w:b/>
        </w:rPr>
      </w:pPr>
    </w:p>
    <w:p w:rsidR="00CF2804" w:rsidRPr="001F134B" w:rsidRDefault="00CF2804" w:rsidP="00142BCF">
      <w:r w:rsidRPr="001F134B">
        <w:rPr>
          <w:b/>
        </w:rPr>
        <w:t xml:space="preserve">Yayınlandığı Mecra: </w:t>
      </w:r>
      <w:r w:rsidRPr="001F134B">
        <w:t>İnternet, ambalaj, açık hava, televizyon</w:t>
      </w:r>
    </w:p>
    <w:p w:rsidR="00CF2804" w:rsidRPr="001F134B" w:rsidRDefault="00CF2804" w:rsidP="00142BCF"/>
    <w:p w:rsidR="00CF2804" w:rsidRPr="00121F17" w:rsidRDefault="00CF2804" w:rsidP="00121F17">
      <w:pPr>
        <w:tabs>
          <w:tab w:val="left" w:pos="709"/>
        </w:tabs>
      </w:pPr>
      <w:r w:rsidRPr="001F134B">
        <w:rPr>
          <w:b/>
        </w:rPr>
        <w:t>Tespitler:</w:t>
      </w:r>
      <w:r w:rsidRPr="001F134B">
        <w:t xml:space="preserve"> </w:t>
      </w:r>
      <w:r w:rsidRPr="001F134B">
        <w:rPr>
          <w:i/>
        </w:rPr>
        <w:t xml:space="preserve">“ABC İkisi Bir Arada Sıvı Deterjan” </w:t>
      </w:r>
      <w:r w:rsidRPr="001F134B">
        <w:t>markalı ürüne ilişkin olarak muhtelif mecralarda yayınlanan reklamlarda</w:t>
      </w:r>
      <w:r w:rsidRPr="001F134B">
        <w:rPr>
          <w:i/>
        </w:rPr>
        <w:t xml:space="preserve"> “ABC’den Türkiye’de bir ilk! </w:t>
      </w:r>
      <w:proofErr w:type="gramStart"/>
      <w:r w:rsidRPr="001F134B">
        <w:rPr>
          <w:i/>
        </w:rPr>
        <w:t xml:space="preserve">Deterjan ve yumuşatıcı etkisi. Türkiye’de ilk kez bir arada. </w:t>
      </w:r>
      <w:proofErr w:type="gramEnd"/>
      <w:r w:rsidRPr="001F134B">
        <w:rPr>
          <w:i/>
        </w:rPr>
        <w:t xml:space="preserve">ABC Deterjan iki işi bir arada yapabilen kadınlar için iki işi bir arada yapan yeni ürünü ABC sıvı deterjan 2’si 1 arada’yı geliştirdi. Temizlikte yenilikçi ve hayatı kolaylaştıran çözümler arayan tüketicilerin favorisi olacak yeni ürünümüz ile çamaşırlar ilk yıkmada hem tertemiz, hem de yumuşacık!” </w:t>
      </w:r>
      <w:r w:rsidRPr="001F134B">
        <w:rPr>
          <w:iCs/>
        </w:rPr>
        <w:t xml:space="preserve">şeklinde </w:t>
      </w:r>
      <w:r w:rsidRPr="001F134B">
        <w:t>ifadelere</w:t>
      </w:r>
      <w:r w:rsidRPr="001F134B">
        <w:rPr>
          <w:lang w:eastAsia="en-US"/>
        </w:rPr>
        <w:t xml:space="preserve"> </w:t>
      </w:r>
      <w:r w:rsidRPr="001F134B">
        <w:t>yer verildiği</w:t>
      </w:r>
      <w:r w:rsidRPr="001F134B">
        <w:rPr>
          <w:b/>
          <w:i/>
        </w:rPr>
        <w:t xml:space="preserve"> </w:t>
      </w:r>
      <w:r w:rsidRPr="001F134B">
        <w:t>tespit edilmiştir.</w:t>
      </w:r>
    </w:p>
    <w:p w:rsidR="00CF2804" w:rsidRPr="001F134B" w:rsidRDefault="00CF2804" w:rsidP="00142BCF">
      <w:pPr>
        <w:tabs>
          <w:tab w:val="left" w:pos="709"/>
        </w:tabs>
        <w:rPr>
          <w:rFonts w:eastAsia="Calibri"/>
        </w:rPr>
      </w:pPr>
      <w:r w:rsidRPr="001F134B">
        <w:rPr>
          <w:b/>
        </w:rPr>
        <w:lastRenderedPageBreak/>
        <w:t>Değerlendirme/Karar:</w:t>
      </w:r>
      <w:r w:rsidRPr="001F134B">
        <w:t xml:space="preserve"> </w:t>
      </w:r>
      <w:r w:rsidRPr="001F134B">
        <w:rPr>
          <w:i/>
        </w:rPr>
        <w:t>“ABC İkisi Bir Arada Sıvı Deterjan”</w:t>
      </w:r>
      <w:r w:rsidRPr="001F134B">
        <w:t xml:space="preserve"> markalı ürüne ilişkin olarak muhtelif mecralarda yayınlanan tanıtımlarda Reklam Mevzuatı hükümlerine aykırı bir unsura rastlanmadığından</w:t>
      </w:r>
      <w:r w:rsidRPr="001F134B">
        <w:rPr>
          <w:rFonts w:eastAsia="Calibri"/>
        </w:rPr>
        <w:t xml:space="preserve"> anılan reklamların 6502 sayılı Tüketicinin Korunması Hakkında Kanunun 61 inci maddesine </w:t>
      </w:r>
      <w:r w:rsidRPr="001F134B">
        <w:rPr>
          <w:rFonts w:eastAsia="Calibri"/>
          <w:b/>
          <w:i/>
        </w:rPr>
        <w:t xml:space="preserve">aykırı olmadığına </w:t>
      </w:r>
      <w:r w:rsidRPr="001F134B">
        <w:rPr>
          <w:rFonts w:eastAsia="Calibri"/>
        </w:rPr>
        <w:t>karar verilmiştir.</w:t>
      </w:r>
    </w:p>
    <w:p w:rsidR="00CF2804" w:rsidRPr="001F134B" w:rsidRDefault="00CF2804" w:rsidP="00142BCF">
      <w:pPr>
        <w:tabs>
          <w:tab w:val="left" w:pos="709"/>
        </w:tabs>
        <w:rPr>
          <w:rFonts w:eastAsia="Calibri"/>
        </w:rPr>
      </w:pPr>
    </w:p>
    <w:p w:rsidR="00CF2804" w:rsidRPr="001F134B" w:rsidRDefault="00230C24" w:rsidP="00142BCF">
      <w:pPr>
        <w:tabs>
          <w:tab w:val="left" w:pos="709"/>
        </w:tabs>
        <w:rPr>
          <w:rFonts w:eastAsia="Calibri"/>
          <w:b/>
        </w:rPr>
      </w:pPr>
      <w:r w:rsidRPr="001F134B">
        <w:rPr>
          <w:rFonts w:eastAsia="Calibri"/>
          <w:b/>
        </w:rPr>
        <w:t>9</w:t>
      </w:r>
      <w:r w:rsidR="00CF2804" w:rsidRPr="001F134B">
        <w:rPr>
          <w:rFonts w:eastAsia="Calibri"/>
          <w:b/>
        </w:rPr>
        <w:t>)</w:t>
      </w:r>
    </w:p>
    <w:p w:rsidR="00CF2804" w:rsidRPr="001F134B" w:rsidRDefault="00CF2804" w:rsidP="00142BCF">
      <w:pPr>
        <w:tabs>
          <w:tab w:val="left" w:pos="709"/>
        </w:tabs>
        <w:rPr>
          <w:b/>
        </w:rPr>
      </w:pPr>
    </w:p>
    <w:p w:rsidR="00CF2804" w:rsidRPr="001F134B" w:rsidRDefault="00CF2804" w:rsidP="00142BCF">
      <w:r w:rsidRPr="001F134B">
        <w:rPr>
          <w:b/>
        </w:rPr>
        <w:t>Dosya No: 2017/1200</w:t>
      </w:r>
    </w:p>
    <w:p w:rsidR="00CF2804" w:rsidRPr="001F134B" w:rsidRDefault="00CF2804" w:rsidP="00142BCF">
      <w:pPr>
        <w:rPr>
          <w:b/>
        </w:rPr>
      </w:pPr>
    </w:p>
    <w:p w:rsidR="00CF2804" w:rsidRPr="001F134B" w:rsidRDefault="00CF2804" w:rsidP="00142BCF">
      <w:pPr>
        <w:rPr>
          <w:b/>
        </w:rPr>
      </w:pPr>
      <w:proofErr w:type="gramStart"/>
      <w:r w:rsidRPr="001F134B">
        <w:rPr>
          <w:b/>
        </w:rPr>
        <w:t>Şikayet</w:t>
      </w:r>
      <w:proofErr w:type="gramEnd"/>
      <w:r w:rsidRPr="001F134B">
        <w:rPr>
          <w:b/>
        </w:rPr>
        <w:t xml:space="preserve"> Edilen:</w:t>
      </w:r>
      <w:r w:rsidRPr="001F134B">
        <w:rPr>
          <w:b/>
          <w:color w:val="000000"/>
        </w:rPr>
        <w:t xml:space="preserve"> </w:t>
      </w:r>
      <w:r w:rsidRPr="001F134B">
        <w:rPr>
          <w:b/>
          <w:bCs/>
        </w:rPr>
        <w:t xml:space="preserve">Laboratoire Bioderma İstanbul Kozmetik San. </w:t>
      </w:r>
      <w:proofErr w:type="gramStart"/>
      <w:r w:rsidRPr="001F134B">
        <w:rPr>
          <w:b/>
          <w:bCs/>
        </w:rPr>
        <w:t>ve</w:t>
      </w:r>
      <w:proofErr w:type="gramEnd"/>
      <w:r w:rsidRPr="001F134B">
        <w:rPr>
          <w:b/>
          <w:bCs/>
        </w:rPr>
        <w:t xml:space="preserve"> Tic. Ltd. Şti</w:t>
      </w:r>
      <w:r w:rsidRPr="001F134B">
        <w:rPr>
          <w:rFonts w:eastAsia="SimSun"/>
          <w:b/>
          <w:bCs/>
          <w:color w:val="000000"/>
          <w:lang w:eastAsia="zh-CN"/>
        </w:rPr>
        <w:t>.</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“Bioderma Atoderm İntensive Baume”</w:t>
      </w:r>
      <w:r w:rsidRPr="001F134B">
        <w:t xml:space="preserve"> isimli ürünlere ilişkin olarak ürün standında ve ürün ambalajlarında, </w:t>
      </w:r>
      <w:r w:rsidRPr="001F134B">
        <w:rPr>
          <w:i/>
        </w:rPr>
        <w:t>“Bioderma Atoderm İntensive Balm”</w:t>
      </w:r>
      <w:r w:rsidRPr="001F134B">
        <w:t xml:space="preserve"> isimli ürünlere ilişkin olarak broşürlerde ve </w:t>
      </w:r>
      <w:r w:rsidRPr="001F134B">
        <w:rPr>
          <w:i/>
        </w:rPr>
        <w:t>“Atoderm Preventive ve ABCDerm Foaming Cleanser”</w:t>
      </w:r>
      <w:r w:rsidRPr="001F134B">
        <w:t xml:space="preserve"> isimli ürünlere ilişkin ürün ambalajında yer alan tanıtımlar</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Ekim-Kasım 2016</w:t>
      </w:r>
    </w:p>
    <w:p w:rsidR="00CF2804" w:rsidRPr="001F134B" w:rsidRDefault="00CF2804" w:rsidP="00142BCF">
      <w:pPr>
        <w:rPr>
          <w:b/>
        </w:rPr>
      </w:pPr>
    </w:p>
    <w:p w:rsidR="00CF2804" w:rsidRPr="001F134B" w:rsidRDefault="00CF2804" w:rsidP="00142BCF">
      <w:r w:rsidRPr="001F134B">
        <w:rPr>
          <w:b/>
        </w:rPr>
        <w:t xml:space="preserve">Yayınlandığı Mecra: </w:t>
      </w:r>
      <w:r w:rsidRPr="001F134B">
        <w:t>Broşür, ambalaj, ürün standı</w:t>
      </w:r>
    </w:p>
    <w:p w:rsidR="00CF2804" w:rsidRPr="001F134B" w:rsidRDefault="00CF2804" w:rsidP="00142BCF"/>
    <w:p w:rsidR="00CF2804" w:rsidRPr="001F134B" w:rsidRDefault="00CF2804" w:rsidP="00142BCF">
      <w:pPr>
        <w:tabs>
          <w:tab w:val="left" w:pos="709"/>
        </w:tabs>
        <w:rPr>
          <w:i/>
        </w:rPr>
      </w:pPr>
      <w:r w:rsidRPr="001F134B">
        <w:rPr>
          <w:b/>
        </w:rPr>
        <w:t>Tespitler:</w:t>
      </w:r>
      <w:r w:rsidRPr="001F134B">
        <w:t xml:space="preserve"> </w:t>
      </w:r>
      <w:r w:rsidRPr="001F134B">
        <w:rPr>
          <w:i/>
        </w:rPr>
        <w:t>“Bioderma Atoderm İntensive Baume”</w:t>
      </w:r>
      <w:r w:rsidRPr="001F134B">
        <w:t xml:space="preserve"> isimli ürünlere ilişkin olarak ürün standında ve ürün ambalajında </w:t>
      </w:r>
      <w:r w:rsidRPr="001F134B">
        <w:rPr>
          <w:i/>
        </w:rPr>
        <w:t>“Çok kuru ve atopik cilt. Kuruluk&amp;kaşıntı. Atopik dermatitte yeni yaklaşım. Çok kuru ve atopik cildin konforunu yeniden kurmaya yardımcı bakım kremi”</w:t>
      </w:r>
      <w:r w:rsidRPr="001F134B">
        <w:t xml:space="preserve"> şeklinde, </w:t>
      </w:r>
      <w:r w:rsidRPr="001F134B">
        <w:rPr>
          <w:i/>
        </w:rPr>
        <w:t>“Bioderma Atoderm İntensive Balm”</w:t>
      </w:r>
      <w:r w:rsidRPr="001F134B">
        <w:t xml:space="preserve"> isimli ürünlere ilişkin olarak broşürlerde </w:t>
      </w:r>
      <w:r w:rsidRPr="001F134B">
        <w:rPr>
          <w:i/>
        </w:rPr>
        <w:t xml:space="preserve">“Yoğun kaşıntı karşıtı ve cilt onarıcı. Çok kuru ve atopik cilt. </w:t>
      </w:r>
      <w:proofErr w:type="gramStart"/>
      <w:r w:rsidRPr="001F134B">
        <w:rPr>
          <w:i/>
        </w:rPr>
        <w:t xml:space="preserve">Kaşıntı karşıtı aktif içerik. Cilt bariyerini onaran aktif içerik. </w:t>
      </w:r>
      <w:proofErr w:type="gramEnd"/>
      <w:r w:rsidRPr="001F134B">
        <w:rPr>
          <w:i/>
        </w:rPr>
        <w:t>İritasyonu yoğun olarak önler. Cildin konforunu ve dayanıklılığını artırır. Klinik çalışma 130 katılımcı / 6 ay Skorad % -51, kaşıntı % 86, iyileşme % 90. Filagrin miktarında artış x37. Cilt bariyerini sağlıklı ve kalıcı bir şekilde kurar. Filagrin/ involükrin ve seramid sentezinin artırılmasını sağlar. Mikrobiyom’u korur. Patojen mikro-organizmaların gelişimini engeller. Cilt konforunu yeniden sağlar. Yoğun cilt onarıcı etkiye sahiptir. Atopi ataklarını yatıştırır. Mükemmel cilt toleransı sağlar. Çok kuru ve atopik cildin konforunu yeniden kurmaya yardımcı bakım kremi.”</w:t>
      </w:r>
      <w:r w:rsidRPr="001F134B">
        <w:t xml:space="preserve"> şeklinde ve </w:t>
      </w:r>
      <w:r w:rsidRPr="001F134B">
        <w:rPr>
          <w:i/>
        </w:rPr>
        <w:t>“Atoderm Preventive ve ABCDerm Foaming Cleanser”</w:t>
      </w:r>
      <w:r w:rsidRPr="001F134B">
        <w:t xml:space="preserve"> isimli ürünlere ilişkin ürün ambalajında “</w:t>
      </w:r>
      <w:r w:rsidRPr="001F134B">
        <w:rPr>
          <w:i/>
        </w:rPr>
        <w:t>Atopik dermatitte yeni yaklaşım. Atopik olma riski yüksek, çok kuru yenidoğan ve bebek cildi için besleyici krem.”</w:t>
      </w:r>
      <w:r w:rsidRPr="001F134B">
        <w:t xml:space="preserve"> </w:t>
      </w:r>
      <w:r w:rsidRPr="001F134B">
        <w:rPr>
          <w:iCs/>
        </w:rPr>
        <w:t xml:space="preserve">şeklinde </w:t>
      </w:r>
      <w:r w:rsidRPr="001F134B">
        <w:t>ifadelere</w:t>
      </w:r>
      <w:r w:rsidRPr="001F134B">
        <w:rPr>
          <w:lang w:eastAsia="en-US"/>
        </w:rPr>
        <w:t xml:space="preserve"> </w:t>
      </w:r>
      <w:r w:rsidRPr="001F134B">
        <w:t>yer verildiği</w:t>
      </w:r>
      <w:r w:rsidRPr="001F134B">
        <w:rPr>
          <w:b/>
          <w:i/>
        </w:rPr>
        <w:t xml:space="preserve"> </w:t>
      </w:r>
      <w:r w:rsidRPr="001F134B">
        <w:t>tespit edilmiştir.</w:t>
      </w:r>
    </w:p>
    <w:p w:rsidR="00CF2804" w:rsidRPr="001F134B" w:rsidRDefault="00CF2804" w:rsidP="00142BCF">
      <w:pPr>
        <w:rPr>
          <w:rFonts w:eastAsia="Calibri"/>
          <w:lang w:val="en-US" w:eastAsia="en-US"/>
        </w:rPr>
      </w:pPr>
    </w:p>
    <w:p w:rsidR="00CF2804" w:rsidRPr="001F134B" w:rsidRDefault="00CF2804" w:rsidP="00142BCF">
      <w:pPr>
        <w:tabs>
          <w:tab w:val="left" w:pos="709"/>
        </w:tabs>
        <w:rPr>
          <w:i/>
        </w:rPr>
      </w:pPr>
      <w:r w:rsidRPr="001F134B">
        <w:rPr>
          <w:b/>
        </w:rPr>
        <w:t>Değerlendirme/Karar:</w:t>
      </w:r>
      <w:r w:rsidRPr="001F134B">
        <w:t xml:space="preserve"> İnceleme konusu </w:t>
      </w:r>
      <w:r w:rsidRPr="001F134B">
        <w:rPr>
          <w:i/>
        </w:rPr>
        <w:t>“Bioderma Atoderm İntensive Baume”</w:t>
      </w:r>
      <w:r w:rsidRPr="001F134B">
        <w:t xml:space="preserve"> isimli ürünlere ilişkin olarak ürün standında ve ürün ambalajında </w:t>
      </w:r>
      <w:r w:rsidRPr="001F134B">
        <w:rPr>
          <w:i/>
        </w:rPr>
        <w:t>“Çok kuru ve atopik cilt. Kuruluk&amp;kaşıntı. Atopik dermatitte yeni yaklaşım. Çok kuru ve atopik cildin konforunu yeniden kurmaya yardımcı bakım kremi”</w:t>
      </w:r>
      <w:r w:rsidRPr="001F134B">
        <w:t xml:space="preserve"> ifadelerine, </w:t>
      </w:r>
      <w:r w:rsidRPr="001F134B">
        <w:rPr>
          <w:i/>
        </w:rPr>
        <w:t>“Bioderma Atoderm İntensive Balm”</w:t>
      </w:r>
      <w:r w:rsidRPr="001F134B">
        <w:t xml:space="preserve"> isimli ürünlere ilişkin olarak broşürlerde </w:t>
      </w:r>
      <w:r w:rsidRPr="001F134B">
        <w:rPr>
          <w:i/>
        </w:rPr>
        <w:t xml:space="preserve">“Yoğun kaşıntı karşıtı ve cilt onarıcı. Çok kuru ve atopik cilt. </w:t>
      </w:r>
      <w:proofErr w:type="gramStart"/>
      <w:r w:rsidRPr="001F134B">
        <w:rPr>
          <w:i/>
        </w:rPr>
        <w:t xml:space="preserve">Kaşıntı karşıtı aktif içerik. Cilt bariyerini onaran aktif içerik. </w:t>
      </w:r>
      <w:proofErr w:type="gramEnd"/>
      <w:r w:rsidRPr="001F134B">
        <w:rPr>
          <w:i/>
        </w:rPr>
        <w:t>İritasyonu yoğun olarak önler. Cildin konforunu ve dayanıklılığını artırır. Klinik çalışma 130 katılımcı / 6 ay Skorad % -51, kaşıntı % 86, iyileşme % 90. Filagrin miktarında artış x37. Cilt bariyerini sağlıklı ve kalıcı bir şekilde kurar. Filagrin/ involükrin ve seramid sentezinin artırılmasını sağlar. Mikrobiyom’u korur. Patojen mikro-organizmaların gelişimini engeller. Cilt konforunu yeniden sağlar. Yoğun cilt onarıcı etkiye sahiptir. Atopi ataklarını yatıştırır. Mükemmel cilt toleransı sağlar. Çok kuru ve atopik cildin konforunu yeniden kurmaya yardımcı bakım kremi.”</w:t>
      </w:r>
      <w:r w:rsidRPr="001F134B">
        <w:t xml:space="preserve"> ifadelerine ve </w:t>
      </w:r>
      <w:r w:rsidRPr="001F134B">
        <w:rPr>
          <w:i/>
        </w:rPr>
        <w:t>“Atoderm Preventive ve ABCDerm Foaming Cleanser”</w:t>
      </w:r>
      <w:r w:rsidRPr="001F134B">
        <w:t xml:space="preserve"> isimli ürünlere ilişkin ürün ambalajında “</w:t>
      </w:r>
      <w:r w:rsidRPr="001F134B">
        <w:rPr>
          <w:i/>
        </w:rPr>
        <w:t xml:space="preserve">Atopik dermatitte yeni yaklaşım. </w:t>
      </w:r>
      <w:proofErr w:type="gramStart"/>
      <w:r w:rsidRPr="001F134B">
        <w:rPr>
          <w:i/>
        </w:rPr>
        <w:t xml:space="preserve">Atopik olma riski yüksek, çok kuru yenidoğan ve bebek cildi için besleyici krem.” </w:t>
      </w:r>
      <w:r w:rsidRPr="001F134B">
        <w:t>ifadelerine</w:t>
      </w:r>
      <w:r w:rsidRPr="001F134B">
        <w:rPr>
          <w:i/>
        </w:rPr>
        <w:t xml:space="preserve"> </w:t>
      </w:r>
      <w:r w:rsidRPr="001F134B">
        <w:t xml:space="preserve">yer verildiği, ancak Kozmetik Mevzuatına tabi bulunan tüm kozmetik ürünlerin, insan </w:t>
      </w:r>
      <w:r w:rsidRPr="001F134B">
        <w:lastRenderedPageBreak/>
        <w:t>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roofErr w:type="gramEnd"/>
    </w:p>
    <w:p w:rsidR="00CF2804" w:rsidRPr="001F134B" w:rsidRDefault="00CF2804" w:rsidP="00142BCF">
      <w:pPr>
        <w:shd w:val="clear" w:color="auto" w:fill="FFFFFF"/>
        <w:tabs>
          <w:tab w:val="left" w:pos="709"/>
        </w:tabs>
        <w:rPr>
          <w:color w:val="000000"/>
        </w:rPr>
      </w:pPr>
    </w:p>
    <w:p w:rsidR="00CF2804" w:rsidRPr="001F134B" w:rsidRDefault="00CF2804" w:rsidP="00142BCF">
      <w:pPr>
        <w:tabs>
          <w:tab w:val="left" w:pos="709"/>
        </w:tabs>
      </w:pPr>
      <w:r w:rsidRPr="001F134B">
        <w:t>Dolayısıyla, inceleme konusu tanıtımların;</w:t>
      </w:r>
    </w:p>
    <w:p w:rsidR="00CF2804" w:rsidRPr="001F134B" w:rsidRDefault="00CF2804" w:rsidP="00142BCF"/>
    <w:p w:rsidR="00CF2804" w:rsidRPr="001F134B" w:rsidRDefault="00CF2804" w:rsidP="00142BCF">
      <w:r w:rsidRPr="001F134B">
        <w:t>- Kozmetik Yönetmeliğinin 4 ve 10 uncu maddeleri,</w:t>
      </w:r>
    </w:p>
    <w:p w:rsidR="00CF2804" w:rsidRPr="001F134B" w:rsidRDefault="00CF2804" w:rsidP="00142BCF"/>
    <w:p w:rsidR="00CF2804" w:rsidRPr="001F134B" w:rsidRDefault="00CF2804" w:rsidP="00142BCF">
      <w:r w:rsidRPr="001F134B">
        <w:t>-</w:t>
      </w:r>
      <w:r w:rsidRPr="001F134B">
        <w:rPr>
          <w:b/>
        </w:rPr>
        <w:t xml:space="preserve"> </w:t>
      </w:r>
      <w:r w:rsidRPr="001F134B">
        <w:t>İspençiyari ve Tıbbi Müstahzarlar Kanununun 13 üncü maddesi,</w:t>
      </w:r>
    </w:p>
    <w:p w:rsidR="00CF2804" w:rsidRPr="001F134B" w:rsidRDefault="00CF2804" w:rsidP="00142BCF"/>
    <w:p w:rsidR="00CF2804" w:rsidRPr="001F134B" w:rsidRDefault="00CF2804" w:rsidP="00142BCF">
      <w:r w:rsidRPr="001F134B">
        <w:t>-Sağlık Beyanı ile Satışa Sunulan Ürünlerin Sağlık Beyanları Hakkında Yönetmeliğin 4, 5, 7 nci maddeleri,</w:t>
      </w:r>
    </w:p>
    <w:p w:rsidR="00CF2804" w:rsidRPr="001F134B" w:rsidRDefault="00CF2804" w:rsidP="00142BCF"/>
    <w:p w:rsidR="00CF2804" w:rsidRPr="001F134B" w:rsidRDefault="00CF2804" w:rsidP="00142BCF">
      <w:r w:rsidRPr="001F134B">
        <w:t>- Ticari Reklam ve Haksız Ticari Uygulamalar Yönetmeliğinin 5, 7, 26 ve 32 nci maddeleri,</w:t>
      </w:r>
    </w:p>
    <w:p w:rsidR="00CF2804" w:rsidRPr="001F134B" w:rsidRDefault="00CF2804" w:rsidP="00142BCF"/>
    <w:p w:rsidR="00CF2804" w:rsidRPr="001F134B" w:rsidRDefault="00CF2804" w:rsidP="00142BCF">
      <w:r w:rsidRPr="001F134B">
        <w:t xml:space="preserve">-  6502 sayılı Tüketicinin Korunması Hakkında Kanun'un 61 inci maddesi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w:t>
      </w:r>
      <w:r w:rsidR="00FA797B">
        <w:t>,</w:t>
      </w:r>
    </w:p>
    <w:p w:rsidR="00CF2804" w:rsidRPr="001F134B" w:rsidRDefault="00CF2804" w:rsidP="00142BCF"/>
    <w:p w:rsidR="00CF2804" w:rsidRPr="001F134B" w:rsidRDefault="00CF2804" w:rsidP="00142BCF">
      <w:pPr>
        <w:shd w:val="clear" w:color="auto" w:fill="FFFFFF"/>
      </w:pPr>
      <w:r w:rsidRPr="001F134B">
        <w:t xml:space="preserve">Buna göre, reklam veren </w:t>
      </w:r>
      <w:r w:rsidRPr="001F134B">
        <w:rPr>
          <w:b/>
          <w:bCs/>
        </w:rPr>
        <w:t xml:space="preserve">Laboratoire Bioderma İstanbul Kozmetik San. </w:t>
      </w:r>
      <w:proofErr w:type="gramStart"/>
      <w:r w:rsidRPr="001F134B">
        <w:rPr>
          <w:b/>
          <w:bCs/>
        </w:rPr>
        <w:t>ve</w:t>
      </w:r>
      <w:proofErr w:type="gramEnd"/>
      <w:r w:rsidRPr="001F134B">
        <w:rPr>
          <w:b/>
          <w:bCs/>
        </w:rPr>
        <w:t xml:space="preserve"> Tic. Ltd. Şti. </w:t>
      </w:r>
      <w:r w:rsidRPr="001F134B">
        <w:t>hakkında, 6502 sa</w:t>
      </w:r>
      <w:r w:rsidR="00067D68">
        <w:t xml:space="preserve">yılı Kanun’un 63 üncü ve 77/12 </w:t>
      </w:r>
      <w:r w:rsidRPr="001F134B">
        <w:t xml:space="preserve">nci maddeleri uyarınca </w:t>
      </w:r>
      <w:r w:rsidRPr="001F134B">
        <w:rPr>
          <w:b/>
        </w:rPr>
        <w:t>anılan reklamları durdurma cezası</w:t>
      </w:r>
      <w:r w:rsidRPr="001F134B">
        <w:rPr>
          <w:b/>
          <w:bCs/>
        </w:rPr>
        <w:t xml:space="preserve"> </w:t>
      </w:r>
      <w:r w:rsidRPr="001F134B">
        <w:t>verilmesine</w:t>
      </w:r>
      <w:r w:rsidR="00A14981" w:rsidRPr="001F134B">
        <w:t xml:space="preserve"> </w:t>
      </w:r>
      <w:r w:rsidRPr="001F134B">
        <w:t xml:space="preserve">karar verilmiştir. </w:t>
      </w:r>
    </w:p>
    <w:p w:rsidR="00A14981" w:rsidRPr="001F134B" w:rsidRDefault="00A14981" w:rsidP="00142BCF">
      <w:pPr>
        <w:shd w:val="clear" w:color="auto" w:fill="FFFFFF"/>
      </w:pPr>
    </w:p>
    <w:p w:rsidR="00CF2804" w:rsidRPr="001F134B" w:rsidRDefault="00230C24" w:rsidP="00142BCF">
      <w:pPr>
        <w:tabs>
          <w:tab w:val="left" w:pos="709"/>
        </w:tabs>
        <w:rPr>
          <w:rFonts w:eastAsia="Calibri"/>
          <w:b/>
        </w:rPr>
      </w:pPr>
      <w:r w:rsidRPr="001F134B">
        <w:rPr>
          <w:rFonts w:eastAsia="Calibri"/>
          <w:b/>
        </w:rPr>
        <w:t>10</w:t>
      </w:r>
      <w:r w:rsidR="00CF2804" w:rsidRPr="001F134B">
        <w:rPr>
          <w:rFonts w:eastAsia="Calibri"/>
          <w:b/>
        </w:rPr>
        <w:t>)</w:t>
      </w:r>
    </w:p>
    <w:p w:rsidR="00CF2804" w:rsidRPr="001F134B" w:rsidRDefault="00CF2804" w:rsidP="00142BCF">
      <w:pPr>
        <w:tabs>
          <w:tab w:val="left" w:pos="709"/>
        </w:tabs>
        <w:rPr>
          <w:b/>
        </w:rPr>
      </w:pPr>
    </w:p>
    <w:p w:rsidR="00CF2804" w:rsidRPr="001F134B" w:rsidRDefault="00CF2804" w:rsidP="00142BCF">
      <w:r w:rsidRPr="001F134B">
        <w:rPr>
          <w:b/>
        </w:rPr>
        <w:t>Dosya No: 2017/1201</w:t>
      </w:r>
    </w:p>
    <w:p w:rsidR="00CF2804" w:rsidRPr="001F134B" w:rsidRDefault="00CF2804" w:rsidP="00142BCF">
      <w:pPr>
        <w:rPr>
          <w:b/>
        </w:rPr>
      </w:pPr>
    </w:p>
    <w:p w:rsidR="00CF2804" w:rsidRPr="001F134B" w:rsidRDefault="00CF2804" w:rsidP="00142BCF">
      <w:pPr>
        <w:rPr>
          <w:b/>
        </w:rPr>
      </w:pPr>
      <w:proofErr w:type="gramStart"/>
      <w:r w:rsidRPr="001F134B">
        <w:rPr>
          <w:b/>
        </w:rPr>
        <w:t>Şikayet</w:t>
      </w:r>
      <w:proofErr w:type="gramEnd"/>
      <w:r w:rsidRPr="001F134B">
        <w:rPr>
          <w:b/>
        </w:rPr>
        <w:t xml:space="preserve"> Edilen:</w:t>
      </w:r>
      <w:r w:rsidRPr="001F134B">
        <w:rPr>
          <w:b/>
          <w:color w:val="000000"/>
        </w:rPr>
        <w:t xml:space="preserve"> </w:t>
      </w:r>
      <w:r w:rsidRPr="001F134B">
        <w:rPr>
          <w:b/>
          <w:bCs/>
        </w:rPr>
        <w:t>By Pharma Kozmetik Ürünleri Dağıtım Sağlık ve Güzellik Hizmetleri Ticaret Limited Şirketi</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“Pharmaceris Emotopic Emollient Cream”</w:t>
      </w:r>
      <w:r w:rsidRPr="001F134B">
        <w:t xml:space="preserve"> isimli ürüne ilişkin olarak ürün ambalajında yer alan tanıtımlar</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2017</w:t>
      </w:r>
    </w:p>
    <w:p w:rsidR="00CF2804" w:rsidRPr="001F134B" w:rsidRDefault="00CF2804" w:rsidP="00142BCF">
      <w:pPr>
        <w:rPr>
          <w:b/>
        </w:rPr>
      </w:pPr>
    </w:p>
    <w:p w:rsidR="00CF2804" w:rsidRPr="001F134B" w:rsidRDefault="00CF2804" w:rsidP="00142BCF">
      <w:r w:rsidRPr="001F134B">
        <w:rPr>
          <w:b/>
        </w:rPr>
        <w:t xml:space="preserve">Yayınlandığı Mecra: </w:t>
      </w:r>
      <w:r w:rsidRPr="001F134B">
        <w:t>Ambalaj</w:t>
      </w:r>
    </w:p>
    <w:p w:rsidR="00FA797B" w:rsidRDefault="00FA797B" w:rsidP="00142BCF">
      <w:pPr>
        <w:tabs>
          <w:tab w:val="left" w:pos="709"/>
        </w:tabs>
        <w:rPr>
          <w:b/>
        </w:rPr>
      </w:pPr>
    </w:p>
    <w:p w:rsidR="00CF2804" w:rsidRPr="001F134B" w:rsidRDefault="00CF2804" w:rsidP="00142BCF">
      <w:pPr>
        <w:tabs>
          <w:tab w:val="left" w:pos="709"/>
        </w:tabs>
        <w:rPr>
          <w:i/>
        </w:rPr>
      </w:pPr>
      <w:r w:rsidRPr="001F134B">
        <w:rPr>
          <w:b/>
        </w:rPr>
        <w:t>Tespitler:</w:t>
      </w:r>
      <w:r w:rsidRPr="001F134B">
        <w:t xml:space="preserve"> </w:t>
      </w:r>
      <w:r w:rsidRPr="001F134B">
        <w:rPr>
          <w:i/>
        </w:rPr>
        <w:t>“Pharmaceris Emotopic Emollient Cream”</w:t>
      </w:r>
      <w:r w:rsidRPr="001F134B">
        <w:t xml:space="preserve"> isimli ürüne ilişkin olarak ürün ambalajında </w:t>
      </w:r>
      <w:r w:rsidRPr="001F134B">
        <w:rPr>
          <w:i/>
        </w:rPr>
        <w:t>“Atopik ciltler için önerilir.”</w:t>
      </w:r>
      <w:r w:rsidRPr="001F134B">
        <w:t xml:space="preserve"> şeklinde, ürün ambalajının İngilizce dilinde belirtilen </w:t>
      </w:r>
      <w:r w:rsidRPr="001F134B">
        <w:rPr>
          <w:i/>
        </w:rPr>
        <w:t>“Indications”</w:t>
      </w:r>
      <w:r w:rsidRPr="001F134B">
        <w:t xml:space="preserve"> bölümünde </w:t>
      </w:r>
      <w:r w:rsidRPr="001F134B">
        <w:rPr>
          <w:i/>
        </w:rPr>
        <w:t xml:space="preserve">“Hassas ve atopik cildin korunması, tahrişe eğilimli ciltler ve çevresel etmenlerin neden olduğu alerjik reaksiyonlar için tavsiye edilir. Kronik olarak kuru, kaşıntılı ciltler için… </w:t>
      </w:r>
      <w:proofErr w:type="gramStart"/>
      <w:r w:rsidRPr="001F134B">
        <w:rPr>
          <w:i/>
        </w:rPr>
        <w:t>tavsiye</w:t>
      </w:r>
      <w:proofErr w:type="gramEnd"/>
      <w:r w:rsidRPr="001F134B">
        <w:rPr>
          <w:i/>
        </w:rPr>
        <w:t xml:space="preserve"> edilir. Atopik dermatit ve atopik egzaması olan çocuklar ve yetişkinler için uygundur. Cildin yenilenmesini hızlandırmak için farmakolojik tedavi sırasında ve sonrasında önerilir.”</w:t>
      </w:r>
      <w:r w:rsidRPr="001F134B">
        <w:t xml:space="preserve"> </w:t>
      </w:r>
      <w:r w:rsidRPr="001F134B">
        <w:rPr>
          <w:iCs/>
        </w:rPr>
        <w:t xml:space="preserve">şeklinde </w:t>
      </w:r>
      <w:r w:rsidRPr="001F134B">
        <w:t>ifadelere</w:t>
      </w:r>
      <w:r w:rsidRPr="001F134B">
        <w:rPr>
          <w:lang w:eastAsia="en-US"/>
        </w:rPr>
        <w:t xml:space="preserve"> </w:t>
      </w:r>
      <w:r w:rsidRPr="001F134B">
        <w:t>yer verildiği</w:t>
      </w:r>
      <w:r w:rsidRPr="001F134B">
        <w:rPr>
          <w:b/>
          <w:i/>
        </w:rPr>
        <w:t xml:space="preserve"> </w:t>
      </w:r>
      <w:r w:rsidRPr="001F134B">
        <w:t>tespit edilmiştir.</w:t>
      </w:r>
    </w:p>
    <w:p w:rsidR="00CF2804" w:rsidRPr="001F134B" w:rsidRDefault="00CF2804" w:rsidP="00142BCF">
      <w:pPr>
        <w:rPr>
          <w:rFonts w:eastAsia="Calibri"/>
          <w:lang w:val="en-US" w:eastAsia="en-US"/>
        </w:rPr>
      </w:pPr>
    </w:p>
    <w:p w:rsidR="00CF2804" w:rsidRPr="001F134B" w:rsidRDefault="00CF2804" w:rsidP="00142BCF">
      <w:pPr>
        <w:tabs>
          <w:tab w:val="left" w:pos="709"/>
        </w:tabs>
      </w:pPr>
      <w:r w:rsidRPr="001F134B">
        <w:rPr>
          <w:b/>
        </w:rPr>
        <w:t>Değerlendirme/Karar:</w:t>
      </w:r>
      <w:r w:rsidRPr="001F134B">
        <w:t xml:space="preserve"> İnceleme konusu </w:t>
      </w:r>
      <w:r w:rsidRPr="001F134B">
        <w:rPr>
          <w:i/>
        </w:rPr>
        <w:t>“Pharmaceris Emotopic Emollient Cream”</w:t>
      </w:r>
      <w:r w:rsidRPr="001F134B">
        <w:t xml:space="preserve"> isimli ürüne ilişkin olarak ürün ambalajında </w:t>
      </w:r>
      <w:r w:rsidRPr="001F134B">
        <w:rPr>
          <w:i/>
        </w:rPr>
        <w:t>“Atopik ciltler için önerilir.”</w:t>
      </w:r>
      <w:r w:rsidRPr="001F134B">
        <w:t xml:space="preserve"> ifadesine, ürün ambalajının İngilizce dilinde belirtilen </w:t>
      </w:r>
      <w:r w:rsidRPr="001F134B">
        <w:rPr>
          <w:i/>
        </w:rPr>
        <w:t>“Indications”</w:t>
      </w:r>
      <w:r w:rsidRPr="001F134B">
        <w:t xml:space="preserve"> bölümünde </w:t>
      </w:r>
      <w:r w:rsidRPr="001F134B">
        <w:rPr>
          <w:i/>
        </w:rPr>
        <w:t xml:space="preserve">“Hassas ve atopik cildin korunması, tahrişe eğilimli ciltler ve çevresel etmenlerin neden olduğu alerjik reaksiyonlar için tavsiye edilir. Kronik olarak kuru, kaşıntılı ciltler için… </w:t>
      </w:r>
      <w:proofErr w:type="gramStart"/>
      <w:r w:rsidRPr="001F134B">
        <w:rPr>
          <w:i/>
        </w:rPr>
        <w:t>tavsiye</w:t>
      </w:r>
      <w:proofErr w:type="gramEnd"/>
      <w:r w:rsidRPr="001F134B">
        <w:rPr>
          <w:i/>
        </w:rPr>
        <w:t xml:space="preserve"> edilir. Atopik dermatit ve atopik egzaması olan çocuklar ve yetişkinler için uygundur. </w:t>
      </w:r>
      <w:proofErr w:type="gramStart"/>
      <w:r w:rsidRPr="001F134B">
        <w:rPr>
          <w:i/>
        </w:rPr>
        <w:t>Cildin yenilenmesini hızlandırmak için farmakolojik tedavi sırasında ve sonrasında önerilir.”</w:t>
      </w:r>
      <w:r w:rsidRPr="001F134B">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CF2804" w:rsidRPr="001F134B" w:rsidRDefault="00CF2804" w:rsidP="00142BCF">
      <w:pPr>
        <w:shd w:val="clear" w:color="auto" w:fill="FFFFFF"/>
        <w:tabs>
          <w:tab w:val="left" w:pos="709"/>
        </w:tabs>
        <w:rPr>
          <w:color w:val="000000"/>
        </w:rPr>
      </w:pPr>
    </w:p>
    <w:p w:rsidR="00CF2804" w:rsidRPr="001F134B" w:rsidRDefault="00CF2804" w:rsidP="00142BCF">
      <w:pPr>
        <w:tabs>
          <w:tab w:val="left" w:pos="709"/>
        </w:tabs>
      </w:pPr>
      <w:r w:rsidRPr="001F134B">
        <w:t>Dolayısıyla, inceleme konusu tanıtımların;</w:t>
      </w:r>
    </w:p>
    <w:p w:rsidR="00CF2804" w:rsidRPr="001F134B" w:rsidRDefault="00CF2804" w:rsidP="00142BCF"/>
    <w:p w:rsidR="00CF2804" w:rsidRPr="001F134B" w:rsidRDefault="00CF2804" w:rsidP="00142BCF">
      <w:r w:rsidRPr="001F134B">
        <w:t>- Kozmetik Yönetmeliğinin 4 ve 10 uncu maddeleri,</w:t>
      </w:r>
    </w:p>
    <w:p w:rsidR="00CF2804" w:rsidRPr="001F134B" w:rsidRDefault="00CF2804" w:rsidP="00142BCF"/>
    <w:p w:rsidR="00CF2804" w:rsidRPr="001F134B" w:rsidRDefault="00CF2804" w:rsidP="00142BCF">
      <w:r w:rsidRPr="001F134B">
        <w:t>-</w:t>
      </w:r>
      <w:r w:rsidRPr="001F134B">
        <w:rPr>
          <w:b/>
        </w:rPr>
        <w:t xml:space="preserve"> </w:t>
      </w:r>
      <w:r w:rsidRPr="001F134B">
        <w:t>İspençiyari ve Tıbbi Müstahzarlar Kanununun 13 üncü maddesi,</w:t>
      </w:r>
    </w:p>
    <w:p w:rsidR="00CF2804" w:rsidRPr="001F134B" w:rsidRDefault="00CF2804" w:rsidP="00142BCF"/>
    <w:p w:rsidR="00CF2804" w:rsidRPr="001F134B" w:rsidRDefault="00CF2804" w:rsidP="00142BCF">
      <w:r w:rsidRPr="001F134B">
        <w:t>-Sağlık Beyanı ile Satışa Sunulan Ürünlerin Sağlık Beyanları Hakkında Yönetmeliğin 4, 5, 7 nci maddeleri,</w:t>
      </w:r>
    </w:p>
    <w:p w:rsidR="00CF2804" w:rsidRPr="001F134B" w:rsidRDefault="00CF2804" w:rsidP="00142BCF"/>
    <w:p w:rsidR="00CF2804" w:rsidRPr="001F134B" w:rsidRDefault="00CF2804" w:rsidP="00142BCF">
      <w:r w:rsidRPr="001F134B">
        <w:t>- Ticari Reklam ve Haksız Ticari Uygulamalar Yönetmeliğinin 5, 7, 26 ve 32 nci maddeleri,</w:t>
      </w:r>
    </w:p>
    <w:p w:rsidR="00CF2804" w:rsidRPr="001F134B" w:rsidRDefault="00CF2804" w:rsidP="00142BCF"/>
    <w:p w:rsidR="00CF2804" w:rsidRPr="001F134B" w:rsidRDefault="00CF2804" w:rsidP="00142BCF">
      <w:r w:rsidRPr="001F134B">
        <w:t xml:space="preserve">-  6502 sayılı Tüketicinin Korunması Hakkında Kanun'un 61 inci maddesi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 </w:t>
      </w:r>
    </w:p>
    <w:p w:rsidR="00CF2804" w:rsidRPr="001F134B" w:rsidRDefault="00CF2804" w:rsidP="00142BCF"/>
    <w:p w:rsidR="00CF2804" w:rsidRPr="001F134B" w:rsidRDefault="00CF2804" w:rsidP="00142BCF">
      <w:r w:rsidRPr="001F134B">
        <w:t xml:space="preserve">Buna göre, reklam veren </w:t>
      </w:r>
      <w:r w:rsidRPr="001F134B">
        <w:rPr>
          <w:b/>
          <w:bCs/>
        </w:rPr>
        <w:t xml:space="preserve">By Pharma Kozmetik Ürünleri Dağıtım Sağlık ve Güzellik Hizmetleri Ticaret Limited Şirketi </w:t>
      </w:r>
      <w:r w:rsidRPr="001F134B">
        <w:t xml:space="preserve">hakkında, 6502 sayılı Kanun’un 63 üncü ve 77/12 inci maddeleri uyarınca </w:t>
      </w:r>
      <w:r w:rsidRPr="001F134B">
        <w:rPr>
          <w:b/>
        </w:rPr>
        <w:t>anılan reklamları durdurma cezası</w:t>
      </w:r>
      <w:r w:rsidRPr="001F134B">
        <w:rPr>
          <w:b/>
          <w:bCs/>
        </w:rPr>
        <w:t xml:space="preserve"> </w:t>
      </w:r>
      <w:r w:rsidR="00FA797B">
        <w:t>verilmesine</w:t>
      </w:r>
      <w:r w:rsidRPr="001F134B">
        <w:t xml:space="preserve"> karar verilmiştir.</w:t>
      </w:r>
    </w:p>
    <w:p w:rsidR="00CF2804" w:rsidRPr="001F134B" w:rsidRDefault="00CF2804" w:rsidP="00142BCF"/>
    <w:p w:rsidR="00CF2804" w:rsidRPr="001F134B" w:rsidRDefault="00230C24" w:rsidP="00142BCF">
      <w:pPr>
        <w:tabs>
          <w:tab w:val="left" w:pos="709"/>
        </w:tabs>
        <w:rPr>
          <w:rFonts w:eastAsia="Calibri"/>
          <w:b/>
        </w:rPr>
      </w:pPr>
      <w:r w:rsidRPr="001F134B">
        <w:rPr>
          <w:rFonts w:eastAsia="Calibri"/>
          <w:b/>
        </w:rPr>
        <w:t>11</w:t>
      </w:r>
      <w:r w:rsidR="00CF2804" w:rsidRPr="001F134B">
        <w:rPr>
          <w:rFonts w:eastAsia="Calibri"/>
          <w:b/>
        </w:rPr>
        <w:t>)</w:t>
      </w:r>
    </w:p>
    <w:p w:rsidR="00CF2804" w:rsidRPr="001F134B" w:rsidRDefault="00CF2804" w:rsidP="00142BCF">
      <w:pPr>
        <w:tabs>
          <w:tab w:val="left" w:pos="709"/>
        </w:tabs>
        <w:rPr>
          <w:b/>
        </w:rPr>
      </w:pPr>
    </w:p>
    <w:p w:rsidR="00CF2804" w:rsidRDefault="00CF2804" w:rsidP="00142BCF">
      <w:r w:rsidRPr="001F134B">
        <w:rPr>
          <w:b/>
        </w:rPr>
        <w:t>Dosya No: 2017/1204</w:t>
      </w:r>
    </w:p>
    <w:p w:rsidR="00FA797B" w:rsidRPr="00FA797B" w:rsidRDefault="00FA797B" w:rsidP="00142BCF"/>
    <w:p w:rsidR="00CF2804" w:rsidRPr="001F134B" w:rsidRDefault="00CF2804" w:rsidP="00142BCF">
      <w:pPr>
        <w:rPr>
          <w:b/>
        </w:rPr>
      </w:pPr>
      <w:proofErr w:type="gramStart"/>
      <w:r w:rsidRPr="001F134B">
        <w:rPr>
          <w:b/>
        </w:rPr>
        <w:t>Şikayet</w:t>
      </w:r>
      <w:proofErr w:type="gramEnd"/>
      <w:r w:rsidRPr="001F134B">
        <w:rPr>
          <w:b/>
        </w:rPr>
        <w:t xml:space="preserve"> Edilen:</w:t>
      </w:r>
      <w:r w:rsidRPr="001F134B">
        <w:rPr>
          <w:b/>
          <w:color w:val="000000"/>
        </w:rPr>
        <w:t xml:space="preserve"> </w:t>
      </w:r>
      <w:r w:rsidRPr="001F134B">
        <w:rPr>
          <w:rFonts w:eastAsia="SimSun"/>
          <w:b/>
          <w:color w:val="000000"/>
          <w:lang w:eastAsia="zh-CN"/>
        </w:rPr>
        <w:t>Biota Bitkisel İlaç ve Kozmetik Laboratuarları A.Ş.</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Bioder Atocare Çok Kuru ve Atopik Ciltler İçin Yoğun Nemlendirici ve Besleyici Vücut Losyonu”</w:t>
      </w:r>
      <w:r w:rsidRPr="001F134B">
        <w:t xml:space="preserve"> ve </w:t>
      </w:r>
      <w:r w:rsidRPr="001F134B">
        <w:rPr>
          <w:i/>
        </w:rPr>
        <w:t>“Biobaby Kuru ve Atopik Ciltler İçin Saç ve Vücut Şampuanı”</w:t>
      </w:r>
      <w:r w:rsidRPr="001F134B">
        <w:t xml:space="preserve"> isimli ürünlere ilişkin olarak ürün ambalajlarında yer alan tanıtımlar</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2017</w:t>
      </w:r>
    </w:p>
    <w:p w:rsidR="00CF2804" w:rsidRPr="001F134B" w:rsidRDefault="00CF2804" w:rsidP="00142BCF">
      <w:pPr>
        <w:rPr>
          <w:b/>
        </w:rPr>
      </w:pPr>
    </w:p>
    <w:p w:rsidR="00CF2804" w:rsidRPr="001F134B" w:rsidRDefault="00CF2804" w:rsidP="00142BCF">
      <w:r w:rsidRPr="001F134B">
        <w:rPr>
          <w:b/>
        </w:rPr>
        <w:t xml:space="preserve">Yayınlandığı Mecra: </w:t>
      </w:r>
      <w:r w:rsidRPr="001F134B">
        <w:t>Ambalaj</w:t>
      </w:r>
    </w:p>
    <w:p w:rsidR="00CF2804" w:rsidRPr="001F134B" w:rsidRDefault="00CF2804" w:rsidP="00142BCF"/>
    <w:p w:rsidR="00CF2804" w:rsidRPr="001F134B" w:rsidRDefault="00CF2804" w:rsidP="00142BCF">
      <w:pPr>
        <w:tabs>
          <w:tab w:val="left" w:pos="709"/>
        </w:tabs>
        <w:rPr>
          <w:i/>
        </w:rPr>
      </w:pPr>
      <w:r w:rsidRPr="001F134B">
        <w:rPr>
          <w:b/>
        </w:rPr>
        <w:t>Tespitler:</w:t>
      </w:r>
      <w:r w:rsidRPr="001F134B">
        <w:t xml:space="preserve"> </w:t>
      </w:r>
      <w:r w:rsidRPr="001F134B">
        <w:rPr>
          <w:b/>
        </w:rPr>
        <w:t>“</w:t>
      </w:r>
      <w:r w:rsidRPr="001F134B">
        <w:rPr>
          <w:b/>
          <w:i/>
        </w:rPr>
        <w:t xml:space="preserve">Bioder Atocare </w:t>
      </w:r>
      <w:r w:rsidRPr="001F134B">
        <w:rPr>
          <w:b/>
          <w:i/>
          <w:u w:val="single"/>
        </w:rPr>
        <w:t>Çok Kuru ve Atopik Ciltler İçin</w:t>
      </w:r>
      <w:r w:rsidRPr="001F134B">
        <w:rPr>
          <w:b/>
          <w:i/>
        </w:rPr>
        <w:t xml:space="preserve"> Yoğun Nemlendirici ve Besleyici Vücut Losyonu”</w:t>
      </w:r>
      <w:r w:rsidRPr="001F134B">
        <w:t xml:space="preserve"> isimli ürüne ilişkin olarak ürün ambalajında </w:t>
      </w:r>
      <w:r w:rsidRPr="001F134B">
        <w:rPr>
          <w:i/>
        </w:rPr>
        <w:t>“Çok kuru / atopik cilt. Cildin doğal bariyerini güçlendirir. Atopik ve aşırı kuru cilt görünümünü hafifletmek amacı ile civanperçemi, niasinamid ve zengin bitkisel özler ile zenginleştirilmiştir. Probiyotik cildin doğal bariyerini güçlendirir. Stratum comeum’daki seramidleri arttırır. Böylece lipid bariyerini güçlendirir, cildin kuruluğa karşı daha dirençli olmasını sağlar. Atopik ve çok kuru hassas ciltler içindir.”</w:t>
      </w:r>
      <w:r w:rsidRPr="001F134B">
        <w:t xml:space="preserve"> şeklinde, </w:t>
      </w:r>
      <w:r w:rsidRPr="001F134B">
        <w:rPr>
          <w:b/>
          <w:i/>
        </w:rPr>
        <w:t xml:space="preserve">“Biobaby Kuru ve </w:t>
      </w:r>
      <w:r w:rsidRPr="001F134B">
        <w:rPr>
          <w:b/>
          <w:i/>
          <w:u w:val="single"/>
        </w:rPr>
        <w:t>Atopik Ciltler İçin</w:t>
      </w:r>
      <w:r w:rsidRPr="001F134B">
        <w:rPr>
          <w:b/>
          <w:i/>
        </w:rPr>
        <w:t xml:space="preserve"> Saç ve Vücut Şampuanı”</w:t>
      </w:r>
      <w:r w:rsidRPr="001F134B">
        <w:t xml:space="preserve"> isimli ürüne ilişkin olarak ürün ambalajında </w:t>
      </w:r>
      <w:r w:rsidRPr="001F134B">
        <w:rPr>
          <w:i/>
        </w:rPr>
        <w:t>“Dermatolojik şampuan. Alman papatyası tahrişi azaltır.”</w:t>
      </w:r>
      <w:r w:rsidRPr="001F134B">
        <w:t xml:space="preserve"> </w:t>
      </w:r>
      <w:r w:rsidRPr="001F134B">
        <w:rPr>
          <w:iCs/>
        </w:rPr>
        <w:t xml:space="preserve">şeklinde </w:t>
      </w:r>
      <w:r w:rsidRPr="001F134B">
        <w:t>ifadelere</w:t>
      </w:r>
      <w:r w:rsidRPr="001F134B">
        <w:rPr>
          <w:lang w:eastAsia="en-US"/>
        </w:rPr>
        <w:t xml:space="preserve"> </w:t>
      </w:r>
      <w:r w:rsidRPr="001F134B">
        <w:t>yer verildiği</w:t>
      </w:r>
      <w:r w:rsidRPr="001F134B">
        <w:rPr>
          <w:b/>
          <w:i/>
        </w:rPr>
        <w:t xml:space="preserve"> </w:t>
      </w:r>
      <w:r w:rsidRPr="001F134B">
        <w:t>tespit edilmiştir.</w:t>
      </w:r>
    </w:p>
    <w:p w:rsidR="00CF2804" w:rsidRPr="001F134B" w:rsidRDefault="00CF2804" w:rsidP="00142BCF">
      <w:pPr>
        <w:rPr>
          <w:rFonts w:eastAsia="Calibri"/>
          <w:lang w:val="en-US" w:eastAsia="en-US"/>
        </w:rPr>
      </w:pPr>
    </w:p>
    <w:p w:rsidR="00CF2804" w:rsidRPr="001F134B" w:rsidRDefault="00CF2804" w:rsidP="00142BCF">
      <w:pPr>
        <w:tabs>
          <w:tab w:val="left" w:pos="709"/>
        </w:tabs>
        <w:rPr>
          <w:i/>
        </w:rPr>
      </w:pPr>
      <w:r w:rsidRPr="001F134B">
        <w:rPr>
          <w:b/>
        </w:rPr>
        <w:t>Değerlendirme/Karar:</w:t>
      </w:r>
      <w:r w:rsidRPr="001F134B">
        <w:t xml:space="preserve"> İnceleme konusu </w:t>
      </w:r>
      <w:r w:rsidRPr="001F134B">
        <w:rPr>
          <w:b/>
        </w:rPr>
        <w:t>“</w:t>
      </w:r>
      <w:r w:rsidRPr="001F134B">
        <w:rPr>
          <w:b/>
          <w:i/>
        </w:rPr>
        <w:t xml:space="preserve">Bioder Atocare </w:t>
      </w:r>
      <w:r w:rsidRPr="001F134B">
        <w:rPr>
          <w:b/>
          <w:i/>
          <w:u w:val="single"/>
        </w:rPr>
        <w:t>Çok Kuru ve Atopik Ciltler İçin</w:t>
      </w:r>
      <w:r w:rsidRPr="001F134B">
        <w:rPr>
          <w:b/>
          <w:i/>
        </w:rPr>
        <w:t xml:space="preserve"> Yoğun Nemlendirici ve Besleyici Vücut Losyonu”</w:t>
      </w:r>
      <w:r w:rsidRPr="001F134B">
        <w:t xml:space="preserve"> isimli ürüne ilişkin olarak ürün ambalajında </w:t>
      </w:r>
      <w:r w:rsidRPr="001F134B">
        <w:rPr>
          <w:i/>
        </w:rPr>
        <w:t>“Çok kuru / atopik cilt. Cildin doğal bariyerini güçlendirir. Atopik ve aşırı kuru cilt görünümünü hafifletmek amacı ile civanperçemi, niasinamid ve zengin bitkisel özler ile zenginleştirilmiştir. Probiyotik cildin doğal bariyerini güçlendirir. Stratum comeum’daki seramidleri arttırır. Böylece lipid bariyerini güçlendirir, cildin kuruluğa karşı daha dirençli olmasını sağlar. Atopik ve çok kuru hassas ciltler içindir.”</w:t>
      </w:r>
      <w:r w:rsidRPr="001F134B">
        <w:t xml:space="preserve"> ifadelerine, </w:t>
      </w:r>
      <w:r w:rsidRPr="001F134B">
        <w:rPr>
          <w:b/>
          <w:i/>
        </w:rPr>
        <w:t xml:space="preserve">“Biobaby Kuru ve </w:t>
      </w:r>
      <w:r w:rsidRPr="001F134B">
        <w:rPr>
          <w:b/>
          <w:i/>
          <w:u w:val="single"/>
        </w:rPr>
        <w:t>Atopik Ciltler İçin</w:t>
      </w:r>
      <w:r w:rsidRPr="001F134B">
        <w:rPr>
          <w:b/>
          <w:i/>
        </w:rPr>
        <w:t xml:space="preserve"> Saç ve Vücut Şampuanı”</w:t>
      </w:r>
      <w:r w:rsidRPr="001F134B">
        <w:t xml:space="preserve"> isimli ürüne ilişkin olarak ürün ambalajında </w:t>
      </w:r>
      <w:r w:rsidRPr="001F134B">
        <w:rPr>
          <w:i/>
        </w:rPr>
        <w:t xml:space="preserve">“Dermatolojik şampuan. </w:t>
      </w:r>
      <w:proofErr w:type="gramStart"/>
      <w:r w:rsidRPr="001F134B">
        <w:rPr>
          <w:i/>
        </w:rPr>
        <w:t>Alman papatyası tahrişi azaltır.”</w:t>
      </w:r>
      <w:r w:rsidRPr="001F134B">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ve </w:t>
      </w:r>
      <w:r w:rsidRPr="001F134B">
        <w:rPr>
          <w:b/>
          <w:u w:val="single"/>
        </w:rPr>
        <w:t>altı çizili ürün isimlerinin</w:t>
      </w:r>
      <w:r w:rsidRPr="001F134B">
        <w:t xml:space="preserve"> mevcut mevzuata aykırılık teşkil ettiği,</w:t>
      </w:r>
      <w:proofErr w:type="gramEnd"/>
    </w:p>
    <w:p w:rsidR="00CF2804" w:rsidRPr="001F134B" w:rsidRDefault="00CF2804" w:rsidP="00142BCF">
      <w:pPr>
        <w:shd w:val="clear" w:color="auto" w:fill="FFFFFF"/>
        <w:tabs>
          <w:tab w:val="left" w:pos="709"/>
        </w:tabs>
        <w:rPr>
          <w:color w:val="000000"/>
        </w:rPr>
      </w:pPr>
    </w:p>
    <w:p w:rsidR="00CF2804" w:rsidRPr="001F134B" w:rsidRDefault="00CF2804" w:rsidP="00142BCF">
      <w:pPr>
        <w:tabs>
          <w:tab w:val="left" w:pos="709"/>
        </w:tabs>
      </w:pPr>
      <w:r w:rsidRPr="001F134B">
        <w:t>Dolayısıyla, inceleme konusu tanıtımların;</w:t>
      </w:r>
    </w:p>
    <w:p w:rsidR="00CF2804" w:rsidRPr="001F134B" w:rsidRDefault="00CF2804" w:rsidP="00142BCF"/>
    <w:p w:rsidR="00CF2804" w:rsidRPr="001F134B" w:rsidRDefault="00CF2804" w:rsidP="00142BCF">
      <w:r w:rsidRPr="001F134B">
        <w:t>- Kozmetik Yönetmeliğinin 4 ve 10 uncu maddeleri,</w:t>
      </w:r>
    </w:p>
    <w:p w:rsidR="00CF2804" w:rsidRPr="001F134B" w:rsidRDefault="00CF2804" w:rsidP="00142BCF"/>
    <w:p w:rsidR="00CF2804" w:rsidRPr="001F134B" w:rsidRDefault="00CF2804" w:rsidP="00142BCF">
      <w:r w:rsidRPr="001F134B">
        <w:t>-</w:t>
      </w:r>
      <w:r w:rsidRPr="001F134B">
        <w:rPr>
          <w:b/>
        </w:rPr>
        <w:t xml:space="preserve"> </w:t>
      </w:r>
      <w:r w:rsidRPr="001F134B">
        <w:t>İspençiyari ve Tıbbi Müstahzarlar Kanununun 13 üncü maddesi,</w:t>
      </w:r>
    </w:p>
    <w:p w:rsidR="00CF2804" w:rsidRPr="001F134B" w:rsidRDefault="00CF2804" w:rsidP="00142BCF"/>
    <w:p w:rsidR="00CF2804" w:rsidRPr="001F134B" w:rsidRDefault="00CF2804" w:rsidP="00142BCF">
      <w:r w:rsidRPr="001F134B">
        <w:t>-Sağlık Beyanı ile Satışa Sunulan Ürünlerin Sağlık Beyanları Hakkında Yönetmeliğin 4, 5, 7 nci maddeleri,</w:t>
      </w:r>
    </w:p>
    <w:p w:rsidR="00CF2804" w:rsidRPr="001F134B" w:rsidRDefault="00CF2804" w:rsidP="00142BCF"/>
    <w:p w:rsidR="00CF2804" w:rsidRPr="001F134B" w:rsidRDefault="00CF2804" w:rsidP="00142BCF">
      <w:r w:rsidRPr="001F134B">
        <w:t>- Ticari Reklam ve Haksız Ticari Uygulamalar Yönetmeliğinin 5, 7, 26 ve 32 nci maddeleri,</w:t>
      </w:r>
    </w:p>
    <w:p w:rsidR="00CF2804" w:rsidRPr="001F134B" w:rsidRDefault="00CF2804" w:rsidP="00142BCF"/>
    <w:p w:rsidR="00CF2804" w:rsidRPr="001F134B" w:rsidRDefault="00CF2804" w:rsidP="00142BCF">
      <w:r w:rsidRPr="001F134B">
        <w:t xml:space="preserve">-  6502 sayılı Tüketicinin Korunması Hakkında Kanun'un 61 inci maddesi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 </w:t>
      </w:r>
    </w:p>
    <w:p w:rsidR="00CF2804" w:rsidRPr="001F134B" w:rsidRDefault="00CF2804" w:rsidP="00142BCF"/>
    <w:p w:rsidR="00CF2804" w:rsidRPr="001F134B" w:rsidRDefault="00CF2804" w:rsidP="00142BCF">
      <w:r w:rsidRPr="001F134B">
        <w:t xml:space="preserve">Buna göre, reklam veren </w:t>
      </w:r>
      <w:r w:rsidRPr="001F134B">
        <w:rPr>
          <w:rFonts w:eastAsia="SimSun"/>
          <w:b/>
          <w:color w:val="000000"/>
          <w:lang w:eastAsia="zh-CN"/>
        </w:rPr>
        <w:t>Biota Bitkisel İlaç ve Kozmetik Laboratuarları A.Ş.</w:t>
      </w:r>
      <w:r w:rsidRPr="001F134B">
        <w:rPr>
          <w:b/>
          <w:bCs/>
        </w:rPr>
        <w:t xml:space="preserve"> </w:t>
      </w:r>
      <w:r w:rsidRPr="001F134B">
        <w:t xml:space="preserve">hakkında, 6502 sayılı Kanun’un 63 üncü ve 77/12 inci maddeleri uyarınca </w:t>
      </w:r>
      <w:r w:rsidRPr="001F134B">
        <w:rPr>
          <w:b/>
        </w:rPr>
        <w:t>anılan reklamları durdurma cezası</w:t>
      </w:r>
      <w:r w:rsidRPr="001F134B">
        <w:rPr>
          <w:b/>
          <w:bCs/>
        </w:rPr>
        <w:t xml:space="preserve"> </w:t>
      </w:r>
      <w:r w:rsidRPr="001F134B">
        <w:t>verilmesine karar verilmiştir.</w:t>
      </w:r>
    </w:p>
    <w:p w:rsidR="00CF2804" w:rsidRPr="001F134B" w:rsidRDefault="00CF2804" w:rsidP="00142BCF"/>
    <w:p w:rsidR="00CF2804" w:rsidRPr="001F134B" w:rsidRDefault="00230C24" w:rsidP="00142BCF">
      <w:pPr>
        <w:tabs>
          <w:tab w:val="left" w:pos="709"/>
        </w:tabs>
        <w:rPr>
          <w:rFonts w:eastAsia="Calibri"/>
          <w:b/>
        </w:rPr>
      </w:pPr>
      <w:r w:rsidRPr="001F134B">
        <w:rPr>
          <w:rFonts w:eastAsia="Calibri"/>
          <w:b/>
        </w:rPr>
        <w:lastRenderedPageBreak/>
        <w:t>12</w:t>
      </w:r>
      <w:r w:rsidR="00CF2804" w:rsidRPr="001F134B">
        <w:rPr>
          <w:rFonts w:eastAsia="Calibri"/>
          <w:b/>
        </w:rPr>
        <w:t>)</w:t>
      </w:r>
    </w:p>
    <w:p w:rsidR="00CF2804" w:rsidRPr="001F134B" w:rsidRDefault="00CF2804" w:rsidP="00142BCF">
      <w:pPr>
        <w:tabs>
          <w:tab w:val="left" w:pos="709"/>
        </w:tabs>
        <w:rPr>
          <w:b/>
        </w:rPr>
      </w:pPr>
    </w:p>
    <w:p w:rsidR="00CF2804" w:rsidRPr="001F134B" w:rsidRDefault="00CF2804" w:rsidP="00142BCF">
      <w:r w:rsidRPr="001F134B">
        <w:rPr>
          <w:b/>
        </w:rPr>
        <w:t>Dosya No: 2017/1206</w:t>
      </w:r>
    </w:p>
    <w:p w:rsidR="00CF2804" w:rsidRPr="001F134B" w:rsidRDefault="00CF2804" w:rsidP="00142BCF">
      <w:pPr>
        <w:rPr>
          <w:b/>
        </w:rPr>
      </w:pPr>
    </w:p>
    <w:p w:rsidR="00CF2804" w:rsidRPr="001F134B" w:rsidRDefault="00CF2804" w:rsidP="00142BCF">
      <w:pPr>
        <w:rPr>
          <w:b/>
        </w:rPr>
      </w:pPr>
      <w:proofErr w:type="gramStart"/>
      <w:r w:rsidRPr="001F134B">
        <w:rPr>
          <w:b/>
        </w:rPr>
        <w:t>Şikayet</w:t>
      </w:r>
      <w:proofErr w:type="gramEnd"/>
      <w:r w:rsidRPr="001F134B">
        <w:rPr>
          <w:b/>
        </w:rPr>
        <w:t xml:space="preserve"> Edilen:</w:t>
      </w:r>
      <w:r w:rsidRPr="001F134B">
        <w:rPr>
          <w:b/>
          <w:color w:val="000000"/>
        </w:rPr>
        <w:t xml:space="preserve"> </w:t>
      </w:r>
      <w:r w:rsidRPr="001F134B">
        <w:rPr>
          <w:rFonts w:eastAsia="SimSun"/>
          <w:b/>
          <w:color w:val="000000"/>
          <w:lang w:eastAsia="zh-CN"/>
        </w:rPr>
        <w:t>Ege Teknoloji Kimya Makine San. Tic. Ltd. Şti.</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“Cosmed Atopia Bariyer Güçlendirici&amp;Onarıcı Yoğun Bakım Kremi”, “Cosmed Atopia Temizleme Yağı”</w:t>
      </w:r>
      <w:r w:rsidRPr="001F134B">
        <w:t xml:space="preserve"> ve </w:t>
      </w:r>
      <w:r w:rsidRPr="001F134B">
        <w:rPr>
          <w:i/>
        </w:rPr>
        <w:t>“Cosmed Atopia Temizleyici Krem”</w:t>
      </w:r>
      <w:r w:rsidRPr="001F134B">
        <w:t xml:space="preserve"> isimli ürünlere ilişkin olarak ürün ambalajlarında yer alan tanıtımlar</w:t>
      </w:r>
      <w:r w:rsidR="0063542C">
        <w:t>.</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2017</w:t>
      </w:r>
    </w:p>
    <w:p w:rsidR="00CF2804" w:rsidRPr="001F134B" w:rsidRDefault="00CF2804" w:rsidP="00142BCF">
      <w:pPr>
        <w:rPr>
          <w:b/>
        </w:rPr>
      </w:pPr>
    </w:p>
    <w:p w:rsidR="00CF2804" w:rsidRPr="001F134B" w:rsidRDefault="00CF2804" w:rsidP="00142BCF">
      <w:r w:rsidRPr="001F134B">
        <w:rPr>
          <w:b/>
        </w:rPr>
        <w:t xml:space="preserve">Yayınlandığı Mecra: </w:t>
      </w:r>
      <w:r w:rsidRPr="001F134B">
        <w:t>Ambalaj</w:t>
      </w:r>
    </w:p>
    <w:p w:rsidR="00CF2804" w:rsidRPr="001F134B" w:rsidRDefault="00CF2804" w:rsidP="00142BCF"/>
    <w:p w:rsidR="00CF2804" w:rsidRPr="001F134B" w:rsidRDefault="00CF2804" w:rsidP="00142BCF">
      <w:pPr>
        <w:tabs>
          <w:tab w:val="left" w:pos="709"/>
        </w:tabs>
        <w:rPr>
          <w:i/>
        </w:rPr>
      </w:pPr>
      <w:r w:rsidRPr="001F134B">
        <w:rPr>
          <w:b/>
        </w:rPr>
        <w:t>Tespitler:</w:t>
      </w:r>
      <w:r w:rsidRPr="001F134B">
        <w:t xml:space="preserve"> </w:t>
      </w:r>
      <w:r w:rsidRPr="001F134B">
        <w:rPr>
          <w:i/>
        </w:rPr>
        <w:t xml:space="preserve">“Cosmed Atopia </w:t>
      </w:r>
      <w:r w:rsidRPr="001F134B">
        <w:rPr>
          <w:i/>
          <w:u w:val="single"/>
        </w:rPr>
        <w:t>Bariyer Güçlendirici&amp;Onarıcı</w:t>
      </w:r>
      <w:r w:rsidRPr="001F134B">
        <w:rPr>
          <w:i/>
        </w:rPr>
        <w:t xml:space="preserve"> Yoğun Bakım Kremi”</w:t>
      </w:r>
      <w:r w:rsidRPr="001F134B">
        <w:t xml:space="preserve"> isimli ürüne ilişkin olarak ürün ambalajında </w:t>
      </w:r>
      <w:r w:rsidRPr="001F134B">
        <w:rPr>
          <w:i/>
        </w:rPr>
        <w:t>“Çok kuru, yıpranmış, atopik ciltler”</w:t>
      </w:r>
      <w:r w:rsidRPr="001F134B">
        <w:t xml:space="preserve"> şeklinde, </w:t>
      </w:r>
      <w:r w:rsidRPr="001F134B">
        <w:rPr>
          <w:i/>
        </w:rPr>
        <w:t>“Cosmed Atopia Temizleme Yağı”</w:t>
      </w:r>
      <w:r w:rsidRPr="001F134B">
        <w:t xml:space="preserve"> ve </w:t>
      </w:r>
      <w:r w:rsidRPr="001F134B">
        <w:rPr>
          <w:i/>
        </w:rPr>
        <w:t>“Cosmed Atopia Temizleyici Krem”</w:t>
      </w:r>
      <w:r w:rsidRPr="001F134B">
        <w:t xml:space="preserve"> isimli ürünlere ilişkin olarak ürün ambalajlarında </w:t>
      </w:r>
      <w:r w:rsidRPr="001F134B">
        <w:rPr>
          <w:i/>
        </w:rPr>
        <w:t xml:space="preserve">“Çok Kuru ve Atopik Ciltler” </w:t>
      </w:r>
      <w:r w:rsidRPr="001F134B">
        <w:rPr>
          <w:iCs/>
        </w:rPr>
        <w:t xml:space="preserve">şeklinde </w:t>
      </w:r>
      <w:r w:rsidRPr="001F134B">
        <w:t>ifadelere</w:t>
      </w:r>
      <w:r w:rsidRPr="001F134B">
        <w:rPr>
          <w:lang w:eastAsia="en-US"/>
        </w:rPr>
        <w:t xml:space="preserve"> </w:t>
      </w:r>
      <w:r w:rsidRPr="001F134B">
        <w:t>yer verildiği</w:t>
      </w:r>
      <w:r w:rsidRPr="001F134B">
        <w:rPr>
          <w:b/>
          <w:i/>
        </w:rPr>
        <w:t xml:space="preserve"> </w:t>
      </w:r>
      <w:r w:rsidRPr="001F134B">
        <w:t>tespit edilmiştir.</w:t>
      </w:r>
    </w:p>
    <w:p w:rsidR="00CF2804" w:rsidRPr="001F134B" w:rsidRDefault="00CF2804" w:rsidP="00142BCF">
      <w:pPr>
        <w:rPr>
          <w:rFonts w:eastAsia="Calibri"/>
          <w:lang w:val="en-US" w:eastAsia="en-US"/>
        </w:rPr>
      </w:pPr>
    </w:p>
    <w:p w:rsidR="00CF2804" w:rsidRPr="001F134B" w:rsidRDefault="00CF2804" w:rsidP="00142BCF">
      <w:pPr>
        <w:tabs>
          <w:tab w:val="left" w:pos="709"/>
        </w:tabs>
      </w:pPr>
      <w:proofErr w:type="gramStart"/>
      <w:r w:rsidRPr="001F134B">
        <w:rPr>
          <w:b/>
        </w:rPr>
        <w:t>Değerlendirme/Karar:</w:t>
      </w:r>
      <w:r w:rsidRPr="001F134B">
        <w:t xml:space="preserve"> İnceleme konusu </w:t>
      </w:r>
      <w:r w:rsidRPr="001F134B">
        <w:rPr>
          <w:i/>
        </w:rPr>
        <w:t xml:space="preserve">“Cosmed Atopia </w:t>
      </w:r>
      <w:r w:rsidRPr="001F134B">
        <w:rPr>
          <w:i/>
          <w:u w:val="single"/>
        </w:rPr>
        <w:t>Bariyer Güçlendirici&amp;Onarıcı</w:t>
      </w:r>
      <w:r w:rsidRPr="001F134B">
        <w:rPr>
          <w:i/>
        </w:rPr>
        <w:t xml:space="preserve"> Yoğun Bakım Kremi”</w:t>
      </w:r>
      <w:r w:rsidRPr="001F134B">
        <w:t xml:space="preserve"> isimli ürüne ilişkin olarak ürün ambalajında </w:t>
      </w:r>
      <w:r w:rsidRPr="001F134B">
        <w:rPr>
          <w:i/>
        </w:rPr>
        <w:t>“Çok kuru, yıpranmış, atopik ciltler”</w:t>
      </w:r>
      <w:r w:rsidRPr="001F134B">
        <w:t xml:space="preserve"> ifadelerine, </w:t>
      </w:r>
      <w:r w:rsidRPr="001F134B">
        <w:rPr>
          <w:i/>
        </w:rPr>
        <w:t>“Cosmed Atopia Temizleme Yağı”</w:t>
      </w:r>
      <w:r w:rsidRPr="001F134B">
        <w:t xml:space="preserve"> ve </w:t>
      </w:r>
      <w:r w:rsidRPr="001F134B">
        <w:rPr>
          <w:i/>
        </w:rPr>
        <w:t>“Cosmed Atopia Temizleyici Krem”</w:t>
      </w:r>
      <w:r w:rsidRPr="001F134B">
        <w:t xml:space="preserve"> isimli ürünlere ilişkin olarak ürün ambalajlarında </w:t>
      </w:r>
      <w:r w:rsidRPr="001F134B">
        <w:rPr>
          <w:i/>
        </w:rPr>
        <w:t>“Çok Kuru ve Atopik Ciltler”</w:t>
      </w:r>
      <w:r w:rsidRPr="001F134B">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ve </w:t>
      </w:r>
      <w:r w:rsidRPr="001F134B">
        <w:rPr>
          <w:b/>
          <w:u w:val="single"/>
        </w:rPr>
        <w:t>altı çizili ürün isimlerinin</w:t>
      </w:r>
      <w:r w:rsidRPr="001F134B">
        <w:t xml:space="preserve"> mevcut mevzuata aykırılık teşkil ettiği,</w:t>
      </w:r>
      <w:proofErr w:type="gramEnd"/>
    </w:p>
    <w:p w:rsidR="00CF2804" w:rsidRPr="001F134B" w:rsidRDefault="00CF2804" w:rsidP="00142BCF">
      <w:pPr>
        <w:shd w:val="clear" w:color="auto" w:fill="FFFFFF"/>
        <w:tabs>
          <w:tab w:val="left" w:pos="709"/>
        </w:tabs>
        <w:rPr>
          <w:color w:val="000000"/>
        </w:rPr>
      </w:pPr>
    </w:p>
    <w:p w:rsidR="00CF2804" w:rsidRPr="001F134B" w:rsidRDefault="00CF2804" w:rsidP="00142BCF">
      <w:pPr>
        <w:tabs>
          <w:tab w:val="left" w:pos="709"/>
        </w:tabs>
      </w:pPr>
      <w:r w:rsidRPr="001F134B">
        <w:t>Dolayısıyla, inceleme konusu tanıtımların;</w:t>
      </w:r>
    </w:p>
    <w:p w:rsidR="00CF2804" w:rsidRPr="001F134B" w:rsidRDefault="00CF2804" w:rsidP="00142BCF"/>
    <w:p w:rsidR="00CF2804" w:rsidRPr="001F134B" w:rsidRDefault="00CF2804" w:rsidP="00142BCF">
      <w:r w:rsidRPr="001F134B">
        <w:t>- Kozmetik Yönetmeliğinin 4 ve 10 uncu maddeleri,</w:t>
      </w:r>
    </w:p>
    <w:p w:rsidR="00CF2804" w:rsidRPr="001F134B" w:rsidRDefault="00CF2804" w:rsidP="00142BCF"/>
    <w:p w:rsidR="00CF2804" w:rsidRPr="001F134B" w:rsidRDefault="00CF2804" w:rsidP="00142BCF">
      <w:r w:rsidRPr="001F134B">
        <w:t>-</w:t>
      </w:r>
      <w:r w:rsidRPr="001F134B">
        <w:rPr>
          <w:b/>
        </w:rPr>
        <w:t xml:space="preserve"> </w:t>
      </w:r>
      <w:r w:rsidRPr="001F134B">
        <w:t>İspençiyari ve Tıbbi Müstahzarlar Kanununun 13 üncü maddesi,</w:t>
      </w:r>
    </w:p>
    <w:p w:rsidR="00CF2804" w:rsidRPr="001F134B" w:rsidRDefault="00CF2804" w:rsidP="00142BCF"/>
    <w:p w:rsidR="00CF2804" w:rsidRPr="001F134B" w:rsidRDefault="00CF2804" w:rsidP="00142BCF">
      <w:r w:rsidRPr="001F134B">
        <w:t>-Sağlık Beyanı ile Satışa Sunulan Ürünlerin Sağlık Beyanları Hakkında Yönetmeliğin 4, 5, 7 nci maddeleri,</w:t>
      </w:r>
    </w:p>
    <w:p w:rsidR="00CF2804" w:rsidRPr="001F134B" w:rsidRDefault="00CF2804" w:rsidP="00142BCF"/>
    <w:p w:rsidR="00CF2804" w:rsidRPr="001F134B" w:rsidRDefault="00CF2804" w:rsidP="00142BCF">
      <w:r w:rsidRPr="001F134B">
        <w:t>- Ticari Reklam ve Haksız Ticari Uygulamalar Yönetmeliğinin 5, 7, 26 ve 32 nci maddeleri,</w:t>
      </w:r>
    </w:p>
    <w:p w:rsidR="00CF2804" w:rsidRPr="001F134B" w:rsidRDefault="00CF2804" w:rsidP="00142BCF"/>
    <w:p w:rsidR="00CF2804" w:rsidRPr="001F134B" w:rsidRDefault="00CF2804" w:rsidP="00142BCF">
      <w:r w:rsidRPr="001F134B">
        <w:t xml:space="preserve">-  6502 sayılı Tüketicinin Korunması Hakkında Kanun'un 61 inci maddesi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 </w:t>
      </w:r>
    </w:p>
    <w:p w:rsidR="00CF2804" w:rsidRPr="001F134B" w:rsidRDefault="00CF2804" w:rsidP="00142BCF"/>
    <w:p w:rsidR="00CF2804" w:rsidRPr="001F134B" w:rsidRDefault="00CF2804" w:rsidP="00142BCF">
      <w:r w:rsidRPr="001F134B">
        <w:t xml:space="preserve">Buna göre, reklam veren </w:t>
      </w:r>
      <w:r w:rsidRPr="001F134B">
        <w:rPr>
          <w:rFonts w:eastAsia="SimSun"/>
          <w:b/>
          <w:color w:val="000000"/>
          <w:lang w:eastAsia="zh-CN"/>
        </w:rPr>
        <w:t>Ege Teknoloji Kimya Makine San. Tic. Ltd. Şti.</w:t>
      </w:r>
      <w:r w:rsidRPr="001F134B">
        <w:rPr>
          <w:b/>
          <w:bCs/>
        </w:rPr>
        <w:t xml:space="preserve"> </w:t>
      </w:r>
      <w:r w:rsidRPr="001F134B">
        <w:t>hakkında, 6502 sa</w:t>
      </w:r>
      <w:r w:rsidR="00926C25">
        <w:t xml:space="preserve">yılı </w:t>
      </w:r>
      <w:r w:rsidR="00926C25">
        <w:lastRenderedPageBreak/>
        <w:t xml:space="preserve">Kanun’un 63 üncü ve 77/12 </w:t>
      </w:r>
      <w:r w:rsidRPr="001F134B">
        <w:t xml:space="preserve">nci maddeleri uyarınca </w:t>
      </w:r>
      <w:r w:rsidRPr="001F134B">
        <w:rPr>
          <w:b/>
        </w:rPr>
        <w:t>anılan reklamları durdurma cezası</w:t>
      </w:r>
      <w:r w:rsidRPr="001F134B">
        <w:rPr>
          <w:b/>
          <w:bCs/>
        </w:rPr>
        <w:t xml:space="preserve"> </w:t>
      </w:r>
      <w:r w:rsidR="00FA797B">
        <w:t>verilmesine</w:t>
      </w:r>
      <w:r w:rsidRPr="001F134B">
        <w:t xml:space="preserve"> karar verilmiştir.</w:t>
      </w:r>
    </w:p>
    <w:p w:rsidR="00CF2804" w:rsidRPr="001F134B" w:rsidRDefault="00CF2804" w:rsidP="00142BCF">
      <w:pPr>
        <w:rPr>
          <w:rStyle w:val="icerik1"/>
          <w:rFonts w:ascii="Times New Roman" w:hAnsi="Times New Roman" w:cs="Times New Roman"/>
          <w:b/>
          <w:sz w:val="24"/>
          <w:szCs w:val="24"/>
        </w:rPr>
      </w:pPr>
    </w:p>
    <w:p w:rsidR="00CF2804" w:rsidRPr="001F134B" w:rsidRDefault="00230C24" w:rsidP="00142BCF">
      <w:pPr>
        <w:rPr>
          <w:b/>
        </w:rPr>
      </w:pPr>
      <w:r w:rsidRPr="001F134B">
        <w:rPr>
          <w:b/>
        </w:rPr>
        <w:t>13</w:t>
      </w:r>
      <w:r w:rsidR="00CF2804" w:rsidRPr="001F134B">
        <w:rPr>
          <w:b/>
        </w:rPr>
        <w:t>)</w:t>
      </w:r>
    </w:p>
    <w:p w:rsidR="00CF2804" w:rsidRPr="001F134B" w:rsidRDefault="00CF2804" w:rsidP="00142BCF">
      <w:pPr>
        <w:rPr>
          <w:b/>
        </w:rPr>
      </w:pPr>
    </w:p>
    <w:p w:rsidR="00CF2804" w:rsidRPr="001F134B" w:rsidRDefault="00CF2804" w:rsidP="00142BCF">
      <w:r w:rsidRPr="001F134B">
        <w:rPr>
          <w:b/>
        </w:rPr>
        <w:t>Dosya No: 2017/1380</w:t>
      </w:r>
    </w:p>
    <w:p w:rsidR="00CF2804" w:rsidRPr="001F134B" w:rsidRDefault="00CF2804" w:rsidP="00142BCF">
      <w:pPr>
        <w:rPr>
          <w:b/>
        </w:rPr>
      </w:pPr>
    </w:p>
    <w:p w:rsidR="00CF2804" w:rsidRPr="001F134B" w:rsidRDefault="00CF2804" w:rsidP="00142BCF">
      <w:pPr>
        <w:rPr>
          <w:b/>
        </w:rPr>
      </w:pPr>
      <w:proofErr w:type="gramStart"/>
      <w:r w:rsidRPr="001F134B">
        <w:rPr>
          <w:b/>
        </w:rPr>
        <w:t>Şikayet</w:t>
      </w:r>
      <w:proofErr w:type="gramEnd"/>
      <w:r w:rsidRPr="001F134B">
        <w:rPr>
          <w:b/>
        </w:rPr>
        <w:t xml:space="preserve"> Edilen:</w:t>
      </w:r>
      <w:r w:rsidRPr="001F134B">
        <w:rPr>
          <w:b/>
          <w:color w:val="000000"/>
        </w:rPr>
        <w:t xml:space="preserve"> </w:t>
      </w:r>
      <w:r w:rsidRPr="001F134B">
        <w:rPr>
          <w:rFonts w:eastAsia="SimSun"/>
          <w:b/>
          <w:color w:val="000000"/>
          <w:lang w:eastAsia="zh-CN"/>
        </w:rPr>
        <w:t>Verinet Yazılım Bilgisayar Yazılım Hizmetleri (Metin ŞEN)</w:t>
      </w:r>
    </w:p>
    <w:p w:rsidR="00CF2804" w:rsidRPr="001F134B" w:rsidRDefault="00CF2804" w:rsidP="00142BCF">
      <w:pPr>
        <w:rPr>
          <w:b/>
        </w:rPr>
      </w:pPr>
    </w:p>
    <w:p w:rsidR="00CF2804" w:rsidRPr="001F134B" w:rsidRDefault="00CF2804" w:rsidP="00142BCF">
      <w:proofErr w:type="gramStart"/>
      <w:r w:rsidRPr="001F134B">
        <w:rPr>
          <w:b/>
        </w:rPr>
        <w:t>Şikayet</w:t>
      </w:r>
      <w:proofErr w:type="gramEnd"/>
      <w:r w:rsidRPr="001F134B">
        <w:rPr>
          <w:b/>
        </w:rPr>
        <w:t xml:space="preserve"> Edilen Reklam:</w:t>
      </w:r>
      <w:r w:rsidRPr="001F134B">
        <w:t xml:space="preserve"> </w:t>
      </w:r>
      <w:r w:rsidRPr="001F134B">
        <w:rPr>
          <w:i/>
        </w:rPr>
        <w:t>“</w:t>
      </w:r>
      <w:r w:rsidRPr="001F134B">
        <w:rPr>
          <w:bCs/>
          <w:i/>
          <w:iCs/>
        </w:rPr>
        <w:t>Ories Hamileler İçin Çatlak Önleyici Krem”</w:t>
      </w:r>
      <w:r w:rsidRPr="001F134B">
        <w:rPr>
          <w:bCs/>
          <w:iCs/>
        </w:rPr>
        <w:t xml:space="preserve"> isimli ürüne ilişkin</w:t>
      </w:r>
      <w:r w:rsidRPr="001F134B">
        <w:t xml:space="preserve"> olarak ürün ambalajında ve </w:t>
      </w:r>
      <w:hyperlink r:id="rId22" w:history="1">
        <w:r w:rsidRPr="001F134B">
          <w:rPr>
            <w:rStyle w:val="Kpr"/>
          </w:rPr>
          <w:t>http://ories.com.tr</w:t>
        </w:r>
      </w:hyperlink>
      <w:r w:rsidRPr="001F134B">
        <w:t xml:space="preserve"> adresli internet sitesinde yer alan tanıtımlar</w:t>
      </w:r>
      <w:r w:rsidR="0063542C">
        <w:t>.</w:t>
      </w:r>
    </w:p>
    <w:p w:rsidR="00CF2804" w:rsidRPr="001F134B" w:rsidRDefault="00CF2804" w:rsidP="00142BCF">
      <w:pPr>
        <w:rPr>
          <w:b/>
        </w:rPr>
      </w:pPr>
    </w:p>
    <w:p w:rsidR="00CF2804" w:rsidRPr="001F134B" w:rsidRDefault="00CF2804" w:rsidP="00142BCF">
      <w:r w:rsidRPr="001F134B">
        <w:rPr>
          <w:b/>
        </w:rPr>
        <w:t xml:space="preserve">Reklam Yayın Tarihi: </w:t>
      </w:r>
      <w:r w:rsidRPr="001F134B">
        <w:t>05.05.2017 ve 23.05.2017</w:t>
      </w:r>
    </w:p>
    <w:p w:rsidR="00CF2804" w:rsidRPr="001F134B" w:rsidRDefault="00CF2804" w:rsidP="00142BCF">
      <w:pPr>
        <w:rPr>
          <w:b/>
        </w:rPr>
      </w:pPr>
    </w:p>
    <w:p w:rsidR="00CF2804" w:rsidRPr="001F134B" w:rsidRDefault="00CF2804" w:rsidP="00142BCF">
      <w:r w:rsidRPr="001F134B">
        <w:rPr>
          <w:b/>
        </w:rPr>
        <w:t xml:space="preserve">Yayınlandığı Mecra: </w:t>
      </w:r>
      <w:r w:rsidRPr="001F134B">
        <w:t>İnternet, ambalaj</w:t>
      </w:r>
    </w:p>
    <w:p w:rsidR="00CF2804" w:rsidRPr="001F134B" w:rsidRDefault="00CF2804" w:rsidP="00142BCF"/>
    <w:p w:rsidR="00CF2804" w:rsidRPr="001F134B" w:rsidRDefault="00CF2804" w:rsidP="00142BCF">
      <w:pPr>
        <w:tabs>
          <w:tab w:val="left" w:pos="709"/>
        </w:tabs>
        <w:rPr>
          <w:i/>
          <w:iCs/>
        </w:rPr>
      </w:pPr>
      <w:r w:rsidRPr="001F134B">
        <w:rPr>
          <w:b/>
        </w:rPr>
        <w:t>Tespitler:</w:t>
      </w:r>
      <w:r w:rsidRPr="001F134B">
        <w:t xml:space="preserve"> </w:t>
      </w:r>
      <w:r w:rsidRPr="001F134B">
        <w:rPr>
          <w:i/>
        </w:rPr>
        <w:t>“</w:t>
      </w:r>
      <w:r w:rsidRPr="001F134B">
        <w:rPr>
          <w:bCs/>
          <w:i/>
          <w:iCs/>
        </w:rPr>
        <w:t>Ories Hamileler İçin Çatlak Önleyici Krem”</w:t>
      </w:r>
      <w:r w:rsidRPr="001F134B">
        <w:rPr>
          <w:bCs/>
          <w:iCs/>
        </w:rPr>
        <w:t xml:space="preserve"> isimli ürüne ilişkin</w:t>
      </w:r>
      <w:r w:rsidRPr="001F134B">
        <w:t xml:space="preserve"> olarak ürün ambalajında </w:t>
      </w:r>
      <w:r w:rsidRPr="001F134B">
        <w:rPr>
          <w:i/>
        </w:rPr>
        <w:t>“Hamilelikte 2.aydan itibaren kullanımı önerilir. Hamilelik ve ergenlik vb. gibi hızlı kilo alınan dönemler için uygundur.”</w:t>
      </w:r>
      <w:r w:rsidRPr="001F134B">
        <w:t xml:space="preserve"> şeklinde ve </w:t>
      </w:r>
      <w:hyperlink r:id="rId23" w:history="1">
        <w:r w:rsidRPr="001F134B">
          <w:rPr>
            <w:rStyle w:val="Kpr"/>
          </w:rPr>
          <w:t>http://ories.com.tr</w:t>
        </w:r>
      </w:hyperlink>
      <w:r w:rsidRPr="001F134B">
        <w:t xml:space="preserve"> adresli internet sitesinde </w:t>
      </w:r>
      <w:r w:rsidRPr="001F134B">
        <w:rPr>
          <w:i/>
        </w:rPr>
        <w:t>“</w:t>
      </w:r>
      <w:r w:rsidRPr="001F134B">
        <w:rPr>
          <w:i/>
          <w:iCs/>
        </w:rPr>
        <w:t>Özellikle hamilelik döneminde yaşanan ani kilo artışı nedeni ile karın ve basenler gerilir, kurur ve ince çatlaklar oluşur. Bu oluşan çatlakların tedavisi maalesef mümkün olmamaktadır. Ancak ağrılı cerrahi işlemler sonucu bir miktar azaltılabilmektedir.</w:t>
      </w:r>
      <w:r w:rsidRPr="001F134B">
        <w:rPr>
          <w:bCs/>
          <w:i/>
        </w:rPr>
        <w:t xml:space="preserve"> </w:t>
      </w:r>
      <w:r w:rsidRPr="001F134B">
        <w:rPr>
          <w:i/>
          <w:iCs/>
        </w:rPr>
        <w:t>Bu nedenle en iyi çözüm çatlaklar oluşmadan engellemektir. Bunu da hassas döneminizde size ve bebeğinize zarar vermeyecek şekilde sağlıklı ve kolay bir şekilde yapmak için formülasyon geliştirdik.</w:t>
      </w:r>
      <w:r w:rsidRPr="001F134B">
        <w:rPr>
          <w:bCs/>
          <w:i/>
        </w:rPr>
        <w:t xml:space="preserve"> </w:t>
      </w:r>
      <w:r w:rsidRPr="001F134B">
        <w:rPr>
          <w:i/>
          <w:iCs/>
        </w:rPr>
        <w:t>Sizin için geliştirdiğimiz formülasyonumuz ile günlük cilt bakımınızı rahatça yapabilir, bu güzel dönemin tadını çıkarabilirsiniz. Ories çatlak önleyici kremin içeriğindeki zeytinyağı ve shea yağının organik sertifikalı olması nedeni ile güvenle kullanabilirsiniz.(…)</w:t>
      </w:r>
      <w:r w:rsidRPr="001F134B">
        <w:rPr>
          <w:i/>
          <w:iCs/>
          <w:color w:val="A0998B"/>
          <w:shd w:val="clear" w:color="auto" w:fill="FFFFFF"/>
        </w:rPr>
        <w:t xml:space="preserve"> </w:t>
      </w:r>
      <w:r w:rsidRPr="001F134B">
        <w:rPr>
          <w:i/>
          <w:iCs/>
        </w:rPr>
        <w:t>Doğal içeriği sebebi ile size ve bebeğinize zarar vermez</w:t>
      </w:r>
      <w:r w:rsidRPr="001F134B">
        <w:rPr>
          <w:i/>
          <w:iCs/>
          <w:shd w:val="clear" w:color="auto" w:fill="FFFFFF"/>
        </w:rPr>
        <w:t>.</w:t>
      </w:r>
      <w:r w:rsidRPr="001F134B">
        <w:rPr>
          <w:i/>
          <w:iCs/>
          <w:color w:val="A0998B"/>
          <w:shd w:val="clear" w:color="auto" w:fill="FFFFFF"/>
        </w:rPr>
        <w:t xml:space="preserve">  </w:t>
      </w:r>
      <w:r w:rsidRPr="001F134B">
        <w:rPr>
          <w:i/>
          <w:iCs/>
        </w:rPr>
        <w:t>Hamilelikte 2. Aydan itibaren kullanımı önerilir. Ories çatlak önleyici krem, içerdiği kakao yağı ve zeytin yağı sayesinde</w:t>
      </w:r>
      <w:proofErr w:type="gramStart"/>
      <w:r w:rsidRPr="001F134B">
        <w:rPr>
          <w:i/>
          <w:iCs/>
        </w:rPr>
        <w:t>….</w:t>
      </w:r>
      <w:proofErr w:type="gramEnd"/>
      <w:r w:rsidRPr="001F134B">
        <w:rPr>
          <w:i/>
          <w:iCs/>
        </w:rPr>
        <w:t xml:space="preserve"> </w:t>
      </w:r>
      <w:proofErr w:type="gramStart"/>
      <w:r w:rsidRPr="001F134B">
        <w:rPr>
          <w:i/>
          <w:iCs/>
          <w:u w:val="single"/>
        </w:rPr>
        <w:t>ihtiyacı</w:t>
      </w:r>
      <w:proofErr w:type="gramEnd"/>
      <w:r w:rsidRPr="001F134B">
        <w:rPr>
          <w:i/>
          <w:iCs/>
          <w:u w:val="single"/>
        </w:rPr>
        <w:t xml:space="preserve"> olan nemi tek başına sağlar.</w:t>
      </w:r>
      <w:r w:rsidRPr="001F134B">
        <w:rPr>
          <w:i/>
          <w:iCs/>
        </w:rPr>
        <w:t xml:space="preserve">” </w:t>
      </w:r>
      <w:r w:rsidRPr="001F134B">
        <w:rPr>
          <w:iCs/>
        </w:rPr>
        <w:t xml:space="preserve">şeklinde ve söz konusu internet sitesinin “Sıkça Sorulan Sorular” bölümünde </w:t>
      </w:r>
      <w:r w:rsidRPr="001F134B">
        <w:rPr>
          <w:i/>
          <w:iCs/>
        </w:rPr>
        <w:t xml:space="preserve">“Bebeğime zararlı olacak endişesi ile herhangi bir ürün kullanmıyorum. Bu ürüne nasıl güvenebilirim? Ories hamileler için karın çatlak kremi özellikle hamilelik gibi hassas bir dönem için özel geliştirilmiştir. Kremin içeriği organik ve doğal hammaddeler ile oluşturulmuştur. Bu nedenle hamileliğiniz boyunca güvenle kullanabilirsiniz. Hamileyim, ürünü ne zaman kullanmaya başlamalıyım? Bazı kadınlar hamileliğin ilk 3 ayında kilo almaya başlar. Bu nedenle ürünün 2. aydan itibaren kullanımı  tavsiye edilir. Çatlaklar oluşmadan önlemek için, kilo almaya başlamadan cildi beslemek ve esnekliğini sağlamak faydalı olacaktır.” </w:t>
      </w:r>
      <w:r w:rsidRPr="001F134B">
        <w:rPr>
          <w:iCs/>
        </w:rPr>
        <w:t xml:space="preserve">şeklinde </w:t>
      </w:r>
      <w:r w:rsidRPr="001F134B">
        <w:t>ifadelere</w:t>
      </w:r>
      <w:r w:rsidRPr="001F134B">
        <w:rPr>
          <w:lang w:eastAsia="en-US"/>
        </w:rPr>
        <w:t xml:space="preserve"> </w:t>
      </w:r>
      <w:r w:rsidRPr="001F134B">
        <w:t>yer verildiği</w:t>
      </w:r>
      <w:r w:rsidRPr="001F134B">
        <w:rPr>
          <w:b/>
          <w:i/>
        </w:rPr>
        <w:t xml:space="preserve"> </w:t>
      </w:r>
      <w:r w:rsidRPr="001F134B">
        <w:t>tespit edilmiştir.</w:t>
      </w:r>
    </w:p>
    <w:p w:rsidR="00CF2804" w:rsidRPr="001F134B" w:rsidRDefault="00CF2804" w:rsidP="00142BCF">
      <w:pPr>
        <w:rPr>
          <w:bCs/>
        </w:rPr>
      </w:pPr>
    </w:p>
    <w:p w:rsidR="00CF2804" w:rsidRPr="001F134B" w:rsidRDefault="00CF2804" w:rsidP="00142BCF">
      <w:pPr>
        <w:tabs>
          <w:tab w:val="left" w:pos="709"/>
        </w:tabs>
        <w:rPr>
          <w:i/>
          <w:iCs/>
        </w:rPr>
      </w:pPr>
      <w:r w:rsidRPr="001F134B">
        <w:rPr>
          <w:b/>
        </w:rPr>
        <w:t>Değerlendirme/Karar:</w:t>
      </w:r>
      <w:r w:rsidRPr="001F134B">
        <w:t xml:space="preserve"> </w:t>
      </w:r>
      <w:r w:rsidRPr="001F134B">
        <w:rPr>
          <w:i/>
        </w:rPr>
        <w:t>“</w:t>
      </w:r>
      <w:r w:rsidRPr="001F134B">
        <w:rPr>
          <w:bCs/>
          <w:i/>
          <w:iCs/>
        </w:rPr>
        <w:t>Ories Hamileler İçin Çatlak Önleyici Krem”</w:t>
      </w:r>
      <w:r w:rsidRPr="001F134B">
        <w:rPr>
          <w:bCs/>
          <w:iCs/>
        </w:rPr>
        <w:t xml:space="preserve"> isimli ürüne ilişkin</w:t>
      </w:r>
      <w:r w:rsidRPr="001F134B">
        <w:t xml:space="preserve"> olarak ürün ambalajında </w:t>
      </w:r>
      <w:r w:rsidRPr="001F134B">
        <w:rPr>
          <w:i/>
        </w:rPr>
        <w:t>“Hamilelikte 2.aydan itibaren kullanımı önerilir. Hamilelik ve ergenlik vb. gibi hızlı kilo alınan dönemler için uygundur.”</w:t>
      </w:r>
      <w:r w:rsidRPr="001F134B">
        <w:t xml:space="preserve"> şeklinde ve </w:t>
      </w:r>
      <w:hyperlink r:id="rId24" w:history="1">
        <w:r w:rsidRPr="001F134B">
          <w:rPr>
            <w:rStyle w:val="Kpr"/>
          </w:rPr>
          <w:t>http://ories.com.tr</w:t>
        </w:r>
      </w:hyperlink>
      <w:r w:rsidRPr="001F134B">
        <w:t xml:space="preserve"> adresli internet sitesinde </w:t>
      </w:r>
      <w:r w:rsidRPr="001F134B">
        <w:rPr>
          <w:i/>
        </w:rPr>
        <w:t>“</w:t>
      </w:r>
      <w:r w:rsidRPr="001F134B">
        <w:rPr>
          <w:i/>
          <w:iCs/>
        </w:rPr>
        <w:t>Özellikle hamilelik döneminde yaşanan ani kilo artışı nedeni ile karın ve basenler gerilir, kurur ve ince çatlaklar oluşur. Bu oluşan çatlakların tedavisi maalesef mümkün olmamaktadır. Ancak ağrılı cerrahi işlemler sonucu bir miktar azaltılabilmektedir.</w:t>
      </w:r>
      <w:r w:rsidRPr="001F134B">
        <w:rPr>
          <w:bCs/>
          <w:i/>
        </w:rPr>
        <w:t xml:space="preserve"> </w:t>
      </w:r>
      <w:r w:rsidRPr="001F134B">
        <w:rPr>
          <w:i/>
          <w:iCs/>
        </w:rPr>
        <w:t>Bu nedenle en iyi çözüm çatlaklar oluşmadan engellemektir. Bunu da hassas döneminizde size ve bebeğinize zarar vermeyecek şekilde sağlıklı ve kolay bir şekilde yapmak için formülasyon geliştirdik.</w:t>
      </w:r>
      <w:r w:rsidRPr="001F134B">
        <w:rPr>
          <w:bCs/>
          <w:i/>
        </w:rPr>
        <w:t xml:space="preserve"> </w:t>
      </w:r>
      <w:r w:rsidRPr="001F134B">
        <w:rPr>
          <w:i/>
          <w:iCs/>
        </w:rPr>
        <w:t>Sizin için geliştirdiğimiz formülasyonumuz ile günlük cilt bakımınızı rahatça yapabilir, bu güzel dönemin tadını çıkarabilirsiniz. Ories çatlak önleyici kremin içeriğindeki zeytinyağı ve shea yağının organik sertifikalı olması nedeni ile güvenle kullanabilirsiniz.(…)</w:t>
      </w:r>
      <w:r w:rsidRPr="001F134B">
        <w:rPr>
          <w:i/>
          <w:iCs/>
          <w:color w:val="A0998B"/>
          <w:shd w:val="clear" w:color="auto" w:fill="FFFFFF"/>
        </w:rPr>
        <w:t xml:space="preserve"> </w:t>
      </w:r>
      <w:r w:rsidRPr="001F134B">
        <w:rPr>
          <w:i/>
          <w:iCs/>
        </w:rPr>
        <w:t xml:space="preserve">Doğal içeriği sebebi ile size ve </w:t>
      </w:r>
      <w:r w:rsidRPr="001F134B">
        <w:rPr>
          <w:i/>
          <w:iCs/>
        </w:rPr>
        <w:lastRenderedPageBreak/>
        <w:t>bebeğinize zarar vermez</w:t>
      </w:r>
      <w:r w:rsidRPr="001F134B">
        <w:rPr>
          <w:i/>
          <w:iCs/>
          <w:shd w:val="clear" w:color="auto" w:fill="FFFFFF"/>
        </w:rPr>
        <w:t>.</w:t>
      </w:r>
      <w:r w:rsidRPr="001F134B">
        <w:rPr>
          <w:i/>
          <w:iCs/>
          <w:color w:val="A0998B"/>
          <w:shd w:val="clear" w:color="auto" w:fill="FFFFFF"/>
        </w:rPr>
        <w:t xml:space="preserve">  </w:t>
      </w:r>
      <w:r w:rsidRPr="001F134B">
        <w:rPr>
          <w:i/>
          <w:iCs/>
        </w:rPr>
        <w:t xml:space="preserve">Hamilelikte 2. Aydan itibaren kullanımı önerilir. “ </w:t>
      </w:r>
      <w:r w:rsidRPr="001F134B">
        <w:rPr>
          <w:iCs/>
        </w:rPr>
        <w:t xml:space="preserve">şeklinde ve söz konusu internet sitesinin “Sıkça Sorulan Sorular” bölümünde </w:t>
      </w:r>
      <w:r w:rsidRPr="001F134B">
        <w:rPr>
          <w:i/>
          <w:iCs/>
        </w:rPr>
        <w:t xml:space="preserve">“Bebeğime zararlı olacak endişesi ile herhangi bir ürün kullanmıyorum. Bu ürüne nasıl güvenebilirim? Ories hamileler için karın çatlak kremi özellikle hamilelik gibi hassas bir dönem için özel geliştirilmiştir. Kremin içeriği organik ve doğal hammaddeler ile oluşturulmuştur. Bu nedenle hamileliğiniz boyunca güvenle kullanabilirsiniz. Hamileyim, ürünü ne zaman kullanmaya başlamalıyım? Bazı kadınlar hamileliğin ilk 3 ayında kilo almaya başlar. Bu nedenle ürünün 2. aydan itibaren kullanımı  tavsiye edilir. </w:t>
      </w:r>
      <w:proofErr w:type="gramStart"/>
      <w:r w:rsidRPr="001F134B">
        <w:rPr>
          <w:i/>
          <w:iCs/>
        </w:rPr>
        <w:t>Çatlaklar oluşmadan önlemek için, kilo almaya başlamadan cildi beslemek ve esnekliğini sağlamak faydalı olacaktır.”</w:t>
      </w:r>
      <w:r w:rsidRPr="001F134B">
        <w:rPr>
          <w:iCs/>
        </w:rPr>
        <w:t xml:space="preserve"> şeklinde</w:t>
      </w:r>
      <w:r w:rsidRPr="001F134B">
        <w:rPr>
          <w:i/>
          <w:iCs/>
        </w:rPr>
        <w:t xml:space="preserve"> </w:t>
      </w:r>
      <w:r w:rsidRPr="001F134B">
        <w:rPr>
          <w:iCs/>
        </w:rPr>
        <w:t>ifadelere yer verilerek anılan ürünün hamilelerde kullanımının uygunluğunun belirtildiği,</w:t>
      </w:r>
      <w:r w:rsidRPr="001F134B">
        <w:rPr>
          <w:i/>
          <w:iCs/>
        </w:rPr>
        <w:t xml:space="preserve"> </w:t>
      </w:r>
      <w:r w:rsidRPr="001F134B">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ürünün hamilelerde kullanımının uygunluğunun belirtilmesinin mevcut mevzuata aykırılık teşkil ettiği,</w:t>
      </w:r>
      <w:proofErr w:type="gramEnd"/>
    </w:p>
    <w:p w:rsidR="00CF2804" w:rsidRPr="001F134B" w:rsidRDefault="00CF2804" w:rsidP="00142BCF">
      <w:pPr>
        <w:tabs>
          <w:tab w:val="left" w:pos="709"/>
        </w:tabs>
      </w:pPr>
    </w:p>
    <w:p w:rsidR="00CF2804" w:rsidRPr="001F134B" w:rsidRDefault="00CF2804" w:rsidP="00142BCF">
      <w:pPr>
        <w:tabs>
          <w:tab w:val="left" w:pos="709"/>
        </w:tabs>
      </w:pPr>
      <w:r w:rsidRPr="001F134B">
        <w:t>Diğer taraftan inceleme konusu internet sitesinde “</w:t>
      </w:r>
      <w:r w:rsidRPr="001F134B">
        <w:rPr>
          <w:i/>
          <w:iCs/>
        </w:rPr>
        <w:t>Ories çatlak önleyici krem, içerdiği kakao yağı ve zeytin yağı sayesinde</w:t>
      </w:r>
      <w:proofErr w:type="gramStart"/>
      <w:r w:rsidRPr="001F134B">
        <w:rPr>
          <w:i/>
          <w:iCs/>
        </w:rPr>
        <w:t>….</w:t>
      </w:r>
      <w:proofErr w:type="gramEnd"/>
      <w:r w:rsidRPr="001F134B">
        <w:rPr>
          <w:i/>
          <w:iCs/>
        </w:rPr>
        <w:t xml:space="preserve"> </w:t>
      </w:r>
      <w:proofErr w:type="gramStart"/>
      <w:r w:rsidRPr="001F134B">
        <w:rPr>
          <w:i/>
          <w:iCs/>
          <w:u w:val="single"/>
        </w:rPr>
        <w:t>ihtiyacı</w:t>
      </w:r>
      <w:proofErr w:type="gramEnd"/>
      <w:r w:rsidRPr="001F134B">
        <w:rPr>
          <w:i/>
          <w:iCs/>
          <w:u w:val="single"/>
        </w:rPr>
        <w:t xml:space="preserve"> olan nemi tek başına sağlar.</w:t>
      </w:r>
      <w:r w:rsidRPr="001F134B">
        <w:rPr>
          <w:i/>
          <w:iCs/>
        </w:rPr>
        <w:t>”</w:t>
      </w:r>
      <w:r w:rsidRPr="001F134B">
        <w:t xml:space="preserve"> </w:t>
      </w:r>
      <w:r w:rsidRPr="001F134B">
        <w:rPr>
          <w:iCs/>
        </w:rPr>
        <w:t xml:space="preserve">şeklinde doğruluğunun bilimsel test/raporlar ve/veya diğer belgeler ile kanıtlanması gereken ispata muhtaç ifadelerin kullanıldığı; ancak tüm bu iddiaların </w:t>
      </w:r>
      <w:r w:rsidRPr="001F134B">
        <w:rPr>
          <w:bCs/>
          <w:iCs/>
        </w:rPr>
        <w:t>“bilimsel çalışma” ve “test sonuçları” ile ispatlanamadığı;</w:t>
      </w:r>
    </w:p>
    <w:p w:rsidR="00CF2804" w:rsidRPr="001F134B" w:rsidRDefault="00CF2804" w:rsidP="00142BCF">
      <w:pPr>
        <w:shd w:val="clear" w:color="auto" w:fill="FFFFFF"/>
        <w:tabs>
          <w:tab w:val="left" w:pos="709"/>
        </w:tabs>
        <w:rPr>
          <w:color w:val="000000"/>
        </w:rPr>
      </w:pPr>
    </w:p>
    <w:p w:rsidR="00CF2804" w:rsidRPr="001F134B" w:rsidRDefault="00CF2804" w:rsidP="00142BCF">
      <w:pPr>
        <w:tabs>
          <w:tab w:val="left" w:pos="709"/>
        </w:tabs>
      </w:pPr>
      <w:r w:rsidRPr="001F134B">
        <w:t>Dolayısıyla, inceleme konusu tanıtımların;</w:t>
      </w:r>
    </w:p>
    <w:p w:rsidR="00CF2804" w:rsidRPr="001F134B" w:rsidRDefault="00CF2804" w:rsidP="00142BCF"/>
    <w:p w:rsidR="00CF2804" w:rsidRPr="001F134B" w:rsidRDefault="00CF2804" w:rsidP="00142BCF">
      <w:r w:rsidRPr="001F134B">
        <w:t>- Kozmetik Yönetmeliğinin 4 ve 10 uncu maddeleri,</w:t>
      </w:r>
    </w:p>
    <w:p w:rsidR="00CF2804" w:rsidRPr="001F134B" w:rsidRDefault="00CF2804" w:rsidP="00142BCF"/>
    <w:p w:rsidR="00CF2804" w:rsidRPr="001F134B" w:rsidRDefault="00CF2804" w:rsidP="00142BCF">
      <w:r w:rsidRPr="001F134B">
        <w:t>-</w:t>
      </w:r>
      <w:r w:rsidRPr="001F134B">
        <w:rPr>
          <w:b/>
        </w:rPr>
        <w:t xml:space="preserve"> </w:t>
      </w:r>
      <w:r w:rsidRPr="001F134B">
        <w:t>İspençiyari ve Tıbbi Müstahzarlar Kanununun 13 üncü maddesi,</w:t>
      </w:r>
    </w:p>
    <w:p w:rsidR="00CF2804" w:rsidRPr="001F134B" w:rsidRDefault="00CF2804" w:rsidP="00142BCF"/>
    <w:p w:rsidR="00CF2804" w:rsidRPr="001F134B" w:rsidRDefault="00CF2804" w:rsidP="00142BCF">
      <w:r w:rsidRPr="001F134B">
        <w:t>-Sağlık Beyanı ile Satışa Sunulan Ürünlerin Sağlık Beyanları Hakkında Yönetmeliğin 4, 5, 7 nci maddeleri,</w:t>
      </w:r>
    </w:p>
    <w:p w:rsidR="00CF2804" w:rsidRPr="001F134B" w:rsidRDefault="00CF2804" w:rsidP="00142BCF"/>
    <w:p w:rsidR="00CF2804" w:rsidRPr="001F134B" w:rsidRDefault="00CF2804" w:rsidP="00142BCF">
      <w:r w:rsidRPr="001F134B">
        <w:t>- Ticari Reklam ve Haksız Ticari Uygulamalar Yönetmeliğinin 5, 7, 9, 26 ve 32 nci maddeleri,</w:t>
      </w:r>
    </w:p>
    <w:p w:rsidR="00CF2804" w:rsidRPr="001F134B" w:rsidRDefault="00CF2804" w:rsidP="00142BCF"/>
    <w:p w:rsidR="00CF2804" w:rsidRPr="001F134B" w:rsidRDefault="00CF2804" w:rsidP="00142BCF">
      <w:r w:rsidRPr="001F134B">
        <w:t xml:space="preserve">-  6502 sayılı Tüketicinin Korunması Hakkında Kanun'un 61 inci maddesi </w:t>
      </w:r>
    </w:p>
    <w:p w:rsidR="00CF2804" w:rsidRPr="001F134B" w:rsidRDefault="00CF2804" w:rsidP="00142BCF"/>
    <w:p w:rsidR="00CF2804" w:rsidRPr="001F134B" w:rsidRDefault="00CF2804" w:rsidP="00142BCF">
      <w:proofErr w:type="gramStart"/>
      <w:r w:rsidRPr="001F134B">
        <w:t>hükümlerine</w:t>
      </w:r>
      <w:proofErr w:type="gramEnd"/>
      <w:r w:rsidRPr="001F134B">
        <w:t xml:space="preserve"> aykırı olduğuna, </w:t>
      </w:r>
    </w:p>
    <w:p w:rsidR="00CF2804" w:rsidRPr="001F134B" w:rsidRDefault="00CF2804" w:rsidP="00142BCF"/>
    <w:p w:rsidR="00CF2804" w:rsidRPr="001F134B" w:rsidRDefault="00CF2804" w:rsidP="00142BCF">
      <w:r w:rsidRPr="001F134B">
        <w:t xml:space="preserve">Buna göre, reklam veren </w:t>
      </w:r>
      <w:r w:rsidRPr="001F134B">
        <w:rPr>
          <w:rFonts w:eastAsia="SimSun"/>
          <w:b/>
          <w:color w:val="000000"/>
          <w:lang w:eastAsia="zh-CN"/>
        </w:rPr>
        <w:t>Verinet Yazılım Bilgisayar Yazılım Hizmetleri (Metin ŞEN)</w:t>
      </w:r>
      <w:r w:rsidRPr="001F134B">
        <w:rPr>
          <w:b/>
          <w:bCs/>
        </w:rPr>
        <w:t xml:space="preserve"> </w:t>
      </w:r>
      <w:r w:rsidRPr="001F134B">
        <w:t>hakkında, 6502 sayılı Kanun’</w:t>
      </w:r>
      <w:r w:rsidR="00926C25">
        <w:t xml:space="preserve">un 63 üncü ve 77/12 </w:t>
      </w:r>
      <w:r w:rsidRPr="001F134B">
        <w:t xml:space="preserve">nci maddeleri uyarınca </w:t>
      </w:r>
      <w:r w:rsidRPr="001F134B">
        <w:rPr>
          <w:b/>
        </w:rPr>
        <w:t>anılan reklamları durdurma cezası</w:t>
      </w:r>
      <w:r w:rsidRPr="001F134B">
        <w:rPr>
          <w:b/>
          <w:bCs/>
        </w:rPr>
        <w:t xml:space="preserve"> </w:t>
      </w:r>
      <w:r w:rsidR="00FA797B">
        <w:t>verilmesine</w:t>
      </w:r>
      <w:r w:rsidRPr="001F134B">
        <w:t xml:space="preserve"> karar verilmiştir.</w:t>
      </w:r>
    </w:p>
    <w:p w:rsidR="00516AC7" w:rsidRPr="001F134B" w:rsidRDefault="00516AC7" w:rsidP="00142BCF">
      <w:pPr>
        <w:rPr>
          <w:rFonts w:eastAsia="Times New Roman"/>
          <w:b/>
        </w:rPr>
      </w:pPr>
    </w:p>
    <w:p w:rsidR="00516AC7" w:rsidRPr="001F134B" w:rsidRDefault="00516AC7" w:rsidP="00142BCF">
      <w:pPr>
        <w:rPr>
          <w:b/>
        </w:rPr>
      </w:pPr>
      <w:r w:rsidRPr="001F134B">
        <w:rPr>
          <w:b/>
        </w:rPr>
        <w:t>14)</w:t>
      </w:r>
    </w:p>
    <w:p w:rsidR="00516AC7" w:rsidRPr="001F134B" w:rsidRDefault="00516AC7" w:rsidP="00142BCF">
      <w:pPr>
        <w:rPr>
          <w:rFonts w:eastAsia="Times New Roman"/>
          <w:b/>
        </w:rPr>
      </w:pPr>
    </w:p>
    <w:p w:rsidR="00516AC7" w:rsidRPr="001F134B" w:rsidRDefault="00516AC7" w:rsidP="00142BCF">
      <w:pPr>
        <w:rPr>
          <w:rFonts w:eastAsia="Times New Roman"/>
        </w:rPr>
      </w:pPr>
      <w:r w:rsidRPr="001F134B">
        <w:rPr>
          <w:rFonts w:eastAsia="Times New Roman"/>
          <w:b/>
        </w:rPr>
        <w:t xml:space="preserve">Dosya No: </w:t>
      </w:r>
      <w:r w:rsidRPr="001F134B">
        <w:rPr>
          <w:rFonts w:eastAsia="Times New Roman"/>
          <w:b/>
          <w:lang w:eastAsia="ar-SA"/>
        </w:rPr>
        <w:t>2017/795</w:t>
      </w:r>
    </w:p>
    <w:p w:rsidR="00516AC7" w:rsidRPr="001F134B" w:rsidRDefault="00516AC7" w:rsidP="00142BCF">
      <w:pPr>
        <w:rPr>
          <w:rFonts w:eastAsia="Times New Roman"/>
          <w:b/>
        </w:rPr>
      </w:pPr>
    </w:p>
    <w:p w:rsidR="00516AC7" w:rsidRPr="001F134B" w:rsidRDefault="00516AC7" w:rsidP="00142BCF">
      <w:pPr>
        <w:rPr>
          <w:rFonts w:eastAsia="Times New Roman"/>
        </w:rPr>
      </w:pPr>
      <w:proofErr w:type="gramStart"/>
      <w:r w:rsidRPr="001F134B">
        <w:rPr>
          <w:rFonts w:eastAsia="Times New Roman"/>
          <w:b/>
        </w:rPr>
        <w:t>Şikayet</w:t>
      </w:r>
      <w:proofErr w:type="gramEnd"/>
      <w:r w:rsidRPr="001F134B">
        <w:rPr>
          <w:rFonts w:eastAsia="Times New Roman"/>
          <w:b/>
        </w:rPr>
        <w:t xml:space="preserve"> Edilen: </w:t>
      </w:r>
      <w:r w:rsidRPr="001F134B">
        <w:rPr>
          <w:rFonts w:eastAsia="Times New Roman"/>
          <w:b/>
          <w:color w:val="000000"/>
        </w:rPr>
        <w:t>Siyahshop Cinsel Sağlık Ürünleri</w:t>
      </w:r>
    </w:p>
    <w:p w:rsidR="00516AC7" w:rsidRPr="001F134B" w:rsidRDefault="00516AC7" w:rsidP="00142BCF">
      <w:pPr>
        <w:rPr>
          <w:rFonts w:eastAsia="Times New Roman"/>
          <w:b/>
        </w:rPr>
      </w:pPr>
    </w:p>
    <w:p w:rsidR="00516AC7" w:rsidRPr="001F134B" w:rsidRDefault="00516AC7" w:rsidP="00142BCF">
      <w:pPr>
        <w:rPr>
          <w:rFonts w:eastAsia="Times New Roman"/>
          <w:bCs/>
        </w:rPr>
      </w:pPr>
      <w:proofErr w:type="gramStart"/>
      <w:r w:rsidRPr="001F134B">
        <w:rPr>
          <w:rFonts w:eastAsia="Times New Roman"/>
          <w:b/>
        </w:rPr>
        <w:lastRenderedPageBreak/>
        <w:t>Şikayet</w:t>
      </w:r>
      <w:proofErr w:type="gramEnd"/>
      <w:r w:rsidRPr="001F134B">
        <w:rPr>
          <w:rFonts w:eastAsia="Times New Roman"/>
          <w:b/>
        </w:rPr>
        <w:t xml:space="preserve"> Edilen Reklam:</w:t>
      </w:r>
      <w:r w:rsidRPr="001F134B">
        <w:rPr>
          <w:rFonts w:eastAsia="Times New Roman"/>
          <w:bCs/>
        </w:rPr>
        <w:t xml:space="preserve"> </w:t>
      </w:r>
      <w:hyperlink r:id="rId25" w:history="1">
        <w:r w:rsidRPr="001F134B">
          <w:rPr>
            <w:rStyle w:val="Kpr"/>
            <w:rFonts w:eastAsia="Times New Roman"/>
            <w:bCs/>
          </w:rPr>
          <w:t>www.siyahshop.com</w:t>
        </w:r>
      </w:hyperlink>
      <w:r w:rsidRPr="001F134B">
        <w:rPr>
          <w:rFonts w:eastAsia="Times New Roman"/>
          <w:bCs/>
        </w:rPr>
        <w:t xml:space="preserve"> adresli internet sitesinde gerçekleştirilen tanıtımlar.</w:t>
      </w:r>
    </w:p>
    <w:p w:rsidR="00516AC7" w:rsidRPr="001F134B" w:rsidRDefault="00516AC7" w:rsidP="00142BCF">
      <w:pPr>
        <w:rPr>
          <w:rFonts w:eastAsia="Times New Roman"/>
          <w:b/>
        </w:rPr>
      </w:pPr>
    </w:p>
    <w:p w:rsidR="00516AC7" w:rsidRPr="001F134B" w:rsidRDefault="00516AC7" w:rsidP="00142BCF">
      <w:pPr>
        <w:rPr>
          <w:rFonts w:eastAsia="Times New Roman"/>
        </w:rPr>
      </w:pPr>
      <w:r w:rsidRPr="001F134B">
        <w:rPr>
          <w:rFonts w:eastAsia="Times New Roman"/>
          <w:b/>
        </w:rPr>
        <w:t xml:space="preserve">Reklam Yayın Tarihi: </w:t>
      </w:r>
      <w:r w:rsidRPr="001F134B">
        <w:rPr>
          <w:rFonts w:eastAsia="Times New Roman"/>
        </w:rPr>
        <w:t>2017</w:t>
      </w:r>
    </w:p>
    <w:p w:rsidR="00516AC7" w:rsidRPr="001F134B" w:rsidRDefault="00516AC7" w:rsidP="00142BCF">
      <w:pPr>
        <w:rPr>
          <w:rFonts w:eastAsia="Times New Roman"/>
        </w:rPr>
      </w:pPr>
    </w:p>
    <w:p w:rsidR="00516AC7" w:rsidRPr="001F134B" w:rsidRDefault="00516AC7" w:rsidP="00142BCF">
      <w:pPr>
        <w:rPr>
          <w:rFonts w:eastAsia="Times New Roman"/>
        </w:rPr>
      </w:pPr>
      <w:r w:rsidRPr="001F134B">
        <w:rPr>
          <w:rFonts w:eastAsia="Times New Roman"/>
          <w:b/>
        </w:rPr>
        <w:t>Yayınlandığı Mecra:</w:t>
      </w:r>
      <w:r w:rsidRPr="001F134B">
        <w:rPr>
          <w:rFonts w:eastAsia="Times New Roman"/>
        </w:rPr>
        <w:t xml:space="preserve"> İnternet</w:t>
      </w:r>
    </w:p>
    <w:p w:rsidR="00516AC7" w:rsidRPr="001F134B" w:rsidRDefault="00516AC7" w:rsidP="00142BCF">
      <w:pPr>
        <w:rPr>
          <w:rFonts w:eastAsia="Times New Roman"/>
          <w:color w:val="000000"/>
        </w:rPr>
      </w:pPr>
    </w:p>
    <w:p w:rsidR="00516AC7" w:rsidRPr="001F134B" w:rsidRDefault="00516AC7" w:rsidP="00142BCF">
      <w:pPr>
        <w:rPr>
          <w:rFonts w:eastAsia="Times New Roman"/>
          <w:color w:val="000000"/>
        </w:rPr>
      </w:pPr>
      <w:proofErr w:type="gramStart"/>
      <w:r w:rsidRPr="001F134B">
        <w:rPr>
          <w:rFonts w:eastAsia="Times New Roman"/>
          <w:b/>
        </w:rPr>
        <w:t>Tespitler:</w:t>
      </w:r>
      <w:r w:rsidRPr="001F134B">
        <w:t xml:space="preserve"> Firmaya ait </w:t>
      </w:r>
      <w:hyperlink r:id="rId26" w:history="1">
        <w:r w:rsidRPr="001F134B">
          <w:rPr>
            <w:rStyle w:val="Kpr"/>
          </w:rPr>
          <w:t>www.</w:t>
        </w:r>
      </w:hyperlink>
      <w:r w:rsidRPr="001F134B">
        <w:rPr>
          <w:rStyle w:val="Kpr"/>
        </w:rPr>
        <w:t>siyahshop.com</w:t>
      </w:r>
      <w:r w:rsidRPr="001F134B">
        <w:t xml:space="preserve"> adresli internet sitesinde yer alan; “</w:t>
      </w:r>
      <w:r w:rsidRPr="001F134B">
        <w:rPr>
          <w:i/>
        </w:rPr>
        <w:t xml:space="preserve">Retard Geciktirici Sprey” </w:t>
      </w:r>
      <w:r w:rsidRPr="001F134B">
        <w:t xml:space="preserve">ve </w:t>
      </w:r>
      <w:r w:rsidRPr="001F134B">
        <w:rPr>
          <w:i/>
        </w:rPr>
        <w:t xml:space="preserve">“Porcodile Geciktiri Sprey” </w:t>
      </w:r>
      <w:r w:rsidRPr="001F134B">
        <w:t>isimli</w:t>
      </w:r>
      <w:r w:rsidRPr="001F134B">
        <w:rPr>
          <w:color w:val="000000"/>
        </w:rPr>
        <w:t xml:space="preserve"> ürünlere yönelik olarak yayınlanan tanıtımlarda; </w:t>
      </w:r>
      <w:r w:rsidRPr="001F134B">
        <w:rPr>
          <w:i/>
          <w:color w:val="000000"/>
        </w:rPr>
        <w:t>“Retard Geciktirici Sprey (Porcodile Geciktirici Sprey), erken boşalma sorunu olan veya özel anların süresini uzatmak isteyen erkekler için sprey formunda üretilmiş geciktirici bir üründür.”</w:t>
      </w:r>
      <w:r w:rsidRPr="001F134B">
        <w:rPr>
          <w:b/>
        </w:rPr>
        <w:t xml:space="preserve"> </w:t>
      </w:r>
      <w:r w:rsidRPr="001F134B">
        <w:t>şeklinde ifadelere yer verildiği tespit edilmiştir.</w:t>
      </w:r>
      <w:proofErr w:type="gramEnd"/>
    </w:p>
    <w:p w:rsidR="00516AC7" w:rsidRPr="001F134B" w:rsidRDefault="00516AC7" w:rsidP="00142BCF">
      <w:pPr>
        <w:ind w:right="-1"/>
      </w:pPr>
    </w:p>
    <w:p w:rsidR="00516AC7" w:rsidRPr="001F134B" w:rsidRDefault="00516AC7" w:rsidP="00142BCF">
      <w:pPr>
        <w:ind w:right="-1"/>
      </w:pPr>
      <w:r w:rsidRPr="001F134B">
        <w:rPr>
          <w:rFonts w:eastAsia="Times New Roman"/>
          <w:b/>
        </w:rPr>
        <w:t>Değerlendirme/Karar:</w:t>
      </w:r>
      <w:r w:rsidRPr="001F134B">
        <w:rPr>
          <w:rFonts w:eastAsia="Times New Roman"/>
        </w:rPr>
        <w:t xml:space="preserve"> </w:t>
      </w:r>
      <w:r w:rsidRPr="001F134B">
        <w:t xml:space="preserve">Firmaya ait </w:t>
      </w:r>
      <w:hyperlink r:id="rId27" w:history="1">
        <w:r w:rsidRPr="001F134B">
          <w:rPr>
            <w:rStyle w:val="Kpr"/>
          </w:rPr>
          <w:t>www.</w:t>
        </w:r>
      </w:hyperlink>
      <w:r w:rsidRPr="001F134B">
        <w:rPr>
          <w:rStyle w:val="Kpr"/>
        </w:rPr>
        <w:t>siyahshop.com</w:t>
      </w:r>
      <w:r w:rsidRPr="001F134B">
        <w:t xml:space="preserve"> adresli internet sitesinde yer alan “</w:t>
      </w:r>
      <w:r w:rsidRPr="001F134B">
        <w:rPr>
          <w:i/>
        </w:rPr>
        <w:t xml:space="preserve">Retard Geciktirici Sprey” </w:t>
      </w:r>
      <w:r w:rsidRPr="001F134B">
        <w:t xml:space="preserve">ve </w:t>
      </w:r>
      <w:r w:rsidRPr="001F134B">
        <w:rPr>
          <w:i/>
        </w:rPr>
        <w:t xml:space="preserve">“Porcodile Geciktiri Sprey” </w:t>
      </w:r>
      <w:r w:rsidRPr="001F134B">
        <w:t>isimli</w:t>
      </w:r>
      <w:r w:rsidRPr="001F134B">
        <w:rPr>
          <w:color w:val="000000"/>
        </w:rPr>
        <w:t xml:space="preserve"> ürünlere yönelik olarak yayınlanan tanıtımlarda; </w:t>
      </w:r>
      <w:r w:rsidRPr="001F134B">
        <w:rPr>
          <w:i/>
          <w:color w:val="000000"/>
        </w:rPr>
        <w:t>“Retard Geciktirici Sprey (Porcodile Geciktirici Sprey), erken boşalma sorunu olan veya özel anların süresini uzatmak isteyen erkekler için sprey formunda üretilmiş geciktirici bir üründür.”</w:t>
      </w:r>
      <w:r w:rsidRPr="001F134B">
        <w:rPr>
          <w:b/>
        </w:rPr>
        <w:t xml:space="preserve"> </w:t>
      </w:r>
      <w:r w:rsidRPr="001F134B">
        <w:t>gibi ifadelerle tanıtım ve satışı yapılan söz konusu ürünlerin bazı sağlık sorunlarını giderdiği ve insan fizyolojisi üzerinde yararlı etkileri bulunduğu şeklinde izlenim oluşturulduğu, tıp</w:t>
      </w:r>
      <w:r w:rsidRPr="001F134B">
        <w:rPr>
          <w:i/>
          <w:iCs/>
        </w:rPr>
        <w:t xml:space="preserve"> </w:t>
      </w:r>
      <w:proofErr w:type="gramStart"/>
      <w:r w:rsidRPr="001F134B">
        <w:t>literatüründe</w:t>
      </w:r>
      <w:proofErr w:type="gramEnd"/>
      <w:r w:rsidRPr="001F134B">
        <w:t xml:space="preserve"> hastalık olarak tanımlanan ve hekim kontrolünde tedavi edilmesi gereken rahatsızlıkların anılan ürünlerle tedavi edildiği veya tedavisine yardımcı olunduğu izlenimi</w:t>
      </w:r>
      <w:r w:rsidRPr="001F134B">
        <w:rPr>
          <w:i/>
          <w:iCs/>
        </w:rPr>
        <w:t xml:space="preserve"> </w:t>
      </w:r>
      <w:r w:rsidRPr="001F134B">
        <w:t xml:space="preserve">oluşturulduğu, ancak </w:t>
      </w:r>
      <w:r w:rsidRPr="001F134B">
        <w:rPr>
          <w:i/>
        </w:rPr>
        <w:t>“krem”, “Sprey”</w:t>
      </w:r>
      <w:r w:rsidRPr="001F134B">
        <w:t xml:space="preserve"> şeklinde tanıtımı ve satışı yapılan ürünlerin haricen uygulanması nedeniyle “kozmetik ürün” olarak değerlendirilebileceği, bu durumda inceleme konusu tanıtımlarda yer alan ifadelerin kozmetik ürün tanımını aşan ve tüketicileri yanıltıcı nitelikte değerlendirildiği, söz konusu tanıtımlarda yer alan iddiaların bilimsel olarak ispata muhtaç olduğu</w:t>
      </w:r>
      <w:r w:rsidRPr="001F134B">
        <w:rPr>
          <w:rFonts w:eastAsia="SimSun"/>
          <w:iCs/>
          <w:lang w:eastAsia="zh-CN"/>
        </w:rPr>
        <w:t xml:space="preserve"> ancak firma tarafından Bakanlığımıza hukuki açıdan kabul edilebilir herhangi bir delil gönderilmediği ve dahi cevap verilmediği, </w:t>
      </w:r>
      <w:r w:rsidRPr="001F134B">
        <w:t xml:space="preserve">dolayısıyla mevzuata aykırılık teşkil eden bu tanıtımların; </w:t>
      </w:r>
    </w:p>
    <w:p w:rsidR="00516AC7" w:rsidRPr="001F134B" w:rsidRDefault="00516AC7" w:rsidP="00142BCF">
      <w:pPr>
        <w:ind w:right="-1"/>
      </w:pPr>
    </w:p>
    <w:p w:rsidR="00516AC7" w:rsidRPr="001F134B" w:rsidRDefault="00516AC7" w:rsidP="00142BCF">
      <w:pPr>
        <w:ind w:right="-1"/>
        <w:rPr>
          <w:rFonts w:eastAsia="Times New Roman"/>
          <w:spacing w:val="1"/>
        </w:rPr>
      </w:pPr>
      <w:r w:rsidRPr="001F134B">
        <w:rPr>
          <w:rFonts w:eastAsia="Times New Roman"/>
          <w:spacing w:val="1"/>
        </w:rPr>
        <w:t>- Kozmetik Yönetmeliğinin 4 üncü ve 10 uncu maddeleri,</w:t>
      </w:r>
    </w:p>
    <w:p w:rsidR="00516AC7" w:rsidRPr="001F134B" w:rsidRDefault="00516AC7" w:rsidP="00142BCF">
      <w:pPr>
        <w:ind w:right="-1"/>
        <w:rPr>
          <w:rFonts w:eastAsia="Times New Roman"/>
          <w:spacing w:val="1"/>
        </w:rPr>
      </w:pPr>
    </w:p>
    <w:p w:rsidR="00516AC7" w:rsidRPr="001F134B" w:rsidRDefault="00516AC7" w:rsidP="00142BCF">
      <w:pPr>
        <w:ind w:right="-1"/>
        <w:rPr>
          <w:lang w:eastAsia="ar-SA"/>
        </w:rPr>
      </w:pPr>
      <w:r w:rsidRPr="001F134B">
        <w:rPr>
          <w:rFonts w:eastAsia="Times New Roman"/>
          <w:spacing w:val="1"/>
        </w:rPr>
        <w:t>-</w:t>
      </w:r>
      <w:r w:rsidRPr="001F134B">
        <w:rPr>
          <w:lang w:eastAsia="ar-SA"/>
        </w:rPr>
        <w:t xml:space="preserve"> Sağlık Beyanı ile Satışa Sunulan Ürünlerin Sağlık Beyanları Hakkında Yönetmeliğin 5/a, 5/b, 5/c, 5/ç, 5/d, 6 ve 7 nci maddeleri,</w:t>
      </w:r>
    </w:p>
    <w:p w:rsidR="00516AC7" w:rsidRPr="001F134B" w:rsidRDefault="00516AC7" w:rsidP="00142BCF">
      <w:pPr>
        <w:rPr>
          <w:rFonts w:eastAsia="Times New Roman"/>
        </w:rPr>
      </w:pPr>
    </w:p>
    <w:p w:rsidR="00516AC7" w:rsidRPr="001F134B" w:rsidRDefault="00516AC7" w:rsidP="00142BCF">
      <w:pPr>
        <w:shd w:val="clear" w:color="auto" w:fill="FFFFFF"/>
        <w:rPr>
          <w:rFonts w:eastAsia="Times New Roman"/>
          <w:spacing w:val="1"/>
        </w:rPr>
      </w:pPr>
      <w:r w:rsidRPr="001F134B">
        <w:rPr>
          <w:rFonts w:eastAsia="Times New Roman"/>
          <w:spacing w:val="-1"/>
        </w:rPr>
        <w:t>- Ticari Reklam ve Haksız Ticari Uygulamalar Yönetmeliği’nin 7/1, 7/3, 7/4, 7/5-a, 9/1, 9/2, 9/4, 9/5, 26/1 ve 32 nci maddeleri</w:t>
      </w:r>
      <w:r w:rsidRPr="001F134B">
        <w:rPr>
          <w:rFonts w:eastAsia="Times New Roman"/>
          <w:spacing w:val="1"/>
        </w:rPr>
        <w:t>,</w:t>
      </w:r>
    </w:p>
    <w:p w:rsidR="00516AC7" w:rsidRPr="001F134B" w:rsidRDefault="00516AC7" w:rsidP="00142BCF">
      <w:pPr>
        <w:shd w:val="clear" w:color="auto" w:fill="FFFFFF"/>
        <w:rPr>
          <w:rFonts w:eastAsia="Times New Roman"/>
          <w:spacing w:val="1"/>
        </w:rPr>
      </w:pPr>
    </w:p>
    <w:p w:rsidR="00516AC7" w:rsidRPr="001F134B" w:rsidRDefault="00516AC7" w:rsidP="00142BCF">
      <w:pPr>
        <w:rPr>
          <w:rFonts w:eastAsia="Times New Roman"/>
        </w:rPr>
      </w:pPr>
      <w:r w:rsidRPr="001F134B">
        <w:rPr>
          <w:rFonts w:eastAsia="Times New Roman"/>
          <w:b/>
        </w:rPr>
        <w:t xml:space="preserve">- </w:t>
      </w:r>
      <w:r w:rsidRPr="001F134B">
        <w:rPr>
          <w:rFonts w:eastAsia="Times New Roman"/>
        </w:rPr>
        <w:t>6502 sayılı Tüketicinin Korunması Hakkında Kanun'un 61 inci maddesi</w:t>
      </w:r>
    </w:p>
    <w:p w:rsidR="00516AC7" w:rsidRPr="001F134B" w:rsidRDefault="00516AC7" w:rsidP="00142BCF">
      <w:pPr>
        <w:shd w:val="clear" w:color="auto" w:fill="FFFFFF"/>
        <w:ind w:firstLine="709"/>
        <w:rPr>
          <w:rFonts w:eastAsia="Times New Roman"/>
          <w:b/>
        </w:rPr>
      </w:pPr>
    </w:p>
    <w:p w:rsidR="00516AC7" w:rsidRPr="001F134B" w:rsidRDefault="00516AC7" w:rsidP="00142BCF">
      <w:pPr>
        <w:rPr>
          <w:rFonts w:eastAsia="Times New Roman"/>
        </w:rPr>
      </w:pPr>
      <w:proofErr w:type="gramStart"/>
      <w:r w:rsidRPr="001F134B">
        <w:rPr>
          <w:rFonts w:eastAsia="Times New Roman"/>
        </w:rPr>
        <w:t>hükümlerine</w:t>
      </w:r>
      <w:proofErr w:type="gramEnd"/>
      <w:r w:rsidRPr="001F134B">
        <w:rPr>
          <w:rFonts w:eastAsia="Times New Roman"/>
        </w:rPr>
        <w:t xml:space="preserve"> aykırı olduğuna,</w:t>
      </w:r>
    </w:p>
    <w:p w:rsidR="00516AC7" w:rsidRPr="001F134B" w:rsidRDefault="00516AC7" w:rsidP="00142BCF">
      <w:pPr>
        <w:rPr>
          <w:rFonts w:eastAsia="Times New Roman"/>
        </w:rPr>
      </w:pPr>
    </w:p>
    <w:p w:rsidR="00516AC7" w:rsidRPr="001F134B" w:rsidRDefault="00516AC7" w:rsidP="00142BCF">
      <w:pPr>
        <w:rPr>
          <w:rFonts w:eastAsia="Times New Roman"/>
        </w:rPr>
      </w:pPr>
      <w:r w:rsidRPr="001F134B">
        <w:rPr>
          <w:rFonts w:eastAsia="Times New Roman"/>
        </w:rPr>
        <w:t xml:space="preserve">Buna göre, reklam veren </w:t>
      </w:r>
      <w:r w:rsidRPr="001F134B">
        <w:rPr>
          <w:rFonts w:eastAsia="Times New Roman"/>
          <w:b/>
          <w:color w:val="000000"/>
        </w:rPr>
        <w:t>Siyahshop Cinsel Sağlık Ürünleri</w:t>
      </w:r>
      <w:r w:rsidRPr="001F134B">
        <w:rPr>
          <w:rFonts w:eastAsia="Times New Roman"/>
        </w:rPr>
        <w:t xml:space="preserve"> (</w:t>
      </w:r>
      <w:hyperlink r:id="rId28" w:history="1">
        <w:r w:rsidRPr="001F134B">
          <w:rPr>
            <w:rStyle w:val="Kpr"/>
            <w:rFonts w:eastAsia="Times New Roman"/>
          </w:rPr>
          <w:t>www.siyahshop.com</w:t>
        </w:r>
      </w:hyperlink>
      <w:r w:rsidRPr="001F134B">
        <w:rPr>
          <w:rFonts w:eastAsia="Times New Roman"/>
        </w:rPr>
        <w:t xml:space="preserve">) hakkında, </w:t>
      </w:r>
      <w:r w:rsidRPr="001F134B">
        <w:rPr>
          <w:rFonts w:eastAsia="Times New Roman"/>
          <w:color w:val="000000"/>
        </w:rPr>
        <w:t>6502 sayılı Kanun’un 63 üncü ve 77/12 nci maddeleri uyarınca</w:t>
      </w:r>
      <w:r w:rsidRPr="001F134B">
        <w:rPr>
          <w:rFonts w:eastAsia="Times New Roman"/>
        </w:rPr>
        <w:t xml:space="preserve"> </w:t>
      </w:r>
      <w:r w:rsidRPr="001F134B">
        <w:rPr>
          <w:b/>
          <w:iCs/>
        </w:rPr>
        <w:t xml:space="preserve">60.353 TL (Altmışbinüçyüzelliüç Türk Lirası) </w:t>
      </w:r>
      <w:r w:rsidRPr="001F134B">
        <w:rPr>
          <w:rFonts w:eastAsia="Times New Roman"/>
          <w:b/>
        </w:rPr>
        <w:t xml:space="preserve">idari para ve </w:t>
      </w:r>
      <w:r w:rsidRPr="001F134B">
        <w:rPr>
          <w:rFonts w:eastAsia="Times New Roman"/>
          <w:b/>
          <w:bCs/>
        </w:rPr>
        <w:t>anılan reklamları durdurma cezaları</w:t>
      </w:r>
      <w:r w:rsidR="00FA797B">
        <w:rPr>
          <w:rFonts w:eastAsia="Times New Roman"/>
        </w:rPr>
        <w:t xml:space="preserve"> verilmesine</w:t>
      </w:r>
      <w:r w:rsidRPr="001F134B">
        <w:rPr>
          <w:rFonts w:eastAsia="Times New Roman"/>
        </w:rPr>
        <w:t xml:space="preserve"> karar verilmiştir.</w:t>
      </w:r>
    </w:p>
    <w:p w:rsidR="00516AC7" w:rsidRPr="001F134B" w:rsidRDefault="00516AC7" w:rsidP="00142BCF">
      <w:pPr>
        <w:rPr>
          <w:rFonts w:eastAsia="Times New Roman"/>
        </w:rPr>
      </w:pPr>
    </w:p>
    <w:p w:rsidR="00516AC7" w:rsidRPr="001F134B" w:rsidRDefault="00516AC7" w:rsidP="00142BCF">
      <w:pPr>
        <w:rPr>
          <w:rFonts w:eastAsia="Times New Roman"/>
          <w:b/>
          <w:u w:val="single"/>
        </w:rPr>
      </w:pPr>
      <w:r w:rsidRPr="001F134B">
        <w:rPr>
          <w:rFonts w:eastAsia="Times New Roman"/>
          <w:b/>
          <w:u w:val="single"/>
        </w:rPr>
        <w:t>SAĞLIK</w:t>
      </w:r>
    </w:p>
    <w:p w:rsidR="00516AC7" w:rsidRPr="001F134B" w:rsidRDefault="00516AC7" w:rsidP="00142BCF">
      <w:pPr>
        <w:rPr>
          <w:rFonts w:eastAsia="Times New Roman"/>
          <w:b/>
        </w:rPr>
      </w:pPr>
    </w:p>
    <w:p w:rsidR="00516AC7" w:rsidRDefault="00516AC7" w:rsidP="00142BCF">
      <w:pPr>
        <w:rPr>
          <w:rFonts w:eastAsia="Times New Roman"/>
          <w:b/>
        </w:rPr>
      </w:pPr>
      <w:r w:rsidRPr="001F134B">
        <w:rPr>
          <w:rFonts w:eastAsia="Times New Roman"/>
          <w:b/>
        </w:rPr>
        <w:t>15)</w:t>
      </w:r>
    </w:p>
    <w:p w:rsidR="003111E8" w:rsidRDefault="003111E8" w:rsidP="00142BCF">
      <w:pPr>
        <w:rPr>
          <w:rFonts w:eastAsia="Times New Roman"/>
          <w:b/>
        </w:rPr>
      </w:pPr>
    </w:p>
    <w:p w:rsidR="003111E8" w:rsidRPr="003D6E99" w:rsidRDefault="003111E8" w:rsidP="003111E8">
      <w:pPr>
        <w:rPr>
          <w:rFonts w:eastAsia="Times New Roman"/>
        </w:rPr>
      </w:pPr>
      <w:r w:rsidRPr="003D6E99">
        <w:rPr>
          <w:rFonts w:eastAsia="Times New Roman"/>
          <w:b/>
        </w:rPr>
        <w:t xml:space="preserve">Dosya No: </w:t>
      </w:r>
      <w:r w:rsidRPr="00190134">
        <w:rPr>
          <w:rFonts w:eastAsia="Times New Roman"/>
          <w:b/>
        </w:rPr>
        <w:t>2016/1427</w:t>
      </w:r>
    </w:p>
    <w:p w:rsidR="003111E8" w:rsidRPr="003D6E99" w:rsidRDefault="003111E8" w:rsidP="003111E8">
      <w:pPr>
        <w:rPr>
          <w:rFonts w:eastAsia="Times New Roman"/>
          <w:b/>
        </w:rPr>
      </w:pPr>
    </w:p>
    <w:p w:rsidR="003111E8" w:rsidRPr="003D6E99" w:rsidRDefault="003111E8" w:rsidP="003111E8">
      <w:pPr>
        <w:rPr>
          <w:rFonts w:eastAsia="Times New Roman"/>
          <w:b/>
          <w:bCs/>
        </w:rPr>
      </w:pPr>
      <w:proofErr w:type="gramStart"/>
      <w:r w:rsidRPr="003D6E99">
        <w:rPr>
          <w:rFonts w:eastAsia="Times New Roman"/>
          <w:b/>
        </w:rPr>
        <w:lastRenderedPageBreak/>
        <w:t>Şikayet</w:t>
      </w:r>
      <w:proofErr w:type="gramEnd"/>
      <w:r w:rsidRPr="003D6E99">
        <w:rPr>
          <w:rFonts w:eastAsia="Times New Roman"/>
          <w:b/>
        </w:rPr>
        <w:t xml:space="preserve"> Edilen: </w:t>
      </w:r>
      <w:r w:rsidRPr="00190134">
        <w:rPr>
          <w:rFonts w:eastAsia="Times New Roman"/>
          <w:b/>
          <w:bCs/>
        </w:rPr>
        <w:t>AHD Özel Sağlık Hizm. Güz. Merk. Med. Turz. İ</w:t>
      </w:r>
      <w:r>
        <w:rPr>
          <w:rFonts w:eastAsia="Times New Roman"/>
          <w:b/>
          <w:bCs/>
        </w:rPr>
        <w:t xml:space="preserve">nş. Lok. San. </w:t>
      </w:r>
      <w:proofErr w:type="gramStart"/>
      <w:r>
        <w:rPr>
          <w:rFonts w:eastAsia="Times New Roman"/>
          <w:b/>
          <w:bCs/>
        </w:rPr>
        <w:t>ve</w:t>
      </w:r>
      <w:proofErr w:type="gramEnd"/>
      <w:r>
        <w:rPr>
          <w:rFonts w:eastAsia="Times New Roman"/>
          <w:b/>
          <w:bCs/>
        </w:rPr>
        <w:t xml:space="preserve"> Tic. Ltd. Şti.</w:t>
      </w:r>
    </w:p>
    <w:p w:rsidR="003111E8" w:rsidRPr="003D6E99" w:rsidRDefault="003111E8" w:rsidP="003111E8">
      <w:pPr>
        <w:rPr>
          <w:rFonts w:eastAsia="Times New Roman"/>
          <w:b/>
        </w:rPr>
      </w:pPr>
    </w:p>
    <w:p w:rsidR="003111E8" w:rsidRDefault="003111E8" w:rsidP="003111E8">
      <w:pPr>
        <w:tabs>
          <w:tab w:val="left" w:pos="0"/>
        </w:tabs>
        <w:rPr>
          <w:rFonts w:eastAsiaTheme="minorHAns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hyperlink r:id="rId29" w:history="1">
        <w:r w:rsidRPr="007F5F00">
          <w:rPr>
            <w:rStyle w:val="Kpr"/>
            <w:rFonts w:eastAsiaTheme="minorHAnsi"/>
          </w:rPr>
          <w:t>http://mdestetikguzellik.com/</w:t>
        </w:r>
      </w:hyperlink>
      <w:r>
        <w:rPr>
          <w:rFonts w:eastAsiaTheme="minorHAnsi"/>
        </w:rPr>
        <w:t xml:space="preserve"> </w:t>
      </w:r>
      <w:r w:rsidRPr="00190134">
        <w:rPr>
          <w:rFonts w:eastAsiaTheme="minorHAnsi"/>
        </w:rPr>
        <w:t>adresli internet sitesinde yer alan tanıtımlar.</w:t>
      </w:r>
    </w:p>
    <w:p w:rsidR="003111E8" w:rsidRPr="003D6E99" w:rsidRDefault="003111E8" w:rsidP="003111E8">
      <w:pPr>
        <w:tabs>
          <w:tab w:val="left" w:pos="0"/>
        </w:tabs>
        <w:rPr>
          <w:rFonts w:eastAsia="Times New Roman"/>
          <w:b/>
        </w:rPr>
      </w:pPr>
    </w:p>
    <w:p w:rsidR="003111E8" w:rsidRPr="003D6E99" w:rsidRDefault="003111E8" w:rsidP="003111E8">
      <w:pPr>
        <w:tabs>
          <w:tab w:val="left" w:pos="0"/>
        </w:tabs>
        <w:rPr>
          <w:rFonts w:eastAsia="Times New Roman"/>
        </w:rPr>
      </w:pPr>
      <w:r w:rsidRPr="003D6E99">
        <w:rPr>
          <w:rFonts w:eastAsia="Times New Roman"/>
          <w:b/>
        </w:rPr>
        <w:t>Reklam Yayın Tarihi:</w:t>
      </w:r>
      <w:r w:rsidRPr="003D6E99">
        <w:rPr>
          <w:rFonts w:eastAsia="Times New Roman"/>
        </w:rPr>
        <w:t xml:space="preserve"> </w:t>
      </w:r>
      <w:r>
        <w:rPr>
          <w:rFonts w:eastAsia="Times New Roman"/>
        </w:rPr>
        <w:t>30.11.</w:t>
      </w:r>
      <w:r w:rsidRPr="003D6E99">
        <w:rPr>
          <w:rFonts w:eastAsia="Times New Roman"/>
        </w:rPr>
        <w:t>2016</w:t>
      </w:r>
    </w:p>
    <w:p w:rsidR="003111E8" w:rsidRPr="003D6E99" w:rsidRDefault="003111E8" w:rsidP="003111E8">
      <w:pPr>
        <w:rPr>
          <w:rFonts w:eastAsia="Times New Roman"/>
        </w:rPr>
      </w:pPr>
    </w:p>
    <w:p w:rsidR="003111E8" w:rsidRPr="003D6E99" w:rsidRDefault="003111E8" w:rsidP="003111E8">
      <w:pPr>
        <w:rPr>
          <w:rFonts w:eastAsia="Times New Roman"/>
        </w:rPr>
      </w:pPr>
      <w:r w:rsidRPr="003D6E99">
        <w:rPr>
          <w:rFonts w:eastAsia="Times New Roman"/>
          <w:b/>
        </w:rPr>
        <w:t>Reklamın Yayınlandığı Mecra:</w:t>
      </w:r>
      <w:r w:rsidRPr="003D6E99">
        <w:rPr>
          <w:rFonts w:eastAsia="Times New Roman"/>
        </w:rPr>
        <w:t xml:space="preserve"> İ</w:t>
      </w:r>
      <w:r w:rsidRPr="003D6E99">
        <w:rPr>
          <w:rFonts w:eastAsiaTheme="minorHAnsi"/>
        </w:rPr>
        <w:t>nternet</w:t>
      </w:r>
    </w:p>
    <w:p w:rsidR="003111E8" w:rsidRPr="003D6E99" w:rsidRDefault="003111E8" w:rsidP="003111E8">
      <w:pPr>
        <w:tabs>
          <w:tab w:val="left" w:pos="9498"/>
        </w:tabs>
        <w:contextualSpacing/>
        <w:rPr>
          <w:rFonts w:eastAsia="Times New Roman"/>
          <w:b/>
        </w:rPr>
      </w:pPr>
    </w:p>
    <w:p w:rsidR="003111E8" w:rsidRPr="003B7020" w:rsidRDefault="003111E8" w:rsidP="003111E8">
      <w:pPr>
        <w:widowControl/>
        <w:suppressAutoHyphens w:val="0"/>
        <w:contextualSpacing/>
        <w:outlineLvl w:val="3"/>
        <w:rPr>
          <w:rFonts w:eastAsia="Times New Roman"/>
        </w:rPr>
      </w:pPr>
      <w:r w:rsidRPr="003D6E99">
        <w:rPr>
          <w:rFonts w:eastAsia="Times New Roman"/>
          <w:b/>
        </w:rPr>
        <w:t>Tespitler:</w:t>
      </w:r>
      <w:r>
        <w:rPr>
          <w:rFonts w:eastAsia="Times New Roman"/>
        </w:rPr>
        <w:t xml:space="preserve"> </w:t>
      </w:r>
      <w:hyperlink r:id="rId30" w:history="1">
        <w:r w:rsidRPr="003B494B">
          <w:rPr>
            <w:rStyle w:val="Kpr"/>
            <w:rFonts w:eastAsia="Times New Roman"/>
          </w:rPr>
          <w:t>http://mdestetikguzellik.com</w:t>
        </w:r>
      </w:hyperlink>
      <w:r>
        <w:rPr>
          <w:rFonts w:eastAsia="Times New Roman"/>
        </w:rPr>
        <w:t xml:space="preserve"> </w:t>
      </w:r>
      <w:r w:rsidRPr="003B7020">
        <w:rPr>
          <w:rFonts w:eastAsia="Times New Roman"/>
        </w:rPr>
        <w:t>adresli internet sitesinin 30.11.2016 tarihli görünümünde; Kuruluşun isminin “MD Estetik Güzellik” olarak belirtildiği,</w:t>
      </w:r>
      <w:r>
        <w:rPr>
          <w:rFonts w:eastAsia="Times New Roman"/>
          <w:color w:val="000000"/>
          <w:kern w:val="0"/>
        </w:rPr>
        <w:t xml:space="preserve"> </w:t>
      </w:r>
      <w:r w:rsidRPr="003B7020">
        <w:rPr>
          <w:rFonts w:eastAsia="Times New Roman"/>
          <w:color w:val="000000"/>
          <w:kern w:val="0"/>
        </w:rPr>
        <w:t xml:space="preserve">Ana sayfada; </w:t>
      </w:r>
      <w:r w:rsidRPr="003B7020">
        <w:rPr>
          <w:rFonts w:eastAsia="Times New Roman"/>
          <w:i/>
          <w:color w:val="000000"/>
          <w:kern w:val="0"/>
        </w:rPr>
        <w:t>“Diode Lazer, Dövme Silme...Cryo Lipoliz Lazer”</w:t>
      </w:r>
      <w:r w:rsidRPr="003B7020">
        <w:rPr>
          <w:rFonts w:eastAsia="Times New Roman"/>
          <w:color w:val="000000"/>
          <w:kern w:val="0"/>
        </w:rPr>
        <w:t xml:space="preserve">, “Cilt Gençleştirme” başlığı altında; </w:t>
      </w:r>
      <w:r w:rsidRPr="003B7020">
        <w:rPr>
          <w:rFonts w:eastAsia="Times New Roman"/>
          <w:i/>
          <w:color w:val="000000"/>
          <w:kern w:val="0"/>
        </w:rPr>
        <w:t>“Dolgu ve Botox”</w:t>
      </w:r>
      <w:r w:rsidRPr="003B7020">
        <w:rPr>
          <w:rFonts w:eastAsia="Times New Roman"/>
          <w:color w:val="000000"/>
          <w:kern w:val="0"/>
        </w:rPr>
        <w:t xml:space="preserve">, Dövme Silme Başlığı altında; </w:t>
      </w:r>
      <w:r w:rsidRPr="003B7020">
        <w:rPr>
          <w:rFonts w:eastAsia="Times New Roman"/>
          <w:i/>
          <w:color w:val="000000"/>
          <w:kern w:val="0"/>
        </w:rPr>
        <w:t xml:space="preserve">“Lazer ışınlarıyla, artık görmekten hoşlanmadığınız dövmelerinizden kurtulmanız mümkün. Üstelik 4-8 seans gibi kısa bir sürede…” </w:t>
      </w:r>
      <w:r w:rsidRPr="003B7020">
        <w:rPr>
          <w:rFonts w:eastAsia="Times New Roman"/>
          <w:color w:val="000000"/>
          <w:kern w:val="0"/>
        </w:rPr>
        <w:t xml:space="preserve">şeklinde doktorlar tarafından uygulanması gereken muhtelif tıbbi işlemlere ve bu işlemlerde kullanılan cihazlara yönelik ifadelere yer verildiği </w:t>
      </w:r>
      <w:r w:rsidRPr="003B7020">
        <w:rPr>
          <w:rFonts w:eastAsia="Times New Roman"/>
        </w:rPr>
        <w:t>tespit edilmiştir.</w:t>
      </w:r>
    </w:p>
    <w:p w:rsidR="003111E8" w:rsidRPr="003D6E99" w:rsidRDefault="003111E8" w:rsidP="003111E8">
      <w:pPr>
        <w:shd w:val="clear" w:color="auto" w:fill="FFFFFF"/>
        <w:tabs>
          <w:tab w:val="left" w:pos="709"/>
        </w:tabs>
        <w:rPr>
          <w:rFonts w:eastAsia="Times New Roman"/>
        </w:rPr>
      </w:pPr>
    </w:p>
    <w:p w:rsidR="003111E8" w:rsidRPr="003B7020" w:rsidRDefault="003111E8" w:rsidP="003111E8">
      <w:pPr>
        <w:widowControl/>
        <w:suppressAutoHyphens w:val="0"/>
        <w:autoSpaceDE w:val="0"/>
        <w:autoSpaceDN w:val="0"/>
        <w:adjustRightInd w:val="0"/>
        <w:contextualSpacing/>
        <w:rPr>
          <w:rFonts w:eastAsia="Times New Roman"/>
          <w:kern w:val="0"/>
        </w:rPr>
      </w:pPr>
      <w:r w:rsidRPr="003B7020">
        <w:rPr>
          <w:rFonts w:eastAsia="Times New Roman"/>
          <w:b/>
        </w:rPr>
        <w:t>Değerlendirme/Karar:</w:t>
      </w:r>
      <w:r>
        <w:rPr>
          <w:rFonts w:eastAsia="Times New Roman"/>
          <w:kern w:val="0"/>
        </w:rPr>
        <w:t xml:space="preserve"> </w:t>
      </w:r>
      <w:proofErr w:type="gramStart"/>
      <w:r w:rsidRPr="003B7020">
        <w:rPr>
          <w:rFonts w:eastAsia="Times New Roman"/>
          <w:kern w:val="0"/>
        </w:rPr>
        <w:t>15/2/2008</w:t>
      </w:r>
      <w:proofErr w:type="gramEnd"/>
      <w:r w:rsidRPr="003B7020">
        <w:rPr>
          <w:rFonts w:eastAsia="Times New Roman"/>
          <w:kern w:val="0"/>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B7020">
        <w:rPr>
          <w:rFonts w:eastAsia="Times New Roman"/>
          <w:i/>
          <w:iCs/>
          <w:kern w:val="0"/>
        </w:rPr>
        <w:t xml:space="preserve">Güzellik salonunda tıp fakültesi diploması olan biri çalışsa bile, </w:t>
      </w:r>
      <w:r w:rsidRPr="003B7020">
        <w:rPr>
          <w:rFonts w:eastAsia="Times New Roman"/>
          <w:b/>
          <w:bCs/>
          <w:i/>
          <w:iCs/>
          <w:kern w:val="0"/>
        </w:rPr>
        <w:t xml:space="preserve">tabip yetkisinde olan tıbbi işlemler </w:t>
      </w:r>
      <w:r w:rsidRPr="003B7020">
        <w:rPr>
          <w:rFonts w:eastAsia="Times New Roman"/>
          <w:i/>
          <w:iCs/>
          <w:kern w:val="0"/>
        </w:rPr>
        <w:t>güzellik salonunda yapılamaz. Bu hususa uymadığı tespit edilen kişiler hakkında</w:t>
      </w:r>
      <w:r w:rsidRPr="003B7020">
        <w:rPr>
          <w:rFonts w:eastAsia="Times New Roman"/>
          <w:b/>
          <w:bCs/>
          <w:i/>
          <w:iCs/>
          <w:kern w:val="0"/>
        </w:rPr>
        <w:t xml:space="preserve"> </w:t>
      </w:r>
      <w:r w:rsidRPr="003B7020">
        <w:rPr>
          <w:rFonts w:eastAsia="Times New Roman"/>
          <w:i/>
          <w:iCs/>
          <w:kern w:val="0"/>
        </w:rPr>
        <w:t>ilgili mevzuat hükümleri uygulanır</w:t>
      </w:r>
      <w:r w:rsidRPr="003B7020">
        <w:rPr>
          <w:rFonts w:eastAsia="Times New Roman"/>
          <w:kern w:val="0"/>
        </w:rPr>
        <w:t>.” hükmü ile de her ne şekilde olursa olsun, tabip tarafından</w:t>
      </w:r>
      <w:r w:rsidRPr="003B7020">
        <w:rPr>
          <w:rFonts w:eastAsia="Times New Roman"/>
          <w:b/>
          <w:bCs/>
          <w:i/>
          <w:iCs/>
          <w:kern w:val="0"/>
        </w:rPr>
        <w:t xml:space="preserve"> </w:t>
      </w:r>
      <w:r w:rsidRPr="003B7020">
        <w:rPr>
          <w:rFonts w:eastAsia="Times New Roman"/>
          <w:kern w:val="0"/>
        </w:rPr>
        <w:t>yapılması gereken tıbbi işlemlerin güzellik salonlarında gerçekleştirilmesi yasaklanmıştır.</w:t>
      </w:r>
    </w:p>
    <w:p w:rsidR="003111E8" w:rsidRPr="003B7020" w:rsidRDefault="003111E8" w:rsidP="003111E8">
      <w:pPr>
        <w:widowControl/>
        <w:suppressAutoHyphens w:val="0"/>
        <w:autoSpaceDE w:val="0"/>
        <w:autoSpaceDN w:val="0"/>
        <w:adjustRightInd w:val="0"/>
        <w:ind w:firstLine="851"/>
        <w:contextualSpacing/>
        <w:rPr>
          <w:rFonts w:eastAsia="Times New Roman"/>
          <w:kern w:val="0"/>
        </w:rPr>
      </w:pPr>
    </w:p>
    <w:p w:rsidR="003111E8" w:rsidRPr="003B7020" w:rsidRDefault="003111E8" w:rsidP="003111E8">
      <w:pPr>
        <w:widowControl/>
        <w:suppressAutoHyphens w:val="0"/>
        <w:autoSpaceDE w:val="0"/>
        <w:autoSpaceDN w:val="0"/>
        <w:adjustRightInd w:val="0"/>
        <w:contextualSpacing/>
        <w:rPr>
          <w:rFonts w:eastAsia="Times New Roman"/>
          <w:b/>
          <w:bCs/>
          <w:i/>
          <w:iCs/>
          <w:kern w:val="0"/>
        </w:rPr>
      </w:pPr>
      <w:r w:rsidRPr="003B7020">
        <w:rPr>
          <w:rFonts w:eastAsia="Times New Roman"/>
          <w:kern w:val="0"/>
        </w:rPr>
        <w:t>Bununla birlikte; İşyeri Açma ve Çalışma Ruhsatlarına İlişkin Yönetmelik Ek-1’in “J-Güzellik Salonları” başlıklı bölümünde, "</w:t>
      </w:r>
      <w:proofErr w:type="gramStart"/>
      <w:r w:rsidRPr="003B7020">
        <w:rPr>
          <w:rFonts w:eastAsia="Times New Roman"/>
          <w:i/>
          <w:kern w:val="0"/>
        </w:rPr>
        <w:t>16.1</w:t>
      </w:r>
      <w:proofErr w:type="gramEnd"/>
      <w:r w:rsidRPr="003B7020">
        <w:rPr>
          <w:rFonts w:eastAsia="Times New Roman"/>
          <w:i/>
          <w:kern w:val="0"/>
        </w:rPr>
        <w:t>-</w:t>
      </w:r>
      <w:r w:rsidRPr="003B7020">
        <w:rPr>
          <w:rFonts w:eastAsia="Times New Roman"/>
          <w:i/>
          <w:iCs/>
          <w:kern w:val="0"/>
        </w:rPr>
        <w:t>Güzellik salonlarının tanıtıcı reklam,</w:t>
      </w:r>
      <w:r w:rsidRPr="003B7020">
        <w:rPr>
          <w:rFonts w:eastAsia="Times New Roman"/>
          <w:b/>
          <w:bCs/>
          <w:i/>
          <w:iCs/>
          <w:kern w:val="0"/>
        </w:rPr>
        <w:t xml:space="preserve"> </w:t>
      </w:r>
      <w:r w:rsidRPr="003B7020">
        <w:rPr>
          <w:rFonts w:eastAsia="Times New Roman"/>
          <w:i/>
          <w:iCs/>
          <w:kern w:val="0"/>
        </w:rPr>
        <w:t>tabela ve basılı belgelerinde güzellik merkezini çağrıştıracak ifadeler kullanılamaz ve açıkça</w:t>
      </w:r>
      <w:r w:rsidRPr="003B7020">
        <w:rPr>
          <w:rFonts w:eastAsia="Times New Roman"/>
          <w:b/>
          <w:bCs/>
          <w:i/>
          <w:iCs/>
          <w:kern w:val="0"/>
        </w:rPr>
        <w:t xml:space="preserve"> </w:t>
      </w:r>
      <w:r w:rsidRPr="003B7020">
        <w:rPr>
          <w:rFonts w:eastAsia="Times New Roman"/>
          <w:i/>
          <w:iCs/>
          <w:kern w:val="0"/>
        </w:rPr>
        <w:t xml:space="preserve">'güzellik salonu' ifadesi kullanılır." </w:t>
      </w:r>
      <w:r w:rsidRPr="003B7020">
        <w:rPr>
          <w:rFonts w:eastAsia="Times New Roman"/>
          <w:kern w:val="0"/>
        </w:rPr>
        <w:t>hükmü ile güzellik salonlarının kuruluşlarını "merkez"</w:t>
      </w:r>
      <w:r w:rsidRPr="003B7020">
        <w:rPr>
          <w:rFonts w:eastAsia="Times New Roman"/>
          <w:b/>
          <w:bCs/>
          <w:i/>
          <w:iCs/>
          <w:kern w:val="0"/>
        </w:rPr>
        <w:t xml:space="preserve"> </w:t>
      </w:r>
      <w:r w:rsidRPr="003B7020">
        <w:rPr>
          <w:rFonts w:eastAsia="Times New Roman"/>
          <w:kern w:val="0"/>
        </w:rPr>
        <w:t>olarak nitelendirmesi yasaklanmıştır.</w:t>
      </w:r>
      <w:r w:rsidRPr="003B7020">
        <w:rPr>
          <w:rFonts w:eastAsia="Times New Roman"/>
          <w:b/>
          <w:bCs/>
          <w:i/>
          <w:iCs/>
          <w:kern w:val="0"/>
        </w:rPr>
        <w:t xml:space="preserve"> </w:t>
      </w:r>
    </w:p>
    <w:p w:rsidR="003111E8" w:rsidRPr="003B7020" w:rsidRDefault="003111E8" w:rsidP="003111E8">
      <w:pPr>
        <w:widowControl/>
        <w:suppressAutoHyphens w:val="0"/>
        <w:autoSpaceDE w:val="0"/>
        <w:autoSpaceDN w:val="0"/>
        <w:adjustRightInd w:val="0"/>
        <w:ind w:firstLine="851"/>
        <w:contextualSpacing/>
        <w:rPr>
          <w:rFonts w:eastAsia="Times New Roman"/>
          <w:b/>
          <w:bCs/>
          <w:i/>
          <w:iCs/>
          <w:kern w:val="0"/>
        </w:rPr>
      </w:pPr>
    </w:p>
    <w:p w:rsidR="003111E8" w:rsidRPr="003B7020" w:rsidRDefault="003111E8" w:rsidP="003111E8">
      <w:pPr>
        <w:widowControl/>
        <w:suppressAutoHyphens w:val="0"/>
        <w:autoSpaceDE w:val="0"/>
        <w:autoSpaceDN w:val="0"/>
        <w:adjustRightInd w:val="0"/>
        <w:rPr>
          <w:rFonts w:eastAsia="Times New Roman"/>
          <w:kern w:val="0"/>
        </w:rPr>
      </w:pPr>
      <w:r w:rsidRPr="003B7020">
        <w:rPr>
          <w:rFonts w:eastAsia="Times New Roman"/>
          <w:kern w:val="0"/>
        </w:rPr>
        <w:t>Ayrıca;</w:t>
      </w:r>
      <w:r w:rsidRPr="003B7020">
        <w:rPr>
          <w:rFonts w:eastAsia="Times New Roman"/>
          <w:b/>
          <w:bCs/>
          <w:kern w:val="0"/>
        </w:rPr>
        <w:t xml:space="preserve"> </w:t>
      </w:r>
      <w:r w:rsidRPr="003B7020">
        <w:rPr>
          <w:rFonts w:eastAsia="Times New Roman"/>
          <w:kern w:val="0"/>
        </w:rPr>
        <w:t>İşyeri Açma ve Çalışma Ruhsatlarına İlişkin Yönetmeliğin güzellik salonlarına</w:t>
      </w:r>
      <w:r w:rsidRPr="003B7020">
        <w:rPr>
          <w:rFonts w:eastAsia="Times New Roman"/>
          <w:b/>
          <w:bCs/>
          <w:i/>
          <w:iCs/>
          <w:kern w:val="0"/>
        </w:rPr>
        <w:t xml:space="preserve"> </w:t>
      </w:r>
      <w:r w:rsidRPr="003B7020">
        <w:rPr>
          <w:rFonts w:eastAsia="Times New Roman"/>
          <w:kern w:val="0"/>
        </w:rPr>
        <w:t>ilişkin (J)-Güzellik Salonları bölümünün (</w:t>
      </w:r>
      <w:proofErr w:type="gramStart"/>
      <w:r w:rsidRPr="003B7020">
        <w:rPr>
          <w:rFonts w:eastAsia="Times New Roman"/>
          <w:kern w:val="0"/>
        </w:rPr>
        <w:t>13.2</w:t>
      </w:r>
      <w:proofErr w:type="gramEnd"/>
      <w:r w:rsidRPr="003B7020">
        <w:rPr>
          <w:rFonts w:eastAsia="Times New Roman"/>
          <w:kern w:val="0"/>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3111E8" w:rsidRPr="003B7020" w:rsidRDefault="003111E8" w:rsidP="003111E8">
      <w:pPr>
        <w:widowControl/>
        <w:suppressAutoHyphens w:val="0"/>
        <w:autoSpaceDE w:val="0"/>
        <w:autoSpaceDN w:val="0"/>
        <w:adjustRightInd w:val="0"/>
        <w:ind w:firstLine="851"/>
        <w:contextualSpacing/>
        <w:rPr>
          <w:rFonts w:eastAsia="Times New Roman"/>
          <w:kern w:val="0"/>
        </w:rPr>
      </w:pPr>
    </w:p>
    <w:p w:rsidR="003111E8" w:rsidRPr="003B7020" w:rsidRDefault="003111E8" w:rsidP="003111E8">
      <w:pPr>
        <w:widowControl/>
        <w:suppressAutoHyphens w:val="0"/>
        <w:autoSpaceDE w:val="0"/>
        <w:autoSpaceDN w:val="0"/>
        <w:adjustRightInd w:val="0"/>
        <w:contextualSpacing/>
        <w:rPr>
          <w:rFonts w:eastAsia="Times New Roman"/>
          <w:kern w:val="0"/>
        </w:rPr>
      </w:pPr>
      <w:proofErr w:type="gramStart"/>
      <w:r w:rsidRPr="003B7020">
        <w:rPr>
          <w:rFonts w:eastAsia="Times New Roman"/>
          <w:kern w:val="0"/>
        </w:rPr>
        <w:t>Bu bağlamda; sağlık alanında faaliyeti olmayan</w:t>
      </w:r>
      <w:r>
        <w:rPr>
          <w:rFonts w:eastAsia="Times New Roman"/>
          <w:kern w:val="0"/>
        </w:rPr>
        <w:t xml:space="preserve"> söz konusu</w:t>
      </w:r>
      <w:r w:rsidRPr="003B7020">
        <w:rPr>
          <w:rFonts w:eastAsia="Times New Roman"/>
          <w:kern w:val="0"/>
        </w:rPr>
        <w:t xml:space="preserve">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roofErr w:type="gramEnd"/>
    </w:p>
    <w:p w:rsidR="003111E8" w:rsidRPr="003B7020" w:rsidRDefault="003111E8" w:rsidP="003111E8">
      <w:pPr>
        <w:widowControl/>
        <w:suppressAutoHyphens w:val="0"/>
        <w:autoSpaceDE w:val="0"/>
        <w:autoSpaceDN w:val="0"/>
        <w:adjustRightInd w:val="0"/>
        <w:spacing w:line="259" w:lineRule="auto"/>
        <w:ind w:firstLine="851"/>
        <w:rPr>
          <w:rFonts w:eastAsiaTheme="minorHAnsi"/>
          <w:kern w:val="0"/>
          <w:lang w:eastAsia="en-US"/>
        </w:rPr>
      </w:pPr>
    </w:p>
    <w:p w:rsidR="003111E8" w:rsidRPr="003111E8" w:rsidRDefault="003111E8" w:rsidP="003111E8">
      <w:pPr>
        <w:widowControl/>
        <w:suppressAutoHyphens w:val="0"/>
        <w:contextualSpacing/>
        <w:outlineLvl w:val="3"/>
        <w:rPr>
          <w:rFonts w:eastAsia="Times New Roman"/>
          <w:color w:val="000000"/>
          <w:kern w:val="0"/>
        </w:rPr>
      </w:pPr>
      <w:r w:rsidRPr="003B7020">
        <w:rPr>
          <w:rFonts w:eastAsia="Times New Roman"/>
          <w:kern w:val="0"/>
        </w:rPr>
        <w:lastRenderedPageBreak/>
        <w:t xml:space="preserve">Diğer taraftan, bahsi geçen tıbbi işlemleri uygulama yetkisine sahip olunsa bile anılan </w:t>
      </w:r>
      <w:r w:rsidRPr="003B7020">
        <w:rPr>
          <w:rFonts w:eastAsia="Times New Roman"/>
          <w:color w:val="000000"/>
          <w:kern w:val="0"/>
        </w:rPr>
        <w:t xml:space="preserve">tıbbi işlemleri övücü ve talep yaratıcı nitelikteki reklamının yapılmasının ilgili mevzuat gereği yasak </w:t>
      </w:r>
      <w:r w:rsidRPr="003111E8">
        <w:rPr>
          <w:rFonts w:eastAsia="Times New Roman"/>
          <w:color w:val="000000"/>
          <w:kern w:val="0"/>
        </w:rPr>
        <w:t>olması sebebiyle de söz konusu tanıtımların mevzuata aykırı olduğu, tüm bu durumların da;</w:t>
      </w:r>
    </w:p>
    <w:p w:rsidR="003111E8" w:rsidRPr="003111E8" w:rsidRDefault="003111E8" w:rsidP="003111E8">
      <w:pPr>
        <w:widowControl/>
        <w:suppressAutoHyphens w:val="0"/>
        <w:contextualSpacing/>
        <w:outlineLvl w:val="3"/>
        <w:rPr>
          <w:rFonts w:eastAsia="Times New Roman"/>
          <w:color w:val="000000"/>
          <w:kern w:val="0"/>
        </w:rPr>
      </w:pPr>
    </w:p>
    <w:p w:rsidR="003111E8" w:rsidRPr="003111E8" w:rsidRDefault="003111E8" w:rsidP="003111E8">
      <w:pPr>
        <w:pStyle w:val="ListeParagraf"/>
        <w:ind w:left="0"/>
        <w:outlineLvl w:val="3"/>
        <w:rPr>
          <w:rFonts w:ascii="Times New Roman" w:eastAsia="Times New Roman" w:hAnsi="Times New Roman" w:cs="Times New Roman"/>
          <w:color w:val="000000"/>
          <w:sz w:val="24"/>
          <w:szCs w:val="24"/>
        </w:rPr>
      </w:pPr>
      <w:r w:rsidRPr="003111E8">
        <w:rPr>
          <w:rFonts w:ascii="Times New Roman" w:eastAsia="Times New Roman" w:hAnsi="Times New Roman" w:cs="Times New Roman"/>
          <w:color w:val="000000"/>
          <w:sz w:val="24"/>
          <w:szCs w:val="24"/>
        </w:rPr>
        <w:t xml:space="preserve">- Ayakta Teşhis ve Tedavi Yapılan Özel Sağlık Kuruluşları Hakkında Yönetmeliğin geçici </w:t>
      </w:r>
      <w:r w:rsidRPr="003111E8">
        <w:rPr>
          <w:rFonts w:ascii="Times New Roman" w:hAnsi="Times New Roman" w:cs="Times New Roman"/>
          <w:sz w:val="24"/>
          <w:szCs w:val="24"/>
        </w:rPr>
        <w:t>5 inci maddesinin 2 inci fıkrası,</w:t>
      </w:r>
    </w:p>
    <w:p w:rsidR="003111E8" w:rsidRDefault="003111E8" w:rsidP="003111E8">
      <w:pPr>
        <w:contextualSpacing/>
        <w:rPr>
          <w:rFonts w:eastAsia="Times New Roman"/>
        </w:rPr>
      </w:pPr>
      <w:r w:rsidRPr="003B7020">
        <w:rPr>
          <w:rFonts w:eastAsia="Times New Roman"/>
        </w:rPr>
        <w:t>-</w:t>
      </w:r>
      <w:r w:rsidRPr="00263131">
        <w:t xml:space="preserve"> </w:t>
      </w:r>
      <w:r w:rsidRPr="00263131">
        <w:rPr>
          <w:rFonts w:eastAsia="Times New Roman"/>
        </w:rPr>
        <w:t>İşyeri Açma ve Çalışma Ruh</w:t>
      </w:r>
      <w:r>
        <w:rPr>
          <w:rFonts w:eastAsia="Times New Roman"/>
        </w:rPr>
        <w:t xml:space="preserve">satlarına İlişkin Yönetmeliğin, </w:t>
      </w:r>
      <w:r w:rsidRPr="00263131">
        <w:rPr>
          <w:rFonts w:eastAsia="Times New Roman"/>
        </w:rPr>
        <w:t xml:space="preserve">“J-(Ek: </w:t>
      </w:r>
      <w:proofErr w:type="gramStart"/>
      <w:r w:rsidRPr="00263131">
        <w:rPr>
          <w:rFonts w:eastAsia="Times New Roman"/>
        </w:rPr>
        <w:t>29/6/2010</w:t>
      </w:r>
      <w:proofErr w:type="gramEnd"/>
      <w:r w:rsidRPr="00263131">
        <w:rPr>
          <w:rFonts w:eastAsia="Times New Roman"/>
        </w:rPr>
        <w:t xml:space="preserve"> – 2010/671 K.) Güzellik S</w:t>
      </w:r>
      <w:r>
        <w:rPr>
          <w:rFonts w:eastAsia="Times New Roman"/>
        </w:rPr>
        <w:t>alonları" başlıklı 16 ncı maddesi,</w:t>
      </w:r>
    </w:p>
    <w:p w:rsidR="003111E8" w:rsidRPr="003B7020" w:rsidRDefault="003111E8" w:rsidP="003111E8">
      <w:pPr>
        <w:contextualSpacing/>
        <w:rPr>
          <w:rFonts w:eastAsia="Times New Roman"/>
        </w:rPr>
      </w:pPr>
    </w:p>
    <w:p w:rsidR="003111E8" w:rsidRPr="003B7020" w:rsidRDefault="00FA797B" w:rsidP="003111E8">
      <w:pPr>
        <w:contextualSpacing/>
        <w:rPr>
          <w:rFonts w:eastAsia="Times New Roman"/>
        </w:rPr>
      </w:pPr>
      <w:r>
        <w:rPr>
          <w:rFonts w:eastAsia="Times New Roman"/>
        </w:rPr>
        <w:t>- Ticari R</w:t>
      </w:r>
      <w:r w:rsidR="003111E8" w:rsidRPr="003B7020">
        <w:rPr>
          <w:rFonts w:eastAsia="Times New Roman"/>
        </w:rPr>
        <w:t>eklam ve Haksız Ticari Uygulamalar Yönetmeliğinin 7/1, 7/2, 7/3, 7/4, 7/5, 26 ve 32 nci maddeleri,</w:t>
      </w:r>
    </w:p>
    <w:p w:rsidR="003111E8" w:rsidRPr="003B7020" w:rsidRDefault="003111E8" w:rsidP="003111E8">
      <w:pPr>
        <w:contextualSpacing/>
        <w:rPr>
          <w:rFonts w:eastAsia="Times New Roman"/>
        </w:rPr>
      </w:pPr>
    </w:p>
    <w:p w:rsidR="003111E8" w:rsidRDefault="003111E8" w:rsidP="003111E8">
      <w:pPr>
        <w:contextualSpacing/>
        <w:rPr>
          <w:rFonts w:eastAsia="Times New Roman"/>
        </w:rPr>
      </w:pPr>
      <w:r w:rsidRPr="003B7020">
        <w:rPr>
          <w:rFonts w:eastAsia="Times New Roman"/>
        </w:rPr>
        <w:t>-6502 sayılı Tüketicinin Korunması Hakkında Kanun’un 61 inci maddesi.</w:t>
      </w:r>
    </w:p>
    <w:p w:rsidR="003111E8" w:rsidRPr="003D6E99" w:rsidRDefault="003111E8" w:rsidP="003111E8">
      <w:pPr>
        <w:contextualSpacing/>
        <w:rPr>
          <w:rFonts w:eastAsia="Times New Roman"/>
          <w:bCs/>
        </w:rPr>
      </w:pPr>
    </w:p>
    <w:p w:rsidR="003111E8" w:rsidRPr="003D6E99" w:rsidRDefault="003111E8" w:rsidP="003111E8">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olduğuna,</w:t>
      </w:r>
    </w:p>
    <w:p w:rsidR="003111E8" w:rsidRPr="003D6E99" w:rsidRDefault="003111E8" w:rsidP="003111E8">
      <w:pPr>
        <w:rPr>
          <w:rFonts w:eastAsia="Times New Roman"/>
        </w:rPr>
      </w:pPr>
    </w:p>
    <w:p w:rsidR="003111E8" w:rsidRPr="003D6E99" w:rsidRDefault="003111E8" w:rsidP="003111E8">
      <w:pPr>
        <w:rPr>
          <w:rFonts w:eastAsia="Times New Roman"/>
        </w:rPr>
      </w:pPr>
      <w:r w:rsidRPr="003D6E99">
        <w:rPr>
          <w:rFonts w:eastAsia="Times New Roman"/>
        </w:rPr>
        <w:t>Buna göre, reklam veren</w:t>
      </w:r>
      <w:r>
        <w:rPr>
          <w:rFonts w:eastAsia="Times New Roman"/>
          <w:b/>
        </w:rPr>
        <w:t xml:space="preserve"> </w:t>
      </w:r>
      <w:r w:rsidRPr="00190134">
        <w:rPr>
          <w:rFonts w:eastAsia="Times New Roman"/>
          <w:b/>
          <w:bCs/>
        </w:rPr>
        <w:t xml:space="preserve">AHD Özel Sağlık Hizm. Güz. Merk. Med. Turz. İnş. Lok. San. </w:t>
      </w:r>
      <w:proofErr w:type="gramStart"/>
      <w:r w:rsidRPr="00190134">
        <w:rPr>
          <w:rFonts w:eastAsia="Times New Roman"/>
          <w:b/>
          <w:bCs/>
        </w:rPr>
        <w:t>ve</w:t>
      </w:r>
      <w:proofErr w:type="gramEnd"/>
      <w:r w:rsidRPr="00190134">
        <w:rPr>
          <w:rFonts w:eastAsia="Times New Roman"/>
          <w:b/>
          <w:bCs/>
        </w:rPr>
        <w:t xml:space="preserve"> Tic. Ltd. Şti.</w:t>
      </w:r>
      <w:r>
        <w:rPr>
          <w:rFonts w:eastAsia="Times New Roman"/>
          <w:b/>
          <w:bCs/>
        </w:rPr>
        <w:t xml:space="preserve">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00FA797B">
        <w:rPr>
          <w:rFonts w:eastAsia="Times New Roman"/>
        </w:rPr>
        <w:t xml:space="preserve"> verilmesine</w:t>
      </w:r>
      <w:r w:rsidRPr="003D6E99">
        <w:rPr>
          <w:rFonts w:eastAsia="Times New Roman"/>
        </w:rPr>
        <w:t xml:space="preserve"> karar verilmiştir.</w:t>
      </w:r>
    </w:p>
    <w:p w:rsidR="003111E8" w:rsidRPr="003D6E99" w:rsidRDefault="003111E8" w:rsidP="003111E8">
      <w:pPr>
        <w:rPr>
          <w:rFonts w:eastAsia="Times New Roman"/>
        </w:rPr>
      </w:pPr>
    </w:p>
    <w:p w:rsidR="003111E8" w:rsidRPr="003D6E99" w:rsidRDefault="003111E8" w:rsidP="003111E8">
      <w:pPr>
        <w:rPr>
          <w:rFonts w:eastAsia="Times New Roman"/>
          <w:b/>
        </w:rPr>
      </w:pPr>
      <w:r>
        <w:rPr>
          <w:rFonts w:eastAsia="Times New Roman"/>
          <w:b/>
        </w:rPr>
        <w:t>16</w:t>
      </w:r>
      <w:r w:rsidRPr="003D6E99">
        <w:rPr>
          <w:rFonts w:eastAsia="Times New Roman"/>
          <w:b/>
        </w:rPr>
        <w:t>)</w:t>
      </w:r>
    </w:p>
    <w:p w:rsidR="003111E8" w:rsidRPr="003D6E99" w:rsidRDefault="003111E8" w:rsidP="003111E8">
      <w:pPr>
        <w:rPr>
          <w:rFonts w:eastAsia="Times New Roman"/>
          <w:b/>
        </w:rPr>
      </w:pPr>
    </w:p>
    <w:p w:rsidR="003111E8" w:rsidRPr="003D6E99" w:rsidRDefault="003111E8" w:rsidP="003111E8">
      <w:pPr>
        <w:rPr>
          <w:rFonts w:eastAsia="Times New Roman"/>
        </w:rPr>
      </w:pPr>
      <w:r w:rsidRPr="003D6E99">
        <w:rPr>
          <w:rFonts w:eastAsia="Times New Roman"/>
          <w:b/>
        </w:rPr>
        <w:t xml:space="preserve">Dosya No: </w:t>
      </w:r>
      <w:r w:rsidRPr="00D96474">
        <w:rPr>
          <w:rFonts w:eastAsia="Times New Roman"/>
          <w:b/>
        </w:rPr>
        <w:t>2017/396</w:t>
      </w:r>
    </w:p>
    <w:p w:rsidR="003111E8" w:rsidRPr="003D6E99" w:rsidRDefault="003111E8" w:rsidP="003111E8">
      <w:pPr>
        <w:rPr>
          <w:rFonts w:eastAsia="Times New Roman"/>
          <w:b/>
        </w:rPr>
      </w:pPr>
    </w:p>
    <w:p w:rsidR="003111E8" w:rsidRPr="00D96474" w:rsidRDefault="003111E8" w:rsidP="003111E8">
      <w:pPr>
        <w:keepNext/>
        <w:ind w:left="2835" w:hanging="2835"/>
        <w:outlineLvl w:val="2"/>
        <w:rPr>
          <w:rFonts w:eastAsia="Times New Roman"/>
          <w:kern w:val="0"/>
        </w:rPr>
      </w:pPr>
      <w:proofErr w:type="gramStart"/>
      <w:r w:rsidRPr="003D6E99">
        <w:rPr>
          <w:rFonts w:eastAsia="Times New Roman"/>
          <w:b/>
        </w:rPr>
        <w:t>Şikayet</w:t>
      </w:r>
      <w:proofErr w:type="gramEnd"/>
      <w:r w:rsidRPr="003D6E99">
        <w:rPr>
          <w:rFonts w:eastAsia="Times New Roman"/>
          <w:b/>
        </w:rPr>
        <w:t xml:space="preserve"> Edilen: </w:t>
      </w:r>
      <w:r w:rsidRPr="00D96474">
        <w:rPr>
          <w:rFonts w:eastAsia="Times New Roman"/>
          <w:b/>
          <w:kern w:val="0"/>
        </w:rPr>
        <w:t xml:space="preserve">BCT Estetik Sağlık Tur. ve </w:t>
      </w:r>
      <w:proofErr w:type="gramStart"/>
      <w:r w:rsidRPr="00D96474">
        <w:rPr>
          <w:rFonts w:eastAsia="Times New Roman"/>
          <w:b/>
          <w:kern w:val="0"/>
        </w:rPr>
        <w:t>Dan</w:t>
      </w:r>
      <w:proofErr w:type="gramEnd"/>
      <w:r w:rsidRPr="00D96474">
        <w:rPr>
          <w:rFonts w:eastAsia="Times New Roman"/>
          <w:b/>
          <w:kern w:val="0"/>
        </w:rPr>
        <w:t>. Hizm. Tic. Ltd. Şti.</w:t>
      </w:r>
    </w:p>
    <w:p w:rsidR="003111E8" w:rsidRPr="003D6E99" w:rsidRDefault="003111E8" w:rsidP="003111E8">
      <w:pPr>
        <w:rPr>
          <w:rFonts w:eastAsia="Times New Roman"/>
          <w:b/>
        </w:rPr>
      </w:pPr>
    </w:p>
    <w:p w:rsidR="003111E8" w:rsidRPr="003D6E99" w:rsidRDefault="003111E8" w:rsidP="003111E8">
      <w:pPr>
        <w:tabs>
          <w:tab w:val="left" w:pos="0"/>
        </w:tabs>
        <w:jc w:val="left"/>
        <w:rPr>
          <w:rFonts w:eastAsiaTheme="minorHAnsi"/>
        </w:rPr>
      </w:pPr>
      <w:proofErr w:type="gramStart"/>
      <w:r w:rsidRPr="003D6E99">
        <w:rPr>
          <w:rFonts w:eastAsia="Times New Roman"/>
          <w:b/>
        </w:rPr>
        <w:t>Şikayet</w:t>
      </w:r>
      <w:proofErr w:type="gramEnd"/>
      <w:r w:rsidRPr="003D6E99">
        <w:rPr>
          <w:rFonts w:eastAsia="Times New Roman"/>
          <w:b/>
        </w:rPr>
        <w:t xml:space="preserve"> Edilen Reklam:</w:t>
      </w:r>
      <w:r>
        <w:rPr>
          <w:rFonts w:eastAsiaTheme="minorHAnsi"/>
        </w:rPr>
        <w:t xml:space="preserve"> </w:t>
      </w:r>
      <w:hyperlink r:id="rId31" w:history="1">
        <w:r w:rsidRPr="00BE09D1">
          <w:rPr>
            <w:rStyle w:val="Kpr"/>
            <w:rFonts w:eastAsiaTheme="minorHAnsi"/>
          </w:rPr>
          <w:t>www.estetikinternational.com.tr</w:t>
        </w:r>
      </w:hyperlink>
      <w:r>
        <w:rPr>
          <w:rFonts w:eastAsiaTheme="minorHAnsi"/>
        </w:rPr>
        <w:t>,</w:t>
      </w:r>
      <w:r w:rsidRPr="00BE09D1">
        <w:rPr>
          <w:rFonts w:eastAsiaTheme="minorHAnsi"/>
        </w:rPr>
        <w:t xml:space="preserve">  </w:t>
      </w:r>
      <w:hyperlink r:id="rId32" w:history="1">
        <w:r w:rsidRPr="00BE09D1">
          <w:rPr>
            <w:rStyle w:val="Kpr"/>
            <w:rFonts w:eastAsiaTheme="minorHAnsi"/>
          </w:rPr>
          <w:t>www.facebook.com/estetikinternational</w:t>
        </w:r>
      </w:hyperlink>
      <w:r>
        <w:rPr>
          <w:rFonts w:eastAsiaTheme="minorHAnsi"/>
        </w:rPr>
        <w:t xml:space="preserve"> </w:t>
      </w:r>
      <w:r w:rsidRPr="00BE09D1">
        <w:rPr>
          <w:rFonts w:eastAsiaTheme="minorHAnsi"/>
        </w:rPr>
        <w:t xml:space="preserve">ve </w:t>
      </w:r>
      <w:hyperlink r:id="rId33" w:history="1">
        <w:r w:rsidRPr="00BE09D1">
          <w:rPr>
            <w:rStyle w:val="Kpr"/>
            <w:rFonts w:eastAsiaTheme="minorHAnsi"/>
          </w:rPr>
          <w:t>www.bulentcihantimur.com</w:t>
        </w:r>
      </w:hyperlink>
      <w:r>
        <w:rPr>
          <w:rFonts w:eastAsiaTheme="minorHAnsi"/>
        </w:rPr>
        <w:t xml:space="preserve"> </w:t>
      </w:r>
      <w:r w:rsidRPr="00BE09D1">
        <w:rPr>
          <w:rFonts w:eastAsiaTheme="minorHAnsi"/>
        </w:rPr>
        <w:t>adresli internet sitelerinde yer alan tanıtımlar</w:t>
      </w:r>
    </w:p>
    <w:p w:rsidR="003111E8" w:rsidRPr="003D6E99" w:rsidRDefault="003111E8" w:rsidP="003111E8">
      <w:pPr>
        <w:tabs>
          <w:tab w:val="left" w:pos="0"/>
        </w:tabs>
        <w:rPr>
          <w:rFonts w:eastAsia="Times New Roman"/>
          <w:b/>
        </w:rPr>
      </w:pPr>
    </w:p>
    <w:p w:rsidR="003111E8" w:rsidRPr="003D6E99" w:rsidRDefault="003111E8" w:rsidP="003111E8">
      <w:pPr>
        <w:tabs>
          <w:tab w:val="left" w:pos="0"/>
        </w:tabs>
        <w:rPr>
          <w:rFonts w:eastAsia="Times New Roman"/>
        </w:rPr>
      </w:pPr>
      <w:r w:rsidRPr="003D6E99">
        <w:rPr>
          <w:rFonts w:eastAsia="Times New Roman"/>
          <w:b/>
        </w:rPr>
        <w:t>Reklam Yayın Tarihi:</w:t>
      </w:r>
      <w:r>
        <w:rPr>
          <w:rFonts w:eastAsia="Times New Roman"/>
        </w:rPr>
        <w:t xml:space="preserve"> 16</w:t>
      </w:r>
      <w:r w:rsidRPr="003D6E99">
        <w:rPr>
          <w:rFonts w:eastAsia="Times New Roman"/>
        </w:rPr>
        <w:t>.06.201</w:t>
      </w:r>
      <w:r>
        <w:rPr>
          <w:rFonts w:eastAsia="Times New Roman"/>
        </w:rPr>
        <w:t>7</w:t>
      </w:r>
    </w:p>
    <w:p w:rsidR="003111E8" w:rsidRPr="003D6E99" w:rsidRDefault="003111E8" w:rsidP="003111E8">
      <w:pPr>
        <w:rPr>
          <w:rFonts w:eastAsia="Times New Roman"/>
        </w:rPr>
      </w:pPr>
    </w:p>
    <w:p w:rsidR="003111E8" w:rsidRPr="003D6E99" w:rsidRDefault="003111E8" w:rsidP="003111E8">
      <w:pPr>
        <w:rPr>
          <w:rFonts w:eastAsia="Times New Roman"/>
        </w:rPr>
      </w:pPr>
      <w:r w:rsidRPr="003D6E99">
        <w:rPr>
          <w:rFonts w:eastAsia="Times New Roman"/>
          <w:b/>
        </w:rPr>
        <w:t>Reklamın Yayınlandığı Mecra:</w:t>
      </w:r>
      <w:r w:rsidRPr="003D6E99">
        <w:rPr>
          <w:rFonts w:eastAsia="Times New Roman"/>
        </w:rPr>
        <w:t xml:space="preserve"> </w:t>
      </w:r>
      <w:r>
        <w:rPr>
          <w:rFonts w:eastAsia="Times New Roman"/>
        </w:rPr>
        <w:t>İnternet</w:t>
      </w:r>
    </w:p>
    <w:p w:rsidR="003111E8" w:rsidRPr="003D6E99" w:rsidRDefault="003111E8" w:rsidP="003111E8">
      <w:pPr>
        <w:tabs>
          <w:tab w:val="left" w:pos="9498"/>
        </w:tabs>
        <w:contextualSpacing/>
        <w:rPr>
          <w:rFonts w:eastAsia="Times New Roman"/>
          <w:b/>
        </w:rPr>
      </w:pPr>
    </w:p>
    <w:p w:rsidR="003111E8" w:rsidRPr="002D7AE8" w:rsidRDefault="003111E8" w:rsidP="003111E8">
      <w:pPr>
        <w:widowControl/>
        <w:suppressAutoHyphens w:val="0"/>
        <w:spacing w:line="259" w:lineRule="auto"/>
        <w:outlineLvl w:val="3"/>
        <w:rPr>
          <w:rFonts w:eastAsiaTheme="minorHAnsi"/>
          <w:color w:val="000000"/>
          <w:kern w:val="0"/>
          <w:lang w:eastAsia="en-US"/>
        </w:rPr>
      </w:pPr>
      <w:r w:rsidRPr="003D6E99">
        <w:rPr>
          <w:rFonts w:eastAsia="Times New Roman"/>
          <w:b/>
        </w:rPr>
        <w:t xml:space="preserve">Tespitler: </w:t>
      </w:r>
      <w:hyperlink r:id="rId34" w:history="1">
        <w:r w:rsidRPr="002D7AE8">
          <w:rPr>
            <w:rFonts w:eastAsia="Times New Roman"/>
            <w:color w:val="0000FF"/>
            <w:kern w:val="0"/>
            <w:u w:val="single"/>
          </w:rPr>
          <w:t>www.estetikinternational.com.tr</w:t>
        </w:r>
      </w:hyperlink>
      <w:r w:rsidRPr="002D7AE8">
        <w:rPr>
          <w:rFonts w:eastAsia="Times New Roman"/>
          <w:color w:val="FF0000"/>
          <w:kern w:val="0"/>
        </w:rPr>
        <w:t xml:space="preserve"> </w:t>
      </w:r>
      <w:r w:rsidRPr="002D7AE8">
        <w:rPr>
          <w:rFonts w:eastAsia="Times New Roman"/>
          <w:color w:val="000000"/>
          <w:kern w:val="0"/>
        </w:rPr>
        <w:t>adresli internet sitesinin 16.06.2017 tarihli görünümünde;</w:t>
      </w:r>
      <w:r>
        <w:rPr>
          <w:rFonts w:eastAsiaTheme="minorHAnsi"/>
          <w:color w:val="000000"/>
          <w:kern w:val="0"/>
          <w:lang w:eastAsia="en-US"/>
        </w:rPr>
        <w:t xml:space="preserve"> </w:t>
      </w:r>
      <w:r w:rsidRPr="002D7AE8">
        <w:rPr>
          <w:rFonts w:eastAsiaTheme="minorHAnsi"/>
          <w:color w:val="000000"/>
          <w:kern w:val="0"/>
          <w:lang w:eastAsia="en-US"/>
        </w:rPr>
        <w:t>Ana sayfada; “Hasta Deneyimleri” başlığı altında; “</w:t>
      </w:r>
      <w:r w:rsidRPr="002D7AE8">
        <w:rPr>
          <w:rFonts w:eastAsiaTheme="minorHAnsi"/>
          <w:i/>
          <w:color w:val="000000"/>
          <w:kern w:val="0"/>
          <w:lang w:eastAsia="en-US"/>
        </w:rPr>
        <w:t xml:space="preserve">Op.Dr.Bülent Cihantimur'un geliştirdiği tekniklerle kısa sürede iyileşen hastalarımız, estetik operasyon öncesi ve sonrası yaşadıkları kaygılardan, endişelerden, iyileşme süreçlerinden ve en önemlisi “Yeni Hayatlar”ından sonra yaşadıkları duygularından bahsediyorlar… Örümcek Ağı Estetiği ve Basit Burun Estetiği ile muhteşem bir yüze sahip olan G.K. yaşadıklarını anlatıyor… 10 sene önce yapılan hatalı dolgulardan Örümcek Ağı ile kurtuldum. Bence, yaşlanma belirtilerinin önüne geçmek için en etkili ameliyatsız çözüm Örümcek Ağı Estetiği! </w:t>
      </w:r>
      <w:r w:rsidRPr="002D7AE8">
        <w:rPr>
          <w:rFonts w:eastAsiaTheme="minorHAnsi"/>
          <w:i/>
          <w:kern w:val="0"/>
          <w:lang w:eastAsia="en-US"/>
        </w:rPr>
        <w:t>...</w:t>
      </w:r>
      <w:r w:rsidRPr="002D7AE8">
        <w:rPr>
          <w:rFonts w:eastAsiaTheme="minorHAnsi"/>
          <w:i/>
          <w:color w:val="000000"/>
          <w:kern w:val="0"/>
          <w:lang w:eastAsia="en-US"/>
        </w:rPr>
        <w:t xml:space="preserve">Tam 15 gün içinde yeni bir yüze, her şeyden önemlisi tazelenmiş bir özgüvene kavuştum. Total Yüz Yenileme ve Örümcek Ağı Estetiği son derece kısa bir süre zarfında bana bu mutluluğu yaşattı. Acı çekmekten ve sonrasındaki morarma, şişlik gibi sorunlardan çok korkuyordum ama hiçbirini yaşamadım… Bir cemiyet dergisinin yöneticisi olan E.Ş. uzun yıllardır rahatsız olduğu burnuyla ilgi çözümü Estetik International'da yaptırdığı Basit Burun Estetiği operasyonu ile çözdü. Şimdilerde ise etrafındakilerin yaşından çok daha genç göründüğünü söylemesiyle kendisine olan güveninin </w:t>
      </w:r>
      <w:r w:rsidRPr="002D7AE8">
        <w:rPr>
          <w:rFonts w:eastAsiaTheme="minorHAnsi"/>
          <w:i/>
          <w:color w:val="000000"/>
          <w:kern w:val="0"/>
          <w:lang w:eastAsia="en-US"/>
        </w:rPr>
        <w:lastRenderedPageBreak/>
        <w:t>daha da arttığını belirtiyor.”</w:t>
      </w:r>
      <w:r w:rsidRPr="002D7AE8">
        <w:rPr>
          <w:rFonts w:eastAsiaTheme="minorHAnsi"/>
          <w:color w:val="000000"/>
          <w:kern w:val="0"/>
          <w:lang w:eastAsia="en-US"/>
        </w:rPr>
        <w:t xml:space="preserve"> gibi ifadelere ve </w:t>
      </w:r>
      <w:r w:rsidRPr="002D7AE8">
        <w:rPr>
          <w:rFonts w:eastAsiaTheme="minorHAnsi"/>
          <w:color w:val="000000"/>
          <w:kern w:val="0"/>
          <w:u w:val="single"/>
          <w:lang w:eastAsia="en-US"/>
        </w:rPr>
        <w:t>hasta yorumlarını içeren videolara</w:t>
      </w:r>
      <w:r w:rsidRPr="002D7AE8">
        <w:rPr>
          <w:rFonts w:eastAsiaTheme="minorHAnsi"/>
          <w:color w:val="000000"/>
          <w:kern w:val="0"/>
          <w:lang w:eastAsia="en-US"/>
        </w:rPr>
        <w:t xml:space="preserve"> yer verildiği, “Op. Dr. Bülent Cihantimur” başlığı altında; “Op Dr. Bülent Cihantimur; </w:t>
      </w:r>
      <w:r w:rsidRPr="002D7AE8">
        <w:rPr>
          <w:rFonts w:eastAsiaTheme="minorHAnsi"/>
          <w:i/>
          <w:color w:val="000000"/>
          <w:kern w:val="0"/>
          <w:lang w:eastAsia="en-US"/>
        </w:rPr>
        <w:t xml:space="preserve">“…Tetik Parmağın Ameliyatsız Tedavisi, İple Örümcek Ağı Estetiği, Cihantimur Yağ Transferi, İple Kepçe Kulak Estetiği, Genital Gençleştirme ve Basit Burun Estetiği gibi </w:t>
      </w:r>
      <w:r w:rsidRPr="002D7AE8">
        <w:rPr>
          <w:rFonts w:eastAsiaTheme="minorHAnsi"/>
          <w:b/>
          <w:i/>
          <w:color w:val="000000"/>
          <w:kern w:val="0"/>
          <w:lang w:eastAsia="en-US"/>
        </w:rPr>
        <w:t>kendi geliştirdiği tekniklerle</w:t>
      </w:r>
      <w:r w:rsidRPr="002D7AE8">
        <w:rPr>
          <w:rFonts w:eastAsiaTheme="minorHAnsi"/>
          <w:i/>
          <w:color w:val="000000"/>
          <w:kern w:val="0"/>
          <w:lang w:eastAsia="en-US"/>
        </w:rPr>
        <w:t xml:space="preserve">, pek çok akademik makaleye konu olmuştur. Tekniklerin çoğu uluslararası kongrelerde sunulmuş ve tıp makalelerinde referans olarak gösterilmiştir. 2014 senesinde Türkiye’de yılın “Tıp Adamı” ve estetik cerrahiye olağanüstü katkılar yapan kişilere verilen dünya çapındaki organizasyonda“ Golden Bistoury”- “Altın Bistüri” ödülüne layık görülmüş ve ayrıca Dünyanın en iyi 50 Plastik Cerrahı arasına seçilmiştir. Yurt içinde ve yurt dışında, alanında birçok bilimsel çalışmaya imza atan Cihantimur, yazılı basında yer alan makale ve köşe yazılarıyla halkı bilinçlendirmeye ve estetik cerrahi konusunda bilgi vermeye çabalamaktadır.”, </w:t>
      </w:r>
      <w:r w:rsidRPr="002D7AE8">
        <w:rPr>
          <w:rFonts w:eastAsiaTheme="minorHAnsi"/>
          <w:color w:val="000000"/>
          <w:kern w:val="0"/>
          <w:lang w:eastAsia="en-US"/>
        </w:rPr>
        <w:t xml:space="preserve">“Kliniklerimiz” başlığı altında; </w:t>
      </w:r>
      <w:r w:rsidRPr="002D7AE8">
        <w:rPr>
          <w:rFonts w:eastAsiaTheme="minorHAnsi"/>
          <w:i/>
          <w:color w:val="000000"/>
          <w:kern w:val="0"/>
          <w:lang w:eastAsia="en-US"/>
        </w:rPr>
        <w:t xml:space="preserve">“1999'da Op. Dr. Bülent Cihantimur tarafından estetik ve güzellik merkezi olarak kurulan Estetik International, mükemmeli hedefleyen tıbbi ve bilimsel yaklaşımı benimsemiş, en son teknolojik cihazlarla donatılmış klinikleriyle üyelerine ihtiyaç duydukları estetik müdahaleleri yapan bir tıp kurumudur. Bugün Türkiye’nin önemli ve saygın sağlık gruplarından biri haline gelen Estetik International, İstanbul Byomed Tıp Merkezi… 7 ayrı hizmet noktası ile üyelerinin yaşam kalitesini yükseltmeye devam ediyor. Estetik International, 17 yıldır mesleklerini tutkuyla icra eden, alanında uzman 150 kişilik profesyonel kadrosuyla misafirlerine kusursuz hizmet ve konforlu bir tedavi süreci vaat ediyor. </w:t>
      </w:r>
      <w:proofErr w:type="gramStart"/>
      <w:r w:rsidRPr="002D7AE8">
        <w:rPr>
          <w:rFonts w:eastAsiaTheme="minorHAnsi"/>
          <w:i/>
          <w:color w:val="000000"/>
          <w:kern w:val="0"/>
          <w:lang w:eastAsia="en-US"/>
        </w:rPr>
        <w:t>Sağlık alanında ISO 9001:2008 Kalite Belgesi ve ISO 10002:2004 Kalite Belgesi'ne sahip olan klinikleriyle gelişen, inovatif teknolojilerin sıkı takipçisi olan Estetik International Sağlık Grubu, kliniklerinde özellikle AR-GE ve laboratuvar birimlerine yatırım yaparak sektöre pek çok yenilik kazandırmakta.”</w:t>
      </w:r>
      <w:r w:rsidRPr="002D7AE8">
        <w:rPr>
          <w:rFonts w:eastAsiaTheme="minorHAnsi"/>
          <w:color w:val="000000"/>
          <w:kern w:val="0"/>
          <w:lang w:eastAsia="en-US"/>
        </w:rPr>
        <w:t xml:space="preserve"> gibi ifadelere, “Hakkımızda” başlığı altında; </w:t>
      </w:r>
      <w:r w:rsidRPr="002D7AE8">
        <w:rPr>
          <w:rFonts w:eastAsiaTheme="minorHAnsi"/>
          <w:i/>
          <w:color w:val="000000"/>
          <w:kern w:val="0"/>
          <w:lang w:eastAsia="en-US"/>
        </w:rPr>
        <w:t xml:space="preserve">“Bu kapıdan içeri girdiğinizde farklı bir anlayışla ve klinikle karşılaşacaksınız! </w:t>
      </w:r>
      <w:proofErr w:type="gramEnd"/>
      <w:r w:rsidRPr="002D7AE8">
        <w:rPr>
          <w:rFonts w:eastAsiaTheme="minorHAnsi"/>
          <w:i/>
          <w:color w:val="000000"/>
          <w:kern w:val="0"/>
          <w:lang w:eastAsia="en-US"/>
        </w:rPr>
        <w:t xml:space="preserve">Detaylarda bilimsel </w:t>
      </w:r>
      <w:proofErr w:type="gramStart"/>
      <w:r w:rsidRPr="002D7AE8">
        <w:rPr>
          <w:rFonts w:eastAsiaTheme="minorHAnsi"/>
          <w:i/>
          <w:color w:val="000000"/>
          <w:kern w:val="0"/>
          <w:lang w:eastAsia="en-US"/>
        </w:rPr>
        <w:t>misyonu</w:t>
      </w:r>
      <w:proofErr w:type="gramEnd"/>
      <w:r w:rsidRPr="002D7AE8">
        <w:rPr>
          <w:rFonts w:eastAsiaTheme="minorHAnsi"/>
          <w:i/>
          <w:color w:val="000000"/>
          <w:kern w:val="0"/>
          <w:lang w:eastAsia="en-US"/>
        </w:rPr>
        <w:t xml:space="preserve"> görecek, teknolojik donanımda ayrıcalığı, dekorasyonda konforu, ilgide insan sıcaklığını yaşayacaksınız… 1999’dan bu yana, estetik ve rekonstrüktif </w:t>
      </w:r>
      <w:proofErr w:type="gramStart"/>
      <w:r w:rsidRPr="002D7AE8">
        <w:rPr>
          <w:rFonts w:eastAsiaTheme="minorHAnsi"/>
          <w:i/>
          <w:color w:val="000000"/>
          <w:kern w:val="0"/>
          <w:lang w:eastAsia="en-US"/>
        </w:rPr>
        <w:t>prosedürde</w:t>
      </w:r>
      <w:proofErr w:type="gramEnd"/>
      <w:r w:rsidRPr="002D7AE8">
        <w:rPr>
          <w:rFonts w:eastAsiaTheme="minorHAnsi"/>
          <w:i/>
          <w:color w:val="000000"/>
          <w:kern w:val="0"/>
          <w:lang w:eastAsia="en-US"/>
        </w:rPr>
        <w:t xml:space="preserve"> hizmet veren Estetik International Sağlık Gurubu, plastik ve kozmetik cerrahi ve ayrıca güzellik merkezleriyle, yaşamınıza değer katmaya devam ediyor. Profesyonel Bilgilendirme. Estetik International, öncelikli olarak herkesin dinlenmesi gerektiğine inanır. Bu nedenle alanında uzman sağlık personelleri kliniğe müracaat edenlerle ayrıntılı olarak görüşür, misafirlerinin beklentilerini çok </w:t>
      </w:r>
      <w:proofErr w:type="gramStart"/>
      <w:r w:rsidRPr="002D7AE8">
        <w:rPr>
          <w:rFonts w:eastAsiaTheme="minorHAnsi"/>
          <w:i/>
          <w:color w:val="000000"/>
          <w:kern w:val="0"/>
          <w:lang w:eastAsia="en-US"/>
        </w:rPr>
        <w:t>yönlü  sorgular</w:t>
      </w:r>
      <w:proofErr w:type="gramEnd"/>
      <w:r w:rsidRPr="002D7AE8">
        <w:rPr>
          <w:rFonts w:eastAsiaTheme="minorHAnsi"/>
          <w:i/>
          <w:color w:val="000000"/>
          <w:kern w:val="0"/>
          <w:lang w:eastAsia="en-US"/>
        </w:rPr>
        <w:t xml:space="preserve">. En kusursuz, en ideal sonucun elde edilmesi için hasta ile ortak kararlar alınır. Yapılacak işlemin ya da operasyonun ölçüsü ne olursa olsun, herkese detaylı olarak bilgi verilir; artılar ve eksiler kapsamlı olarak anlatılır. Doğru kararların alınabilmesi için estetik cerrahi sonrası elde edilecek sonuç, bilgisayar programları aracılığıyla gözden geçirilir. Teknolojik Üstünlük. </w:t>
      </w:r>
      <w:proofErr w:type="gramStart"/>
      <w:r w:rsidRPr="002D7AE8">
        <w:rPr>
          <w:rFonts w:eastAsiaTheme="minorHAnsi"/>
          <w:i/>
          <w:color w:val="000000"/>
          <w:kern w:val="0"/>
          <w:lang w:eastAsia="en-US"/>
        </w:rPr>
        <w:t xml:space="preserve">Günümüzün estetik cerrahi ve estetik standartlarında şüphesiz ki teknolojinin önemli bir yeri bulunmakta. </w:t>
      </w:r>
      <w:proofErr w:type="gramEnd"/>
      <w:r w:rsidRPr="002D7AE8">
        <w:rPr>
          <w:rFonts w:eastAsiaTheme="minorHAnsi"/>
          <w:i/>
          <w:color w:val="000000"/>
          <w:kern w:val="0"/>
          <w:lang w:eastAsia="en-US"/>
        </w:rPr>
        <w:t>Estetik International, teknolojik altyapısını her yıl geliştirirken, dünya ile eşzamanlı olarak teknoloji transferleri yapar. Kliniklerde kullanılan tam donanımlı cihazlar, anestezi üniteleri, liposuction</w:t>
      </w:r>
      <w:r w:rsidRPr="002D7AE8">
        <w:rPr>
          <w:rFonts w:eastAsiaTheme="minorHAnsi"/>
          <w:color w:val="000000"/>
          <w:kern w:val="0"/>
          <w:lang w:eastAsia="en-US"/>
        </w:rPr>
        <w:t xml:space="preserve"> </w:t>
      </w:r>
      <w:r w:rsidRPr="002D7AE8">
        <w:rPr>
          <w:rFonts w:eastAsiaTheme="minorHAnsi"/>
          <w:i/>
          <w:color w:val="000000"/>
          <w:kern w:val="0"/>
          <w:lang w:eastAsia="en-US"/>
        </w:rPr>
        <w:t xml:space="preserve">operasyonlarına yeni bir boyut getiren lipomatik cihazı, FDA onaylı Diod lazer ve daha birçok teknolojik altyapı, dünyanın önemli estetik merkezleriyle aynı anda ve Türkiye’de ilk kez Estetik International bünyesinde de kullanılmaya başlanmıştır. </w:t>
      </w:r>
      <w:proofErr w:type="gramStart"/>
      <w:r w:rsidRPr="002D7AE8">
        <w:rPr>
          <w:rFonts w:eastAsiaTheme="minorHAnsi"/>
          <w:i/>
          <w:color w:val="000000"/>
          <w:kern w:val="0"/>
          <w:lang w:eastAsia="en-US"/>
        </w:rPr>
        <w:t xml:space="preserve">Mükemmeli Arayan Bilimsel Yaklaşım. </w:t>
      </w:r>
      <w:proofErr w:type="gramEnd"/>
      <w:r w:rsidRPr="002D7AE8">
        <w:rPr>
          <w:rFonts w:eastAsiaTheme="minorHAnsi"/>
          <w:i/>
          <w:color w:val="000000"/>
          <w:kern w:val="0"/>
          <w:lang w:eastAsia="en-US"/>
        </w:rPr>
        <w:t xml:space="preserve">Estetik International, dünyadaki benzerleriyle eşdeğer, yenilikçi, bilimsel ve modern bir ihtisas kliniği olarak kuruldu ve uzmanlık alanında birçok başarıya imza attı. Bugüne kadar gerçekleştirilen sayısız operasyonlarda hep hayal edilen, kusursuz sonuçlara ulaşıldı. Estetik International, en büyük yatırımı akademik bilgiye yapıyor. Estetik grubun tüm uzmanları, her yıl düzenli olarak Türkiye ve dünya çapında gerçekleştirilen akademik toplantılara katılıyorlar. Yeni gelişmeler takip edilirken, kongre, </w:t>
      </w:r>
      <w:proofErr w:type="gramStart"/>
      <w:r w:rsidRPr="002D7AE8">
        <w:rPr>
          <w:rFonts w:eastAsiaTheme="minorHAnsi"/>
          <w:i/>
          <w:color w:val="000000"/>
          <w:kern w:val="0"/>
          <w:lang w:eastAsia="en-US"/>
        </w:rPr>
        <w:t>sempozyum</w:t>
      </w:r>
      <w:proofErr w:type="gramEnd"/>
      <w:r w:rsidRPr="002D7AE8">
        <w:rPr>
          <w:rFonts w:eastAsiaTheme="minorHAnsi"/>
          <w:i/>
          <w:color w:val="000000"/>
          <w:kern w:val="0"/>
          <w:lang w:eastAsia="en-US"/>
        </w:rPr>
        <w:t xml:space="preserve"> ve</w:t>
      </w:r>
      <w:r w:rsidRPr="002D7AE8">
        <w:rPr>
          <w:rFonts w:eastAsiaTheme="minorHAnsi"/>
          <w:color w:val="000000"/>
          <w:kern w:val="0"/>
          <w:lang w:eastAsia="en-US"/>
        </w:rPr>
        <w:t xml:space="preserve"> </w:t>
      </w:r>
      <w:r w:rsidRPr="002D7AE8">
        <w:rPr>
          <w:rFonts w:eastAsiaTheme="minorHAnsi"/>
          <w:i/>
          <w:color w:val="000000"/>
          <w:kern w:val="0"/>
          <w:lang w:eastAsia="en-US"/>
        </w:rPr>
        <w:t xml:space="preserve">workshop’larla uzmanların bilgi ve tecrübeleri güncelleniyor. Güven ve Konfor. Estetik International, mükemmeli arayan anlayışının bir uzantısı olarak sadece estetik operasyonların değil, büyük ölçekli birçok cerrahi </w:t>
      </w:r>
      <w:r w:rsidRPr="002D7AE8">
        <w:rPr>
          <w:rFonts w:eastAsiaTheme="minorHAnsi"/>
          <w:i/>
          <w:color w:val="000000"/>
          <w:kern w:val="0"/>
          <w:lang w:eastAsia="en-US"/>
        </w:rPr>
        <w:lastRenderedPageBreak/>
        <w:t>operasyonun da yapılabileceği modern ameliyathaneleri bünyesinde barındırır. Kliniklerin güvenlik standartları, dünyanın en saygın estetik merkezleri ile aynı ölçülerde tutulmaktadır. Estetik operasyon yaptırdıktan sonra, kliniklerde misafir edilen hastalarımız için, uzman sağlık personeli gözetiminde 24 saat tüm ihtiyaçlarının karşılandığı, maksimum konforlu hasta odaları bulunur. Rahatlığın Güler Yüzü. Estetik International, farklılığının bir uzantısı olarak tüm hastalarının kendisini iyi ve özel hissetmesini sağlar. Estetik International Sağlık Grubu’nun kapısından girdiğiniz andan itibaren her şey, hayal ettiğiniz gibi planlanır. Klinikler; hasta kabul salonları, lazer epilasyon üniteleri, muayenehane birimleri, dekorasyon ve donanımlarıyla kişisel mutluluğunuz için planlanmıştır. Estetik International Sağlık Gurubu’nda ayrıcalıklı tedavi ve bakımın keyfini sürün!”</w:t>
      </w:r>
      <w:r w:rsidRPr="002D7AE8">
        <w:rPr>
          <w:rFonts w:eastAsiaTheme="minorHAnsi"/>
          <w:color w:val="000000"/>
          <w:kern w:val="0"/>
          <w:lang w:eastAsia="en-US"/>
        </w:rPr>
        <w:t xml:space="preserve">, “Kliniklerimiz” başlığı altında; </w:t>
      </w:r>
      <w:r w:rsidRPr="002D7AE8">
        <w:rPr>
          <w:rFonts w:eastAsiaTheme="minorHAnsi"/>
          <w:i/>
          <w:color w:val="000000"/>
          <w:kern w:val="0"/>
          <w:lang w:eastAsia="en-US"/>
        </w:rPr>
        <w:t>“İstanbul Kozyatağı semtinde bulunan Byomed şubemiz, tam donanımlı tıbbı alt yapısıyla ve konusunda uzman profesyonelleriyle en üst düzeyde hizmet vermektedir. Byomed, Türkiye geneline ve sağlık turizmi vasıtasıyla gelen sınır ötesi hastalarımıza estetik cerrahi ve medikal uygulamalar konusunda yardımcı oluyor. Hastalarımızın en temel hakkı olan bedenen, ruhen ve sosyal açıdan iyi hissetmelerinin bir yaşama hakkı ve en temel insani hak olduğunun bilinciyle hizmet veren İstanbul Byomed şubemizde 50’yi aşkın çalışanımızla, misafirlerimizin mutluluğu için çabalıyoruz. ARGE çalışmalarının yapıldığı ve özellikle ameliyatsız gençleşme üzerine yeni teknolojilerin geliştirildiği Byomed kliniğinde…”</w:t>
      </w:r>
      <w:r w:rsidRPr="002D7AE8">
        <w:rPr>
          <w:rFonts w:eastAsiaTheme="minorHAnsi"/>
          <w:color w:val="000000"/>
          <w:kern w:val="0"/>
          <w:lang w:eastAsia="en-US"/>
        </w:rPr>
        <w:t xml:space="preserve">, “Örümcek Ağı Estetiği” başlığı altında; </w:t>
      </w:r>
      <w:r w:rsidRPr="002D7AE8">
        <w:rPr>
          <w:rFonts w:eastAsiaTheme="minorHAnsi"/>
          <w:i/>
          <w:color w:val="000000"/>
          <w:kern w:val="0"/>
          <w:lang w:eastAsia="en-US"/>
        </w:rPr>
        <w:t>“Ameliyatsız estetik tekniklerin en iyi uygulayıcısı olan Op. Dr. Bülent Cihantimur’un bizzat geliştirmiş olduğu Örümcek Ağı Yöntemi, isim ve patent hakkı kendisine ait olan bir tekniktir. Ameliyatsız Örümcek Ağı Estetiği ilhamını, doğanın içinden, en güçlü ve esnek yapıya sahip olan örümcek ağının muazzam şekil, dayanıklılık ve üstün mekanizmasından almaktadır. Örümcek ağı estetik açısından son derece ilgi çeken şeklini, tesadüfen, gelişi güzel oluşturulmamış organik yapısı incelendiğinde, karşımıza insanlığa fayda sağlayacak bazı özellikler görülmüştür. Tekniğin isim babası olan Op. Dr. Bülent Cihantimur, 2000’li senelerden bu yana tekniğin geliştirilmesi için ARGE çalışmaları yapmış ve Estetik International cerrahi kliniklerinde uygulamaya başlamıştır…”</w:t>
      </w:r>
      <w:r w:rsidRPr="002D7AE8">
        <w:rPr>
          <w:rFonts w:eastAsiaTheme="minorHAnsi"/>
          <w:color w:val="000000"/>
          <w:kern w:val="0"/>
          <w:lang w:eastAsia="en-US"/>
        </w:rPr>
        <w:t xml:space="preserve"> gibi ifadelere ve “Yorumlar” başlığı altında; </w:t>
      </w:r>
      <w:r w:rsidRPr="002D7AE8">
        <w:rPr>
          <w:rFonts w:eastAsiaTheme="minorHAnsi"/>
          <w:i/>
          <w:color w:val="000000"/>
          <w:kern w:val="0"/>
          <w:lang w:eastAsia="en-US"/>
        </w:rPr>
        <w:t xml:space="preserve">“…Bursa şubenizde örümcek ağı estetiği için geçirmiş olduğum zamanda klinik çalışanlarınızın ilgisi için ve böyle bir yöntemi bulduğunuz için teşekkür ederim. Sizleri tanıdığım için çok memnun oldum sevgilerimle… Örümcek ağı ile birlikte skar tedavisi, fraksiyonel lazer ve kök hücre nakli geçirdim personeliniz ve ekibiniz sizler gibi çok ilgiliydi. Bülent hoca ve kliniklerinden hizmet almayı düşünen herkese tavsiye ederim…  </w:t>
      </w:r>
      <w:proofErr w:type="gramStart"/>
      <w:r w:rsidRPr="002D7AE8">
        <w:rPr>
          <w:rFonts w:eastAsiaTheme="minorHAnsi"/>
          <w:i/>
          <w:color w:val="000000"/>
          <w:kern w:val="0"/>
          <w:lang w:eastAsia="en-US"/>
        </w:rPr>
        <w:t xml:space="preserve">Operasyonum çok başarılı geçti, iki operasyonu birlikte yaptırmaktan ilk başta çekincelerim vardı ancak o ve ekibi beni rahatlattılar ve kendimi yeniledim, şimdi çok memnunum herkese bu güzel ekibi tavsiye ederim, örümcek ağı operasyonum 40 dk sürdü bu kadar kısa sürede yapılan bir işlemden sonra yaşadığım değişim harika oldu ve günüme de kaldığım yerden devam ettim, ağrısız ve sıkıtısız bir operasyon oldu benim için içtenlikle tavsiye ederim. </w:t>
      </w:r>
      <w:proofErr w:type="gramEnd"/>
      <w:r w:rsidRPr="002D7AE8">
        <w:rPr>
          <w:rFonts w:eastAsiaTheme="minorHAnsi"/>
          <w:i/>
          <w:color w:val="000000"/>
          <w:kern w:val="0"/>
          <w:lang w:eastAsia="en-US"/>
        </w:rPr>
        <w:t xml:space="preserve">İlgi ve alaka gayet mükemmel, Dr. Bülent Cihantimur bey ve ekibinin ilgisinden son derece memnun olduğumuz gibi operasyon öncesi hazırlık yapan asistanı Buse Yesildağa ayrıca teşekkür ederim… Gözaltı morluğu için gitmiştim. Kök hücre tedavisi ile gözaltı morluklarından kurtuldum. Yıllardır denemediğim ilaç kalmadı. 15 dakika da sorunum çözüldü teşekkürler Bülent Cihantimur, herkese şiddetle tavsiye ederim. Estetik operasyonlardaki başarınız için sizi tebrik ederim kliniğinizde kendim dışında harika sonuçlar gördüm gözlerime inanamadım. Hijyen konusunda çok titiz buldum şirin hanım ve ekim işlemini gerçekleştiren ekip gayet iyiydi. Örümcek ağı estetiği yorumlarını gelmeden okumuştum gerçekten çok iyi bir yöntemmiş Bülent hocayı bu konuda herkese öneriyorum. Doktorum Bülent Bey ve ekibinden çok mutlu kaldım herkese öneriyorum örümcek ağını. Doktor Bülent Beyin güler yüz ve samimiyeti harikaydı. </w:t>
      </w:r>
      <w:proofErr w:type="gramStart"/>
      <w:r w:rsidRPr="002D7AE8">
        <w:rPr>
          <w:rFonts w:eastAsiaTheme="minorHAnsi"/>
          <w:i/>
          <w:color w:val="000000"/>
          <w:kern w:val="0"/>
          <w:lang w:eastAsia="en-US"/>
        </w:rPr>
        <w:t xml:space="preserve">Ayrıca çok başarılı. </w:t>
      </w:r>
      <w:proofErr w:type="gramEnd"/>
      <w:r w:rsidRPr="002D7AE8">
        <w:rPr>
          <w:rFonts w:eastAsiaTheme="minorHAnsi"/>
          <w:i/>
          <w:color w:val="000000"/>
          <w:kern w:val="0"/>
          <w:lang w:eastAsia="en-US"/>
        </w:rPr>
        <w:t xml:space="preserve">Klinik personeli de son derece güler yüzlü ve ilgili. Kendilerine çok teşekkür ederim. Saygın bir kurum olduğu oldukça belli olan estetik </w:t>
      </w:r>
      <w:r w:rsidRPr="002D7AE8">
        <w:rPr>
          <w:rFonts w:eastAsiaTheme="minorHAnsi"/>
          <w:i/>
          <w:color w:val="000000"/>
          <w:kern w:val="0"/>
          <w:lang w:eastAsia="en-US"/>
        </w:rPr>
        <w:lastRenderedPageBreak/>
        <w:t xml:space="preserve">İnterntational’dan oldukça memnun kaldım, ,işlem öncesi ve sonrası </w:t>
      </w:r>
      <w:proofErr w:type="gramStart"/>
      <w:r w:rsidRPr="002D7AE8">
        <w:rPr>
          <w:rFonts w:eastAsiaTheme="minorHAnsi"/>
          <w:i/>
          <w:color w:val="000000"/>
          <w:kern w:val="0"/>
          <w:lang w:eastAsia="en-US"/>
        </w:rPr>
        <w:t>dahil</w:t>
      </w:r>
      <w:proofErr w:type="gramEnd"/>
      <w:r w:rsidRPr="002D7AE8">
        <w:rPr>
          <w:rFonts w:eastAsiaTheme="minorHAnsi"/>
          <w:i/>
          <w:color w:val="000000"/>
          <w:kern w:val="0"/>
          <w:lang w:eastAsia="en-US"/>
        </w:rPr>
        <w:t xml:space="preserve"> olmak üzere her anlamda tatmin edici, herkese öneririm. Uygulamamdan, doktor bey ve ekibinden çok memnunum klinik ortamları temiz ve has ile ilgileri üst düzeyde. Hasta memnuniyetlerini duyarak gitmiştim ve bende mutlu olanlar arasında oldum. Estetik İnternational </w:t>
      </w:r>
      <w:proofErr w:type="gramStart"/>
      <w:r w:rsidRPr="002D7AE8">
        <w:rPr>
          <w:rFonts w:eastAsiaTheme="minorHAnsi"/>
          <w:i/>
          <w:color w:val="000000"/>
          <w:kern w:val="0"/>
          <w:lang w:eastAsia="en-US"/>
        </w:rPr>
        <w:t>şikayet</w:t>
      </w:r>
      <w:proofErr w:type="gramEnd"/>
      <w:r w:rsidRPr="002D7AE8">
        <w:rPr>
          <w:rFonts w:eastAsiaTheme="minorHAnsi"/>
          <w:i/>
          <w:color w:val="000000"/>
          <w:kern w:val="0"/>
          <w:lang w:eastAsia="en-US"/>
        </w:rPr>
        <w:t xml:space="preserve"> etmem olanaksız. Ancak hayal kırıklığı yaşamamak için tavsiyem doktorun önerilerini dinlemeniz ve ne istediğinizi bilerek doktorla görüşmeniz. Yaptıkları örümcek ağı 2 yıldır etkisini sürdürüyor çok mutluyum herkese selamlar. Estetik operasyonu Bülent beyin son derece dikkatli çalışması süreç boyunca ilgi alakasından dolayı teşekkürü borç bilirim. Çok memnun kaldım kendisinden.”</w:t>
      </w:r>
      <w:r w:rsidRPr="002D7AE8">
        <w:rPr>
          <w:rFonts w:eastAsiaTheme="minorHAnsi"/>
          <w:color w:val="000000"/>
          <w:kern w:val="0"/>
          <w:lang w:eastAsia="en-US"/>
        </w:rPr>
        <w:t xml:space="preserve"> gibi ifadelere yer verildiği,</w:t>
      </w:r>
    </w:p>
    <w:p w:rsidR="003111E8" w:rsidRPr="002D7AE8" w:rsidRDefault="003111E8" w:rsidP="003111E8">
      <w:pPr>
        <w:widowControl/>
        <w:suppressAutoHyphens w:val="0"/>
        <w:ind w:firstLine="851"/>
        <w:outlineLvl w:val="3"/>
        <w:rPr>
          <w:rFonts w:eastAsia="Times New Roman"/>
          <w:color w:val="000000"/>
          <w:kern w:val="0"/>
        </w:rPr>
      </w:pPr>
    </w:p>
    <w:p w:rsidR="003111E8" w:rsidRPr="002D7AE8" w:rsidRDefault="00787490" w:rsidP="003111E8">
      <w:pPr>
        <w:widowControl/>
        <w:suppressAutoHyphens w:val="0"/>
        <w:spacing w:line="259" w:lineRule="auto"/>
        <w:rPr>
          <w:rFonts w:eastAsiaTheme="minorHAnsi"/>
          <w:color w:val="000000"/>
          <w:kern w:val="0"/>
          <w:lang w:eastAsia="en-US"/>
        </w:rPr>
      </w:pPr>
      <w:hyperlink r:id="rId35" w:history="1">
        <w:r w:rsidR="003111E8" w:rsidRPr="002D7AE8">
          <w:rPr>
            <w:rFonts w:eastAsia="Times New Roman"/>
            <w:color w:val="0000FF"/>
            <w:kern w:val="0"/>
            <w:u w:val="single"/>
          </w:rPr>
          <w:t>www.bulentcihantimur.com</w:t>
        </w:r>
      </w:hyperlink>
      <w:r w:rsidR="003111E8" w:rsidRPr="002D7AE8">
        <w:rPr>
          <w:rFonts w:eastAsia="Times New Roman"/>
          <w:color w:val="000000"/>
          <w:kern w:val="0"/>
        </w:rPr>
        <w:t xml:space="preserve"> adresli internet sitesinin 16.06.2017 tarihli görünümünde;</w:t>
      </w:r>
      <w:r w:rsidR="003111E8">
        <w:rPr>
          <w:rFonts w:eastAsiaTheme="minorHAnsi"/>
          <w:color w:val="000000"/>
          <w:kern w:val="0"/>
          <w:lang w:eastAsia="en-US"/>
        </w:rPr>
        <w:t xml:space="preserve"> </w:t>
      </w:r>
      <w:r w:rsidR="003111E8" w:rsidRPr="002D7AE8">
        <w:rPr>
          <w:rFonts w:eastAsiaTheme="minorHAnsi"/>
          <w:color w:val="000000"/>
          <w:kern w:val="0"/>
          <w:lang w:eastAsia="en-US"/>
        </w:rPr>
        <w:t xml:space="preserve">Ana sayfada; “Altın Bistüri Ödüllü, Yılın Tıp Adamı Ödülü Op. Dr. Bülent Cihantimur…”, “Hakkında” başlığı altında; </w:t>
      </w:r>
      <w:r w:rsidR="003111E8" w:rsidRPr="002D7AE8">
        <w:rPr>
          <w:rFonts w:eastAsiaTheme="minorHAnsi"/>
          <w:i/>
          <w:color w:val="000000"/>
          <w:kern w:val="0"/>
          <w:lang w:eastAsia="en-US"/>
        </w:rPr>
        <w:t xml:space="preserve">“…Op Dr. Bülent Cihantimur; Tetik Parmağın Ameliyatsız Tedavisi, İple Örümcek Ağı Estetiği, Cihantimur Yağ Transferi, İple Kepçe Kulak Estetiği, Genital Gençleştirme ve Basit Burun Estetiği gibi kendi geliştirdiği tekniklerle, pek çok akademik makaleye konu olmuştur. Tekniklerin çoğu uluslararası kongrelerde sunulmuş ve tıp makalelerinde referans olarak gösterilmiştir. 2014 senesinde Türkiye’de yılın “Tıp Adamı” ve estetik cerrahiye olağanüstü katkılar yapan kişilere verilen dünya çapındaki organizasyonda“ Golden Bistoury”- “Altın Bistüri” ödülüne layık görülmüş ve ayrıca Dünyanın en iyi 50 Plastik Cerrahı arasına seçilmiştir. Yurt içinde ve yurt dışında, alanında birçok bilimsel çalışmaya imza atan Cihantimur, yazılı basında yer alan makale ve köşe yazılarıyla halkı bilinçlendirmeye ve estetik cerrahi konusunda bilgi vermeye çabalamaktadır. </w:t>
      </w:r>
      <w:proofErr w:type="gramStart"/>
      <w:r w:rsidR="003111E8" w:rsidRPr="002D7AE8">
        <w:rPr>
          <w:rFonts w:eastAsiaTheme="minorHAnsi"/>
          <w:i/>
          <w:color w:val="000000"/>
          <w:kern w:val="0"/>
          <w:lang w:eastAsia="en-US"/>
        </w:rPr>
        <w:t xml:space="preserve">Mesleki birikimini çoğaltmak amacıyla sık sık yurt dışına çıkıp farklı kültürlerin estetik cerrahi gelişimlerini takip eden Cihantimur ayrıca katıldığı ulusal ve uluslar arası kongrelerden her zaman feyz alarak dönüyor.” </w:t>
      </w:r>
      <w:r w:rsidR="003111E8" w:rsidRPr="002D7AE8">
        <w:rPr>
          <w:rFonts w:eastAsiaTheme="minorHAnsi"/>
          <w:color w:val="000000"/>
          <w:kern w:val="0"/>
          <w:lang w:eastAsia="en-US"/>
        </w:rPr>
        <w:t xml:space="preserve">ifadelerine ve başlık altında yer alan videoda </w:t>
      </w:r>
      <w:r w:rsidR="003111E8" w:rsidRPr="002D7AE8">
        <w:rPr>
          <w:rFonts w:eastAsiaTheme="minorHAnsi"/>
          <w:i/>
          <w:color w:val="000000"/>
          <w:kern w:val="0"/>
          <w:lang w:eastAsia="en-US"/>
        </w:rPr>
        <w:t xml:space="preserve">“…5 Yıldızlı bir yolculuğa hazır mısınız… </w:t>
      </w:r>
      <w:proofErr w:type="gramEnd"/>
      <w:r w:rsidR="003111E8" w:rsidRPr="002D7AE8">
        <w:rPr>
          <w:rFonts w:eastAsiaTheme="minorHAnsi"/>
          <w:i/>
          <w:color w:val="000000"/>
          <w:kern w:val="0"/>
          <w:lang w:eastAsia="en-US"/>
        </w:rPr>
        <w:t>Estetik İnternational Byomed Tıp Merkezi, Dr. Bület Cihantimur’un cerrahi uzmanlığı liderliğinde profesyonel, tecrübeli uzman hekim kadrosu ve en son teknoloji cihazlarıyla hastalarımıza kaliteli ve konforlu hizmet sunmaktadır…”</w:t>
      </w:r>
      <w:r w:rsidR="003111E8" w:rsidRPr="002D7AE8">
        <w:rPr>
          <w:rFonts w:eastAsiaTheme="minorHAnsi"/>
          <w:color w:val="000000"/>
          <w:kern w:val="0"/>
          <w:lang w:eastAsia="en-US"/>
        </w:rPr>
        <w:t xml:space="preserve"> gibi ifadelere yer verildiği,</w:t>
      </w:r>
    </w:p>
    <w:p w:rsidR="003111E8" w:rsidRPr="002D7AE8" w:rsidRDefault="003111E8" w:rsidP="003111E8">
      <w:pPr>
        <w:widowControl/>
        <w:suppressAutoHyphens w:val="0"/>
        <w:spacing w:line="259" w:lineRule="auto"/>
        <w:ind w:firstLine="851"/>
        <w:rPr>
          <w:rFonts w:eastAsiaTheme="minorHAnsi"/>
          <w:color w:val="000000"/>
          <w:kern w:val="0"/>
          <w:lang w:eastAsia="en-US"/>
        </w:rPr>
      </w:pPr>
    </w:p>
    <w:p w:rsidR="003111E8" w:rsidRPr="003D6E99" w:rsidRDefault="00787490" w:rsidP="00FA797B">
      <w:pPr>
        <w:widowControl/>
        <w:suppressAutoHyphens w:val="0"/>
        <w:contextualSpacing/>
        <w:rPr>
          <w:rFonts w:eastAsia="Times New Roman"/>
        </w:rPr>
      </w:pPr>
      <w:hyperlink r:id="rId36" w:history="1">
        <w:r w:rsidR="003111E8" w:rsidRPr="002D7AE8">
          <w:rPr>
            <w:rFonts w:eastAsia="Times New Roman"/>
            <w:color w:val="0000FF"/>
            <w:kern w:val="0"/>
            <w:u w:val="single"/>
          </w:rPr>
          <w:t>www.facebook.com/estetikinternational</w:t>
        </w:r>
      </w:hyperlink>
      <w:r w:rsidR="003111E8" w:rsidRPr="002D7AE8">
        <w:rPr>
          <w:rFonts w:eastAsia="Times New Roman"/>
          <w:color w:val="000000"/>
          <w:kern w:val="0"/>
        </w:rPr>
        <w:t xml:space="preserve"> adresli internet sitesinin 19.06.2017 tarihli görünümünde;</w:t>
      </w:r>
      <w:r w:rsidR="003111E8">
        <w:rPr>
          <w:rFonts w:eastAsia="Times New Roman"/>
          <w:i/>
          <w:color w:val="000000"/>
          <w:kern w:val="0"/>
        </w:rPr>
        <w:t xml:space="preserve"> </w:t>
      </w:r>
      <w:r w:rsidR="003111E8" w:rsidRPr="002D7AE8">
        <w:rPr>
          <w:rFonts w:eastAsia="Times New Roman"/>
          <w:i/>
          <w:color w:val="000000"/>
          <w:kern w:val="0"/>
        </w:rPr>
        <w:t>“Ayın fırsatı. Babanıza saçlarını tekrar hediye edin… 20 yaşındaki hastamız Tuğçe, burnundan ve kulaklarındaki hafif kepçelik sorunundan muzdaripti. Kendisine bir Cihantimur tekniği olan alçısız, tamponsuz, Basit Burun estetiği ve İple Kepçe Kulak estetiği yapıldı. Operasyon sürecini ve hislerini, anlattığı videoda izleyebileceğiniz sevgili Tuğçe'ye ömür boyu mutluluklar diliyoruz...”</w:t>
      </w:r>
      <w:r w:rsidR="003111E8" w:rsidRPr="002D7AE8">
        <w:rPr>
          <w:rFonts w:eastAsia="Times New Roman"/>
          <w:color w:val="000000"/>
          <w:kern w:val="0"/>
        </w:rPr>
        <w:t xml:space="preserve"> gibi ifadeler ile birlikte, sitede yer alan videoda hastalara ait öncesi ve sonrası görüntülere, hasta yorumlarına yer verildiği, </w:t>
      </w:r>
      <w:r w:rsidR="003111E8" w:rsidRPr="002D7AE8">
        <w:rPr>
          <w:rFonts w:eastAsia="Times New Roman"/>
          <w:i/>
          <w:color w:val="000000"/>
          <w:kern w:val="0"/>
        </w:rPr>
        <w:t xml:space="preserve">“Yağ Transferi ile Meme Büyütme" operasyonu, canlı yayında sizlerle. Bu operasyon izsiz, Kesi olmadan yapılan bir teknik ile yapıldığından, hasta konforunu maksimum düzeyde tutarak, kişinin aynı gün taburcu olmasını sağlar ve hasta kısa sürede sosyal hayatına döner.” </w:t>
      </w:r>
      <w:r w:rsidR="003111E8" w:rsidRPr="002D7AE8">
        <w:rPr>
          <w:rFonts w:eastAsia="Times New Roman"/>
          <w:color w:val="000000"/>
          <w:kern w:val="0"/>
        </w:rPr>
        <w:t>gibi ifadeler ile birlikte yer alan videolarda, toplumu endişeye sevk edici biçimde</w:t>
      </w:r>
      <w:r w:rsidR="003111E8" w:rsidRPr="002D7AE8">
        <w:rPr>
          <w:rFonts w:eastAsia="Times New Roman"/>
          <w:kern w:val="0"/>
        </w:rPr>
        <w:t xml:space="preserve"> </w:t>
      </w:r>
      <w:r w:rsidR="003111E8" w:rsidRPr="002D7AE8">
        <w:rPr>
          <w:rFonts w:eastAsia="Times New Roman"/>
          <w:color w:val="000000"/>
          <w:kern w:val="0"/>
        </w:rPr>
        <w:t>ameliyat görüntülerine yer verildiği</w:t>
      </w:r>
      <w:r w:rsidR="003111E8">
        <w:rPr>
          <w:rFonts w:eastAsia="Times New Roman"/>
          <w:color w:val="000000"/>
          <w:kern w:val="0"/>
        </w:rPr>
        <w:t xml:space="preserve"> </w:t>
      </w:r>
      <w:r w:rsidR="003111E8" w:rsidRPr="003D6E99">
        <w:rPr>
          <w:rFonts w:eastAsia="Times New Roman"/>
        </w:rPr>
        <w:t>tespit edilmiştir.</w:t>
      </w:r>
    </w:p>
    <w:p w:rsidR="003111E8" w:rsidRDefault="003111E8" w:rsidP="003111E8">
      <w:pPr>
        <w:autoSpaceDE w:val="0"/>
        <w:autoSpaceDN w:val="0"/>
        <w:adjustRightInd w:val="0"/>
        <w:rPr>
          <w:rFonts w:eastAsia="Times New Roman"/>
          <w:bCs/>
          <w:kern w:val="0"/>
        </w:rPr>
      </w:pPr>
      <w:proofErr w:type="gramStart"/>
      <w:r w:rsidRPr="003D6E99">
        <w:rPr>
          <w:rFonts w:eastAsia="Times New Roman"/>
          <w:b/>
        </w:rPr>
        <w:t>Değerlendirme/Karar:</w:t>
      </w:r>
      <w:r>
        <w:rPr>
          <w:rFonts w:eastAsia="Times New Roman"/>
          <w:b/>
        </w:rPr>
        <w:t xml:space="preserve">  </w:t>
      </w:r>
      <w:r w:rsidRPr="00263131">
        <w:rPr>
          <w:rFonts w:eastAsia="Times New Roman"/>
        </w:rPr>
        <w:t>Yukarıda be</w:t>
      </w:r>
      <w:r>
        <w:rPr>
          <w:rFonts w:eastAsia="Times New Roman"/>
        </w:rPr>
        <w:t>lirtilen inceleme konusu ifade</w:t>
      </w:r>
      <w:r w:rsidRPr="00263131">
        <w:rPr>
          <w:rFonts w:eastAsia="Times New Roman"/>
        </w:rPr>
        <w:t xml:space="preserve"> ve görü</w:t>
      </w:r>
      <w:r>
        <w:rPr>
          <w:rFonts w:eastAsia="Times New Roman"/>
        </w:rPr>
        <w:t xml:space="preserve">ntülerin </w:t>
      </w:r>
      <w:r w:rsidRPr="002D7AE8">
        <w:rPr>
          <w:rFonts w:eastAsia="Times New Roman"/>
          <w:kern w:val="0"/>
        </w:rPr>
        <w:t xml:space="preserve">tabip tarafından uygulanması gereken tıbbi işlemlere yönelik olduğu, tıbbi işlemlerin reklamının yapılmasının ise ilgili mevzuata aykırı olduğu; bu tanıtımların </w:t>
      </w:r>
      <w:r w:rsidRPr="002D7AE8">
        <w:rPr>
          <w:rFonts w:eastAsia="Times New Roman"/>
          <w:bCs/>
          <w:kern w:val="0"/>
        </w:rPr>
        <w:t>sağlık alanında çalışan</w:t>
      </w:r>
      <w:r>
        <w:rPr>
          <w:rFonts w:eastAsia="Times New Roman"/>
          <w:bCs/>
          <w:kern w:val="0"/>
        </w:rPr>
        <w:t xml:space="preserve"> söz konusu</w:t>
      </w:r>
      <w:r w:rsidRPr="002D7AE8">
        <w:rPr>
          <w:rFonts w:eastAsia="Times New Roman"/>
          <w:bCs/>
          <w:kern w:val="0"/>
        </w:rPr>
        <w:t xml:space="preserve"> kuruluşun faaliyetlerine ticari bir görünüm veren, talep yaratıcı ve diğer sağlık kuruluşları aleyhine haksız rekabete yol açıcı nitelikte olduğu, dolayısıyla söz konusu tanıtımların;</w:t>
      </w:r>
      <w:proofErr w:type="gramEnd"/>
    </w:p>
    <w:p w:rsidR="003111E8" w:rsidRPr="002D7AE8" w:rsidRDefault="003111E8" w:rsidP="003111E8">
      <w:pPr>
        <w:widowControl/>
        <w:suppressAutoHyphens w:val="0"/>
        <w:contextualSpacing/>
        <w:rPr>
          <w:rFonts w:eastAsia="Times New Roman"/>
          <w:bCs/>
          <w:kern w:val="0"/>
        </w:rPr>
      </w:pPr>
    </w:p>
    <w:p w:rsidR="003111E8" w:rsidRPr="00E32FDC" w:rsidRDefault="003111E8" w:rsidP="003111E8">
      <w:pPr>
        <w:contextualSpacing/>
        <w:rPr>
          <w:rFonts w:eastAsia="Times New Roman"/>
        </w:rPr>
      </w:pPr>
      <w:r w:rsidRPr="00E32FDC">
        <w:rPr>
          <w:rFonts w:eastAsia="Times New Roman"/>
        </w:rPr>
        <w:t>-1219 sayılı Tababet ve Şuabatı Sanatlarının Tarzı İcrasına Dair Kanunun 24 üncü maddesi,</w:t>
      </w:r>
    </w:p>
    <w:p w:rsidR="003111E8" w:rsidRPr="00E32FDC" w:rsidRDefault="003111E8" w:rsidP="003111E8">
      <w:pPr>
        <w:contextualSpacing/>
        <w:rPr>
          <w:rFonts w:eastAsia="Times New Roman"/>
        </w:rPr>
      </w:pPr>
    </w:p>
    <w:p w:rsidR="003111E8" w:rsidRPr="00E32FDC" w:rsidRDefault="003111E8" w:rsidP="003111E8">
      <w:pPr>
        <w:contextualSpacing/>
        <w:rPr>
          <w:rFonts w:eastAsia="Times New Roman"/>
        </w:rPr>
      </w:pPr>
      <w:r w:rsidRPr="00E32FDC">
        <w:rPr>
          <w:rFonts w:eastAsia="Times New Roman"/>
        </w:rPr>
        <w:lastRenderedPageBreak/>
        <w:t>- Tıbbi Deontoloji Tüzüğünün 8, 9 ve 39 uncu maddeleri</w:t>
      </w:r>
    </w:p>
    <w:p w:rsidR="003111E8" w:rsidRPr="00E32FDC" w:rsidRDefault="003111E8" w:rsidP="003111E8">
      <w:pPr>
        <w:contextualSpacing/>
        <w:rPr>
          <w:rFonts w:eastAsia="Times New Roman"/>
        </w:rPr>
      </w:pPr>
    </w:p>
    <w:p w:rsidR="003111E8" w:rsidRPr="00E32FDC" w:rsidRDefault="003111E8" w:rsidP="003111E8">
      <w:pPr>
        <w:contextualSpacing/>
        <w:rPr>
          <w:rFonts w:eastAsia="Times New Roman"/>
        </w:rPr>
      </w:pPr>
      <w:r w:rsidRPr="00E32FDC">
        <w:rPr>
          <w:rFonts w:eastAsia="Times New Roman"/>
        </w:rPr>
        <w:t>- Sağlık Meslek Mensupları ile Sağlık Hizmetlerinde Çalışan Diğer Meslek Mensuplarının İş ve Görev Tanımlarına Dair Yönetmeliğin 5/c maddesi,</w:t>
      </w:r>
    </w:p>
    <w:p w:rsidR="003111E8" w:rsidRPr="00E32FDC" w:rsidRDefault="003111E8" w:rsidP="003111E8">
      <w:pPr>
        <w:contextualSpacing/>
        <w:rPr>
          <w:rFonts w:eastAsia="Times New Roman"/>
        </w:rPr>
      </w:pPr>
    </w:p>
    <w:p w:rsidR="003111E8" w:rsidRPr="00E32FDC" w:rsidRDefault="003111E8" w:rsidP="003111E8">
      <w:pPr>
        <w:contextualSpacing/>
        <w:rPr>
          <w:rFonts w:eastAsia="Times New Roman"/>
        </w:rPr>
      </w:pPr>
      <w:r w:rsidRPr="00E32FDC">
        <w:rPr>
          <w:rFonts w:eastAsia="Times New Roman"/>
        </w:rPr>
        <w:t>- Ayakta Teşhis ve Tedavi Yapılan Özel Sağlık Kuruluşları Hakkında Yönetmeliğin 29 uncu maddesi,</w:t>
      </w:r>
    </w:p>
    <w:p w:rsidR="003111E8" w:rsidRPr="00E32FDC" w:rsidRDefault="003111E8" w:rsidP="003111E8">
      <w:pPr>
        <w:contextualSpacing/>
        <w:rPr>
          <w:rFonts w:eastAsia="Times New Roman"/>
        </w:rPr>
      </w:pPr>
    </w:p>
    <w:p w:rsidR="003111E8" w:rsidRPr="00E32FDC" w:rsidRDefault="003111E8" w:rsidP="003111E8">
      <w:pPr>
        <w:contextualSpacing/>
        <w:rPr>
          <w:rFonts w:eastAsia="Times New Roman"/>
        </w:rPr>
      </w:pPr>
      <w:r w:rsidRPr="00E32FDC">
        <w:rPr>
          <w:rFonts w:eastAsia="Times New Roman"/>
        </w:rPr>
        <w:t>- Ticari Reklam ve Haksız Ticari Uygulamalar Yönetmeliğinin 5/1-ğ, 7/1, 7/2, 7/3, 7/4, 7/5-b, 26 ve 32 nci maddeleri,</w:t>
      </w:r>
    </w:p>
    <w:p w:rsidR="003111E8" w:rsidRPr="00E32FDC" w:rsidRDefault="003111E8" w:rsidP="003111E8">
      <w:pPr>
        <w:contextualSpacing/>
        <w:rPr>
          <w:rFonts w:eastAsia="Times New Roman"/>
        </w:rPr>
      </w:pPr>
    </w:p>
    <w:p w:rsidR="003111E8" w:rsidRPr="00E32FDC" w:rsidRDefault="003111E8" w:rsidP="003111E8">
      <w:pPr>
        <w:contextualSpacing/>
        <w:rPr>
          <w:rFonts w:eastAsia="Times New Roman"/>
        </w:rPr>
      </w:pPr>
      <w:r w:rsidRPr="00E32FDC">
        <w:rPr>
          <w:rFonts w:eastAsia="Times New Roman"/>
        </w:rPr>
        <w:t>-  6502 sayılı Tüketicinin Korunması Hakkında Kanunun 61 inci maddesi.</w:t>
      </w:r>
    </w:p>
    <w:p w:rsidR="003111E8" w:rsidRPr="003D6E99" w:rsidRDefault="003111E8" w:rsidP="003111E8">
      <w:pPr>
        <w:contextualSpacing/>
        <w:rPr>
          <w:rFonts w:eastAsia="Times New Roman"/>
          <w:bCs/>
        </w:rPr>
      </w:pPr>
    </w:p>
    <w:p w:rsidR="003111E8" w:rsidRPr="003D6E99" w:rsidRDefault="003111E8" w:rsidP="003111E8">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olduğuna,</w:t>
      </w:r>
    </w:p>
    <w:p w:rsidR="003111E8" w:rsidRPr="003D6E99" w:rsidRDefault="003111E8" w:rsidP="003111E8">
      <w:pPr>
        <w:rPr>
          <w:rFonts w:eastAsia="Times New Roman"/>
        </w:rPr>
      </w:pPr>
    </w:p>
    <w:p w:rsidR="003111E8" w:rsidRPr="003D6E99" w:rsidRDefault="003111E8" w:rsidP="003111E8">
      <w:pPr>
        <w:rPr>
          <w:rFonts w:eastAsia="Times New Roman"/>
        </w:rPr>
      </w:pPr>
      <w:r w:rsidRPr="003D6E99">
        <w:rPr>
          <w:rFonts w:eastAsia="Times New Roman"/>
        </w:rPr>
        <w:t>Buna göre, reklam veren</w:t>
      </w:r>
      <w:r w:rsidRPr="003D6E99">
        <w:rPr>
          <w:rFonts w:eastAsia="Times New Roman"/>
          <w:b/>
        </w:rPr>
        <w:t xml:space="preserve"> </w:t>
      </w:r>
      <w:r w:rsidRPr="00D96474">
        <w:rPr>
          <w:rFonts w:eastAsia="Times New Roman"/>
          <w:b/>
          <w:kern w:val="0"/>
        </w:rPr>
        <w:t xml:space="preserve">BCT Estetik Sağlık Tur. ve </w:t>
      </w:r>
      <w:proofErr w:type="gramStart"/>
      <w:r w:rsidRPr="00D96474">
        <w:rPr>
          <w:rFonts w:eastAsia="Times New Roman"/>
          <w:b/>
          <w:kern w:val="0"/>
        </w:rPr>
        <w:t>Dan</w:t>
      </w:r>
      <w:proofErr w:type="gramEnd"/>
      <w:r w:rsidRPr="00D96474">
        <w:rPr>
          <w:rFonts w:eastAsia="Times New Roman"/>
          <w:b/>
          <w:kern w:val="0"/>
        </w:rPr>
        <w:t>. Hizm. Tic. Ltd. Şti.</w:t>
      </w:r>
      <w:r>
        <w:rPr>
          <w:rFonts w:eastAsia="Times New Roman"/>
          <w:b/>
          <w:kern w:val="0"/>
        </w:rPr>
        <w:t xml:space="preserve">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b/>
          <w:color w:val="000000"/>
        </w:rPr>
        <w:t xml:space="preserve"> </w:t>
      </w:r>
      <w:r w:rsidRPr="003D6E99">
        <w:rPr>
          <w:rFonts w:eastAsia="Times New Roman"/>
          <w:b/>
        </w:rPr>
        <w:t>60.353 TL (Altmışbinüçyüzelliüç Türk Lirası) idari para ve anılan reklamları durdurma cezaları</w:t>
      </w:r>
      <w:r w:rsidRPr="003D6E99">
        <w:rPr>
          <w:rFonts w:eastAsia="Times New Roman"/>
        </w:rPr>
        <w:t xml:space="preserve"> verilmesine karar verilmiştir.</w:t>
      </w:r>
    </w:p>
    <w:p w:rsidR="00516AC7" w:rsidRPr="001F134B" w:rsidRDefault="00516AC7" w:rsidP="00142BCF">
      <w:pPr>
        <w:rPr>
          <w:rFonts w:eastAsia="Times New Roman"/>
          <w:b/>
        </w:rPr>
      </w:pPr>
    </w:p>
    <w:p w:rsidR="00516AC7" w:rsidRPr="001F134B" w:rsidRDefault="00516AC7" w:rsidP="00142BCF">
      <w:pPr>
        <w:rPr>
          <w:rFonts w:eastAsia="Times New Roman"/>
          <w:b/>
        </w:rPr>
      </w:pPr>
      <w:r w:rsidRPr="001F134B">
        <w:rPr>
          <w:rFonts w:eastAsia="Times New Roman"/>
          <w:b/>
        </w:rPr>
        <w:t>17)</w:t>
      </w:r>
    </w:p>
    <w:p w:rsidR="00516AC7" w:rsidRPr="001F134B" w:rsidRDefault="00516AC7" w:rsidP="00142BCF">
      <w:pPr>
        <w:rPr>
          <w:rFonts w:eastAsia="Times New Roman"/>
          <w:b/>
        </w:rPr>
      </w:pPr>
    </w:p>
    <w:p w:rsidR="007B2E2D" w:rsidRPr="001F134B" w:rsidRDefault="007B2E2D" w:rsidP="00142BCF">
      <w:pPr>
        <w:rPr>
          <w:b/>
        </w:rPr>
      </w:pPr>
      <w:r w:rsidRPr="001F134B">
        <w:rPr>
          <w:b/>
        </w:rPr>
        <w:t xml:space="preserve">Dosya No: </w:t>
      </w:r>
      <w:r w:rsidRPr="001F134B">
        <w:rPr>
          <w:rFonts w:eastAsia="Times New Roman"/>
          <w:b/>
        </w:rPr>
        <w:t>2017/598</w:t>
      </w:r>
    </w:p>
    <w:p w:rsidR="007B2E2D" w:rsidRPr="001F134B" w:rsidRDefault="007B2E2D" w:rsidP="00142BCF">
      <w:pPr>
        <w:rPr>
          <w:b/>
        </w:rPr>
      </w:pPr>
    </w:p>
    <w:p w:rsidR="007B2E2D" w:rsidRPr="001F134B" w:rsidRDefault="007B2E2D" w:rsidP="00142BCF">
      <w:pPr>
        <w:rPr>
          <w:b/>
          <w:bCs/>
        </w:rPr>
      </w:pPr>
      <w:proofErr w:type="gramStart"/>
      <w:r w:rsidRPr="001F134B">
        <w:rPr>
          <w:b/>
        </w:rPr>
        <w:t>Şikayet</w:t>
      </w:r>
      <w:proofErr w:type="gramEnd"/>
      <w:r w:rsidRPr="001F134B">
        <w:rPr>
          <w:b/>
        </w:rPr>
        <w:t xml:space="preserve"> Edilen:</w:t>
      </w:r>
      <w:r w:rsidRPr="001F134B">
        <w:t xml:space="preserve"> </w:t>
      </w:r>
      <w:r w:rsidRPr="001F134B">
        <w:rPr>
          <w:b/>
          <w:bCs/>
        </w:rPr>
        <w:t>Divrik Sağlık İşletmeleri A.Ş. (Özel Çapa Hastanesi)</w:t>
      </w:r>
    </w:p>
    <w:p w:rsidR="007B2E2D" w:rsidRPr="001F134B" w:rsidRDefault="007B2E2D" w:rsidP="00142BCF">
      <w:pPr>
        <w:rPr>
          <w:b/>
          <w:highlight w:val="yellow"/>
        </w:rPr>
      </w:pPr>
    </w:p>
    <w:p w:rsidR="007B2E2D" w:rsidRPr="001F134B" w:rsidRDefault="007B2E2D" w:rsidP="00142BCF">
      <w:pPr>
        <w:ind w:right="283"/>
        <w:rPr>
          <w:rFonts w:eastAsia="Times New Roman"/>
        </w:rPr>
      </w:pPr>
      <w:proofErr w:type="gramStart"/>
      <w:r w:rsidRPr="001F134B">
        <w:rPr>
          <w:b/>
        </w:rPr>
        <w:t>Şikayet</w:t>
      </w:r>
      <w:proofErr w:type="gramEnd"/>
      <w:r w:rsidRPr="001F134B">
        <w:rPr>
          <w:b/>
        </w:rPr>
        <w:t xml:space="preserve"> Edilen Reklam:</w:t>
      </w:r>
      <w:r w:rsidRPr="001F134B">
        <w:t xml:space="preserve"> </w:t>
      </w:r>
      <w:hyperlink r:id="rId37" w:history="1">
        <w:r w:rsidRPr="001F134B">
          <w:rPr>
            <w:rStyle w:val="Kpr"/>
            <w:rFonts w:eastAsia="Times New Roman"/>
          </w:rPr>
          <w:t>http://www.capahastanesi.com/</w:t>
        </w:r>
      </w:hyperlink>
      <w:r w:rsidRPr="001F134B">
        <w:rPr>
          <w:rFonts w:eastAsia="Times New Roman"/>
        </w:rPr>
        <w:t xml:space="preserve"> adresli internet sitesinde yer alan tanıtımlar</w:t>
      </w:r>
    </w:p>
    <w:p w:rsidR="007B2E2D" w:rsidRPr="001F134B" w:rsidRDefault="007B2E2D" w:rsidP="00142BCF">
      <w:pPr>
        <w:ind w:right="283"/>
        <w:rPr>
          <w:rFonts w:eastAsia="Times New Roman"/>
        </w:rPr>
      </w:pPr>
    </w:p>
    <w:p w:rsidR="007B2E2D" w:rsidRPr="001F134B" w:rsidRDefault="007B2E2D" w:rsidP="00142BCF">
      <w:r w:rsidRPr="001F134B">
        <w:rPr>
          <w:b/>
        </w:rPr>
        <w:t>Reklam Yayın Tarihi:</w:t>
      </w:r>
      <w:r w:rsidRPr="001F134B">
        <w:t xml:space="preserve"> </w:t>
      </w:r>
      <w:r w:rsidRPr="001F134B">
        <w:rPr>
          <w:rFonts w:eastAsia="Times New Roman"/>
        </w:rPr>
        <w:t>21.07.2017</w:t>
      </w:r>
    </w:p>
    <w:p w:rsidR="007B2E2D" w:rsidRPr="001F134B" w:rsidRDefault="007B2E2D" w:rsidP="00142BCF"/>
    <w:p w:rsidR="007B2E2D" w:rsidRPr="001F134B" w:rsidRDefault="007B2E2D" w:rsidP="00142BCF">
      <w:pPr>
        <w:rPr>
          <w:rFonts w:eastAsia="Times New Roman"/>
        </w:rPr>
      </w:pPr>
      <w:r w:rsidRPr="001F134B">
        <w:rPr>
          <w:b/>
        </w:rPr>
        <w:t>Reklamın Yayınlandığı Mecra:</w:t>
      </w:r>
      <w:r w:rsidRPr="001F134B">
        <w:rPr>
          <w:rFonts w:eastAsia="Times New Roman"/>
        </w:rPr>
        <w:t xml:space="preserve"> İnternet</w:t>
      </w:r>
    </w:p>
    <w:p w:rsidR="007B2E2D" w:rsidRPr="001F134B" w:rsidRDefault="007B2E2D" w:rsidP="00142BCF">
      <w:pPr>
        <w:rPr>
          <w:color w:val="000000"/>
        </w:rPr>
      </w:pPr>
    </w:p>
    <w:p w:rsidR="007B2E2D" w:rsidRPr="001F134B" w:rsidRDefault="007B2E2D" w:rsidP="00142BCF">
      <w:r w:rsidRPr="001F134B">
        <w:rPr>
          <w:b/>
        </w:rPr>
        <w:t>Tespitler:</w:t>
      </w:r>
      <w:r w:rsidRPr="001F134B">
        <w:t xml:space="preserve"> İnceleme konusu internet sitesinin 21.07.2017 tarihli görünümünde; Ana sayfada; </w:t>
      </w:r>
      <w:r w:rsidRPr="001F134B">
        <w:rPr>
          <w:i/>
        </w:rPr>
        <w:t>“Sağlığınız bize emanet”</w:t>
      </w:r>
      <w:r w:rsidRPr="001F134B">
        <w:t xml:space="preserve">, “Hakkımızda” başlığı altında; </w:t>
      </w:r>
      <w:r w:rsidRPr="001F134B">
        <w:rPr>
          <w:i/>
        </w:rPr>
        <w:t xml:space="preserve">“…Hastanemiz otelcilik hizmeti bakımından, uluslararası standartlarda hizmet </w:t>
      </w:r>
      <w:proofErr w:type="gramStart"/>
      <w:r w:rsidRPr="001F134B">
        <w:rPr>
          <w:i/>
        </w:rPr>
        <w:t>vermektedir…tam</w:t>
      </w:r>
      <w:proofErr w:type="gramEnd"/>
      <w:r w:rsidRPr="001F134B">
        <w:rPr>
          <w:i/>
        </w:rPr>
        <w:t xml:space="preserve"> teşekküllü olarak kurulmuş olup dışarıdan hizmet almaya ihtiyaç duymamaktadır…Hastanemizi farklı kılan en temel özelliği, Türkiye’nin ilklerinden olan, tıbbi alt yapısı son teknoloji ile donatılmış, yatak kapasitesi en yüksek yoğun bakım ve diyaliz ünitesine (19+1 makina) sahip oluşudur. Yoğun bakımda diyaliz hizmeti veren nadir hastanelerden </w:t>
      </w:r>
      <w:proofErr w:type="gramStart"/>
      <w:r w:rsidRPr="001F134B">
        <w:rPr>
          <w:i/>
        </w:rPr>
        <w:t>biriyiz…Tanı</w:t>
      </w:r>
      <w:proofErr w:type="gramEnd"/>
      <w:r w:rsidRPr="001F134B">
        <w:rPr>
          <w:i/>
        </w:rPr>
        <w:t xml:space="preserve"> teşhis ve tedavi konusunda güvenilir alt yapısı, güncel bilimsel bilgilere sahip hekim ve personeli ile, hasta memnuniyetini temel alan bir sağlık kuruluşu olmaktır.”</w:t>
      </w:r>
      <w:r w:rsidRPr="001F134B">
        <w:t xml:space="preserve">, “Sık Sorulan Sorular” başlığı altında; </w:t>
      </w:r>
      <w:r w:rsidRPr="001F134B">
        <w:rPr>
          <w:i/>
        </w:rPr>
        <w:t xml:space="preserve">“…Lazer epilasyon merkezimizde son teknoloji Alexandrite Pro ve Alexandrite Candela cihazlarımız kullanılmaktadır…uzman doktorumuz tarafından tedavisi uygulanmaktadır…hastanemizde uzman genel cerrahımız tarafından endoskopi…uzman genel cerrahımız tarafından ağrısız bir şekilde muayeneniz yapılıyor. Hemoroidin bağlanması tamamen </w:t>
      </w:r>
      <w:proofErr w:type="gramStart"/>
      <w:r w:rsidRPr="001F134B">
        <w:rPr>
          <w:i/>
        </w:rPr>
        <w:t>ağrısızdır…Tedaviden</w:t>
      </w:r>
      <w:proofErr w:type="gramEnd"/>
      <w:r w:rsidRPr="001F134B">
        <w:rPr>
          <w:i/>
        </w:rPr>
        <w:t xml:space="preserve"> hemen sonra kalkar yürüyerek gidersiniz. Hiç istirahat etmeden günlük yaşama, işinize </w:t>
      </w:r>
      <w:proofErr w:type="gramStart"/>
      <w:r w:rsidRPr="001F134B">
        <w:rPr>
          <w:i/>
        </w:rPr>
        <w:t>dönebilirsiniz…genel</w:t>
      </w:r>
      <w:proofErr w:type="gramEnd"/>
      <w:r w:rsidRPr="001F134B">
        <w:rPr>
          <w:i/>
        </w:rPr>
        <w:t xml:space="preserve"> cerrahımız tarafından son teknoloji ile mide balonu uygulaması…”</w:t>
      </w:r>
      <w:r w:rsidRPr="001F134B">
        <w:t xml:space="preserve">, “Kulak Burun Boğaz” başlığı altında; </w:t>
      </w:r>
      <w:r w:rsidRPr="001F134B">
        <w:rPr>
          <w:i/>
        </w:rPr>
        <w:t>“…tüm ilgili hastalarının cerrahi ve tıbbi tedavileri ayakta ve yatarak başarıyla yapılmaktadır…”</w:t>
      </w:r>
      <w:r w:rsidRPr="001F134B">
        <w:t xml:space="preserve">, “Göğüs Hastalıkları” başlığı altında; </w:t>
      </w:r>
      <w:r w:rsidRPr="001F134B">
        <w:rPr>
          <w:i/>
        </w:rPr>
        <w:t xml:space="preserve">“…bronkoskopi işlemi endoskopi laboratuvarında günün her saati yapılabilmektedir…Allerji deri testi en güvenli alerji testi olup, </w:t>
      </w:r>
      <w:r w:rsidRPr="001F134B">
        <w:rPr>
          <w:i/>
        </w:rPr>
        <w:lastRenderedPageBreak/>
        <w:t xml:space="preserve">laboratuvarımızda sertifikalı teknisyenimiz tarafından yapılmaktadır. Alerji deri testi hemen sonuç alınması ve uygulaması kolay olması nedeniyle öncelikli tercih </w:t>
      </w:r>
      <w:proofErr w:type="gramStart"/>
      <w:r w:rsidRPr="001F134B">
        <w:rPr>
          <w:i/>
        </w:rPr>
        <w:t>edilmektedir…bu</w:t>
      </w:r>
      <w:proofErr w:type="gramEnd"/>
      <w:r w:rsidRPr="001F134B">
        <w:rPr>
          <w:i/>
        </w:rPr>
        <w:t xml:space="preserve"> test solunum laboratuvarımızda sertifikalı uzman arkadaşımız tarafından yapılmaktadır ve yapıldığı anda hemen sonuç alınabilmektedir…İleri safha akciğer hastalığı olan hastalara yataklı yoğun bakımımızda her türlü ileri yaşam desteği verilebilmektedir.”</w:t>
      </w:r>
      <w:r w:rsidRPr="001F134B">
        <w:t xml:space="preserve">, “Nöroloji” başlığı altında; </w:t>
      </w:r>
      <w:r w:rsidRPr="001F134B">
        <w:rPr>
          <w:i/>
        </w:rPr>
        <w:t>“Nöroloji bölümümüzde, uzman doktorumuz tarafından hastalarımızın…nörolojik hastalıkların tanı ve tedavileri mevcut bilimsel kabul görmüş veriler ışığında, multidisipliner ekip çalışması ile yapılmaktadır.”</w:t>
      </w:r>
      <w:r w:rsidRPr="001F134B">
        <w:t xml:space="preserve">, “Nöroşirurji” başlığı altında; </w:t>
      </w:r>
      <w:r w:rsidRPr="001F134B">
        <w:rPr>
          <w:i/>
        </w:rPr>
        <w:t xml:space="preserve">“…sinir sistemi operasyonları başarıyla gerçekleştiriliyor…erken müdahaleler son derece başarılı sonuçlar vermekte ve hasta kısa sürede eski yaşantısına dönmektedir…Uygulanmakta olduğumuz teknoloji ile sabah bel fıtığı operasyonu geciren bir kimse akşam üzeri (özellikle nukleoplasti veya nukleotomide) evine dönebilir. En çok iki hafta içinde iş başı yapabilir… Lokal anestezi ile yapılan kısa bir cerrahi uygulama sonucu hastalık tamamen düzelebilir ve hastanede yatmaya gerek </w:t>
      </w:r>
      <w:proofErr w:type="gramStart"/>
      <w:r w:rsidRPr="001F134B">
        <w:rPr>
          <w:i/>
        </w:rPr>
        <w:t>kalmaz…Özel</w:t>
      </w:r>
      <w:proofErr w:type="gramEnd"/>
      <w:r w:rsidRPr="001F134B">
        <w:rPr>
          <w:i/>
        </w:rPr>
        <w:t xml:space="preserve"> Çapa Hastanesi beyin cerrahisi ünitesinde operasyonlar tam donanımlı modern ameliyathane ortamında, ileri nörolojinin imkanları, bilgisayarlı tomografi desteği, ameliyat mikroskopları kullanılarak anestezi reanimasyon (yoğun bakım) desteği ile gerçekleştirilir…en kısa sürede normal yaşama dönmesini sağlamaktadır. Bunun için hastalara ameliyat sonrası her türlü </w:t>
      </w:r>
      <w:proofErr w:type="gramStart"/>
      <w:r w:rsidRPr="001F134B">
        <w:rPr>
          <w:i/>
        </w:rPr>
        <w:t>rehabilitasyon</w:t>
      </w:r>
      <w:proofErr w:type="gramEnd"/>
      <w:r w:rsidRPr="001F134B">
        <w:rPr>
          <w:i/>
        </w:rPr>
        <w:t xml:space="preserve"> hizmeti sunulmaktadır. Güvenilir Eller Modern teknolojinin her </w:t>
      </w:r>
      <w:proofErr w:type="gramStart"/>
      <w:r w:rsidRPr="001F134B">
        <w:rPr>
          <w:i/>
        </w:rPr>
        <w:t>imkanı</w:t>
      </w:r>
      <w:proofErr w:type="gramEnd"/>
      <w:r w:rsidRPr="001F134B">
        <w:rPr>
          <w:i/>
        </w:rPr>
        <w:t xml:space="preserve"> kullanılarak güvenilir sağlık hizmeti sunan Özel Çapa Hastanesi uzmanları diyor ki: beyin cerrahisi denildiğinde ürkmeyiniz. Mikrocerrahinin gücü size ameliyat olduğunuzu bile hissettirmez. Hiç bir zaman geç kalmadığınızı biliniz. Ancak erken tanı ve erken müdahale daha iyi sonuç verir.”</w:t>
      </w:r>
      <w:r w:rsidRPr="001F134B">
        <w:t xml:space="preserve">, “Plastik Cerrahi” başlığı altında; </w:t>
      </w:r>
      <w:r w:rsidRPr="001F134B">
        <w:rPr>
          <w:i/>
        </w:rPr>
        <w:t xml:space="preserve">“…karın ve yüz germe ameliyatları hastanemizde bulabileceğiniz Estetik Cerrahi ameliyatlarının birkaçı </w:t>
      </w:r>
      <w:proofErr w:type="gramStart"/>
      <w:r w:rsidRPr="001F134B">
        <w:rPr>
          <w:i/>
        </w:rPr>
        <w:t>sayılabilir…damar</w:t>
      </w:r>
      <w:proofErr w:type="gramEnd"/>
      <w:r w:rsidRPr="001F134B">
        <w:rPr>
          <w:i/>
        </w:rPr>
        <w:t xml:space="preserve"> ve siniri ile birlikte her türlü doku nakilleri başarıyla yapılabilmektedir…”</w:t>
      </w:r>
      <w:r w:rsidRPr="001F134B">
        <w:t xml:space="preserve">, “Ortopedi” başlığı altında; </w:t>
      </w:r>
      <w:r w:rsidRPr="001F134B">
        <w:rPr>
          <w:i/>
        </w:rPr>
        <w:t>“…Hastanemiz, sporcuların yaralanma ve sakatlıkları için bütün personel ve amatör spor kulüplerine paket fiyatlar uygulamakta ve kulüplerimizin lisanslı sporcularının artroskopik ameliyatları fark ücreti alınmadan yapmaktadır. Özel Çapa Hastanesinde sağlığınız emin ellerde.”</w:t>
      </w:r>
      <w:r w:rsidRPr="001F134B">
        <w:t xml:space="preserve">, “Üroloji” başlığı altında; </w:t>
      </w:r>
      <w:r w:rsidRPr="001F134B">
        <w:rPr>
          <w:i/>
        </w:rPr>
        <w:t xml:space="preserve">“Özel Çapa Hastanesi Türkiye'de ilk defa kullanılmakta olan Radyo Frekans Termal Terapi cihazını hastalarımızın hizmetine sunmuş olup, yıllarca anestezi riski yüzünden sondayla yaşamakta olan ya da prostat ameliyatı olamayan yüksek potansiyelde bir hasta grubuna hastanemizde tedavi olma imkanı </w:t>
      </w:r>
      <w:proofErr w:type="gramStart"/>
      <w:r w:rsidRPr="001F134B">
        <w:rPr>
          <w:i/>
        </w:rPr>
        <w:t>sağlamaktadır…uzman</w:t>
      </w:r>
      <w:proofErr w:type="gramEnd"/>
      <w:r w:rsidRPr="001F134B">
        <w:rPr>
          <w:i/>
        </w:rPr>
        <w:t xml:space="preserve"> doktorlarımızın eşliğinde…tedavisi başarıyla yapılmaktadır. Özel Çapa Hastanesi üroloji bölümümüzde uzman doktorumuz tarafından modern teknolojik donanımla, ürolojik hastalıkların tanı ve tedavisi büyük bir titizlikle </w:t>
      </w:r>
      <w:proofErr w:type="gramStart"/>
      <w:r w:rsidRPr="001F134B">
        <w:rPr>
          <w:i/>
        </w:rPr>
        <w:t>yapılmaktadır…teşhis</w:t>
      </w:r>
      <w:proofErr w:type="gramEnd"/>
      <w:r w:rsidRPr="001F134B">
        <w:rPr>
          <w:i/>
        </w:rPr>
        <w:t xml:space="preserve"> tedavi ve ameliyatları başarıyla yapılmaktadır.”</w:t>
      </w:r>
      <w:r w:rsidRPr="001F134B">
        <w:t xml:space="preserve">, “Yenidoğan Yoğun Bakım” başlığı altında; </w:t>
      </w:r>
      <w:r w:rsidRPr="001F134B">
        <w:rPr>
          <w:i/>
        </w:rPr>
        <w:t>“Özel Çapa Hastanesi Yenidoğan Yoğun Bakım Ünitesi, bu konuda uzmanlaşmış deneyimli hekim ve hemşire kadrosu ile 24 saat boyunca aralıksız hizmet vermektedir…”</w:t>
      </w:r>
      <w:r w:rsidRPr="001F134B">
        <w:t xml:space="preserve">, “Acil Servis ve Ambulans” başlığı altında; </w:t>
      </w:r>
      <w:r w:rsidRPr="001F134B">
        <w:rPr>
          <w:i/>
        </w:rPr>
        <w:t>“Acil Servis yılın her günü 24 saat tecrübeli ekibiyle hizmet vermektedir…diğer uzman doktorlar tarafından…modern tıbbi cihaz ve yatak başı monitörleri ile donatılmış olan acil servis…Ameliyathane ünitesinin her an hazır ve kolay erişilir konumda olması servisimize her daldan acil hastayı kabul ve tedavi etme olanağı sağlamaktadır.”</w:t>
      </w:r>
      <w:r w:rsidRPr="001F134B">
        <w:t xml:space="preserve">, “Çocuk Sağlığı ve Çocuk Hastalıkları” başlığı altında; </w:t>
      </w:r>
      <w:r w:rsidRPr="001F134B">
        <w:rPr>
          <w:i/>
        </w:rPr>
        <w:t>“Hastanemizde, çocuklar için özel tasarlanmış ve ileri teknoloji ile donatılmış polikliniğimizde, yeterli servis ve yoğun bakım alanlarında, tanı ve tedaviye yönelik her türlü hizmet verilmektedir…Uzman çocuk doktorlarından ve deneyimli hemşirelerinden oluşan ekibimiz 7 gün 24 saat kesintisiz hizmet vermektedir.”</w:t>
      </w:r>
      <w:r w:rsidRPr="001F134B">
        <w:t xml:space="preserve">, “Dahiliye” başlığı altında; </w:t>
      </w:r>
      <w:r w:rsidRPr="001F134B">
        <w:rPr>
          <w:i/>
        </w:rPr>
        <w:t>“…modern tıbbın gereklerine uygun olarak uzman doktorlarımız tarafından gerçekleştirilmektedir…uzman doktorlarımız gerekli…her türlü tıbbi ve teknolojik konfora sahip odalarda yapılmaktadır. ”</w:t>
      </w:r>
      <w:r w:rsidRPr="001F134B">
        <w:t xml:space="preserve">, “Dermatoloji” başlığı altında; </w:t>
      </w:r>
      <w:r w:rsidRPr="001F134B">
        <w:rPr>
          <w:i/>
        </w:rPr>
        <w:t>“…tüm dermatolojik hastalıkların tanı, tedavi ve takipleri başarıyla yapılmaktadır…”</w:t>
      </w:r>
      <w:r w:rsidRPr="001F134B">
        <w:t xml:space="preserve">, “Erişkin Yoğun Bakım” başlığı altında; </w:t>
      </w:r>
      <w:r w:rsidRPr="001F134B">
        <w:rPr>
          <w:i/>
        </w:rPr>
        <w:t xml:space="preserve">“Türkiye'de ilklerden olan bilgisayar destekli yoğun bakım </w:t>
      </w:r>
      <w:proofErr w:type="gramStart"/>
      <w:r w:rsidRPr="001F134B">
        <w:rPr>
          <w:i/>
        </w:rPr>
        <w:t>ünitesi…uzman</w:t>
      </w:r>
      <w:proofErr w:type="gramEnd"/>
      <w:r w:rsidRPr="001F134B">
        <w:rPr>
          <w:i/>
        </w:rPr>
        <w:t xml:space="preserve"> doktor, alanında tecrübeli ve yetişmiş yoğun bakım hemşireleri…her yatağın başında en son teknoloji ürünü Mekanik Ventilatörler, hasta takip </w:t>
      </w:r>
      <w:r w:rsidRPr="001F134B">
        <w:rPr>
          <w:i/>
        </w:rPr>
        <w:lastRenderedPageBreak/>
        <w:t xml:space="preserve">monitörleri, infüzyon pumpları ve diğer gerekli araç gereçler ile donatılmıştır. Ünitemizde hastalarımızın hareket kısıtlılığını engellemek ve bası yarası gelişmesini önlemek amacıyla, yoğun bakım için </w:t>
      </w:r>
      <w:proofErr w:type="gramStart"/>
      <w:r w:rsidRPr="001F134B">
        <w:rPr>
          <w:i/>
        </w:rPr>
        <w:t>dizayn edilmiş</w:t>
      </w:r>
      <w:proofErr w:type="gramEnd"/>
      <w:r w:rsidRPr="001F134B">
        <w:rPr>
          <w:i/>
        </w:rPr>
        <w:t>; pozisyon verebilen, hasta vücudunun dış hatlarına tamamen uyan, olası bası yaralarını minimuma indiren ortopedik yataklar kullanılmaktadır.”</w:t>
      </w:r>
      <w:r w:rsidRPr="001F134B">
        <w:t xml:space="preserve">, “Kadın Doğum” başlığı altında; </w:t>
      </w:r>
      <w:r w:rsidRPr="001F134B">
        <w:rPr>
          <w:i/>
        </w:rPr>
        <w:t xml:space="preserve">“Özel Çapa Hastanesi, modern tıbbın gerektirdiği donanım ve birikimiyle her yaş dönemindeki kadınların karşılaşabileceği tüm kadın sağlığı problemlerinin çözümünü hedefleyerek çalışmaktadır. Kadın Hastalıkları ve Doğum Kliniği, deneyimli 4 kadın doğum uzmanı kadrosuyla 24 saat kesintisiz yüksek kalitede hizmet </w:t>
      </w:r>
      <w:proofErr w:type="gramStart"/>
      <w:r w:rsidRPr="001F134B">
        <w:rPr>
          <w:i/>
        </w:rPr>
        <w:t>vermektedir…çiftlere</w:t>
      </w:r>
      <w:proofErr w:type="gramEnd"/>
      <w:r w:rsidRPr="001F134B">
        <w:rPr>
          <w:i/>
        </w:rPr>
        <w:t xml:space="preserve"> doğum konusunda en iyi hizmeti vermekte ve ağrısız doğum uygulamalarıyla bölgemizin güvenilir ve tercih edilen hastanesi olmanın gurunu yaşamaktadır…”</w:t>
      </w:r>
      <w:r w:rsidRPr="001F134B">
        <w:t xml:space="preserve">, “Burun Estetiği (Rinoplasti) Nedir?” başlığı altında; </w:t>
      </w:r>
      <w:r w:rsidRPr="001F134B">
        <w:rPr>
          <w:i/>
        </w:rPr>
        <w:t>“…yeniden şekillendirilerek yapılan güvenli ve komplikasyonları olmayan bir uygulamadır…rinoplasti bu sorunların aşılması için mükemmel bir çözümdür. Rinoplasti (burnun yeniden şekillendirilmesi) görünümünüzü değiştirerek özgüveninizi arttırabilir ve sağlığınıza olumlu yönde katkıda bulunabilir…”</w:t>
      </w:r>
      <w:r w:rsidRPr="001F134B">
        <w:t xml:space="preserve">, “Mide Balonu Nedir?” başlığı altında; </w:t>
      </w:r>
      <w:r w:rsidRPr="001F134B">
        <w:rPr>
          <w:i/>
        </w:rPr>
        <w:t xml:space="preserve">“…bu şekilde uygulandığında, mide balonu zayıflatıcı etkisiyle başarılı sonuçlar vermiştir.” </w:t>
      </w:r>
      <w:r w:rsidRPr="001F134B">
        <w:t>gibi ifadelere yer verildiği tespit edilmiştir.</w:t>
      </w:r>
    </w:p>
    <w:p w:rsidR="007B2E2D" w:rsidRPr="001F134B" w:rsidRDefault="007B2E2D" w:rsidP="00142BCF"/>
    <w:p w:rsidR="007B2E2D" w:rsidRPr="001F134B" w:rsidRDefault="007B2E2D" w:rsidP="00142BCF">
      <w:proofErr w:type="gramStart"/>
      <w:r w:rsidRPr="001F134B">
        <w:rPr>
          <w:b/>
        </w:rPr>
        <w:t>Değerlendirme/Karar:</w:t>
      </w:r>
      <w:r w:rsidRPr="001F134B">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7B2E2D" w:rsidRPr="001F134B" w:rsidRDefault="007B2E2D" w:rsidP="00142BCF"/>
    <w:p w:rsidR="007B2E2D" w:rsidRPr="001F134B" w:rsidRDefault="007B2E2D" w:rsidP="00142BCF">
      <w:proofErr w:type="gramStart"/>
      <w:r w:rsidRPr="001F134B">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7B2E2D" w:rsidRPr="001F134B" w:rsidRDefault="007B2E2D" w:rsidP="00142BCF"/>
    <w:p w:rsidR="007B2E2D" w:rsidRPr="001F134B" w:rsidRDefault="007B2E2D" w:rsidP="00142BCF">
      <w:proofErr w:type="gramStart"/>
      <w:r w:rsidRPr="001F134B">
        <w:t xml:space="preserve">Diğer taraftan, inceleme konusu internet sitesinde yer alan, </w:t>
      </w:r>
      <w:r w:rsidRPr="001F134B">
        <w:rPr>
          <w:i/>
        </w:rPr>
        <w:t xml:space="preserve">“Hastanemizi farklı kılan en temel özelliği, (...), yatak kapasitesi en yüksek yoğun bakım ve diyaliz ünitesine (19+1 makina) sahip oluşudur.”  </w:t>
      </w:r>
      <w:r w:rsidRPr="001F134B">
        <w:t>gibi ifadelerin ispata muhtaç ifadeler olduğu ve bu iddiaların kanıtlanması açısından Bakanlığımıza herhangi bir bilgi ve belge sunulamadığı; dolayısıyla, bu ifadelerin tüketicileri yanıltıcı ve aldatıcı nitelikte değerlendirildiği, tüm bu durumların da;</w:t>
      </w:r>
      <w:proofErr w:type="gramEnd"/>
    </w:p>
    <w:p w:rsidR="007B2E2D" w:rsidRPr="001F134B" w:rsidRDefault="007B2E2D" w:rsidP="00142BCF"/>
    <w:p w:rsidR="007B2E2D" w:rsidRPr="001F134B" w:rsidRDefault="007B2E2D" w:rsidP="00142BCF">
      <w:pPr>
        <w:rPr>
          <w:rFonts w:eastAsia="Times New Roman"/>
        </w:rPr>
      </w:pPr>
      <w:r w:rsidRPr="001F134B">
        <w:rPr>
          <w:rFonts w:eastAsia="Times New Roman"/>
        </w:rPr>
        <w:t>- 1219 sayılı Tababet ve Şuabatı Sanatlarının Tarzı İcrasına Dair Kanun’un 24 üncü maddesi,</w:t>
      </w:r>
    </w:p>
    <w:p w:rsidR="007B2E2D" w:rsidRPr="001F134B" w:rsidRDefault="007B2E2D" w:rsidP="00142BCF"/>
    <w:p w:rsidR="007B2E2D" w:rsidRPr="001F134B" w:rsidRDefault="007B2E2D" w:rsidP="00142BCF">
      <w:pPr>
        <w:shd w:val="clear" w:color="auto" w:fill="FFFFFF"/>
        <w:tabs>
          <w:tab w:val="left" w:pos="0"/>
        </w:tabs>
        <w:rPr>
          <w:rFonts w:eastAsia="Times New Roman"/>
          <w:bCs/>
          <w:lang w:val="x-none"/>
        </w:rPr>
      </w:pPr>
      <w:r w:rsidRPr="001F134B">
        <w:rPr>
          <w:bCs/>
        </w:rPr>
        <w:t xml:space="preserve">- </w:t>
      </w:r>
      <w:r w:rsidRPr="001F134B">
        <w:rPr>
          <w:rFonts w:eastAsia="Times New Roman"/>
        </w:rPr>
        <w:t>Tıbbi</w:t>
      </w:r>
      <w:r w:rsidRPr="001F134B">
        <w:rPr>
          <w:rFonts w:eastAsia="Times New Roman"/>
          <w:b/>
        </w:rPr>
        <w:t xml:space="preserve"> </w:t>
      </w:r>
      <w:r w:rsidRPr="001F134B">
        <w:rPr>
          <w:rFonts w:eastAsia="Times New Roman"/>
          <w:bCs/>
          <w:lang w:val="x-none"/>
        </w:rPr>
        <w:t>Deontoloji Tüzüğünün 8, 9 ve 39 uncu maddeleri,</w:t>
      </w:r>
    </w:p>
    <w:p w:rsidR="007B2E2D" w:rsidRPr="001F134B" w:rsidRDefault="007B2E2D" w:rsidP="00142BCF">
      <w:pPr>
        <w:shd w:val="clear" w:color="auto" w:fill="FFFFFF"/>
        <w:tabs>
          <w:tab w:val="left" w:pos="0"/>
        </w:tabs>
        <w:rPr>
          <w:rFonts w:eastAsia="Times New Roman"/>
          <w:bCs/>
          <w:lang w:val="x-none"/>
        </w:rPr>
      </w:pPr>
    </w:p>
    <w:p w:rsidR="007B2E2D" w:rsidRPr="001F134B" w:rsidRDefault="007B2E2D" w:rsidP="00142BCF">
      <w:pPr>
        <w:shd w:val="clear" w:color="auto" w:fill="FFFFFF"/>
        <w:tabs>
          <w:tab w:val="left" w:pos="0"/>
        </w:tabs>
        <w:rPr>
          <w:bCs/>
        </w:rPr>
      </w:pPr>
      <w:r w:rsidRPr="001F134B">
        <w:rPr>
          <w:bCs/>
        </w:rPr>
        <w:t>- Sağlık Meslek Mensupları ile Sağlık Hizmetlerinde Çalışan Diğer Meslek Mensuplarının İş ve Görev Tanımlarına Dair Yönetmeliğin 5/c maddesi,</w:t>
      </w:r>
    </w:p>
    <w:p w:rsidR="007B2E2D" w:rsidRPr="001F134B" w:rsidRDefault="007B2E2D" w:rsidP="00142BCF">
      <w:pPr>
        <w:shd w:val="clear" w:color="auto" w:fill="FFFFFF"/>
        <w:tabs>
          <w:tab w:val="left" w:pos="0"/>
        </w:tabs>
        <w:rPr>
          <w:bCs/>
        </w:rPr>
      </w:pPr>
    </w:p>
    <w:p w:rsidR="007B2E2D" w:rsidRPr="001F134B" w:rsidRDefault="007B2E2D" w:rsidP="00142BCF">
      <w:pPr>
        <w:shd w:val="clear" w:color="auto" w:fill="FFFFFF"/>
        <w:tabs>
          <w:tab w:val="left" w:pos="0"/>
        </w:tabs>
        <w:rPr>
          <w:bCs/>
        </w:rPr>
      </w:pPr>
      <w:r w:rsidRPr="001F134B">
        <w:rPr>
          <w:bCs/>
        </w:rPr>
        <w:t>- Özel Hastaneler Yönetmeliğinin 60 ıncı maddesi,</w:t>
      </w:r>
    </w:p>
    <w:p w:rsidR="007B2E2D" w:rsidRPr="001F134B" w:rsidRDefault="007B2E2D" w:rsidP="00142BCF">
      <w:pPr>
        <w:shd w:val="clear" w:color="auto" w:fill="FFFFFF"/>
        <w:tabs>
          <w:tab w:val="left" w:pos="0"/>
        </w:tabs>
        <w:rPr>
          <w:bCs/>
        </w:rPr>
      </w:pPr>
    </w:p>
    <w:p w:rsidR="007B2E2D" w:rsidRPr="001F134B" w:rsidRDefault="007B2E2D" w:rsidP="00142BCF">
      <w:pPr>
        <w:shd w:val="clear" w:color="auto" w:fill="FFFFFF"/>
        <w:tabs>
          <w:tab w:val="left" w:pos="0"/>
        </w:tabs>
      </w:pPr>
      <w:r w:rsidRPr="001F134B">
        <w:t>- Ticari Reklam ve Haksız Ticari Uygulamalar Yönetmeliğinin 7/1, 7/2, 7/3, 7/4, 7/5-b, 9/1, 9/2, 9/3, 9/4, 9/5, 26 ve 32 nci maddeleri,</w:t>
      </w:r>
    </w:p>
    <w:p w:rsidR="007B2E2D" w:rsidRPr="001F134B" w:rsidRDefault="007B2E2D" w:rsidP="00142BCF">
      <w:pPr>
        <w:shd w:val="clear" w:color="auto" w:fill="FFFFFF"/>
        <w:tabs>
          <w:tab w:val="left" w:pos="0"/>
        </w:tabs>
      </w:pPr>
    </w:p>
    <w:p w:rsidR="007B2E2D" w:rsidRPr="001F134B" w:rsidRDefault="007B2E2D" w:rsidP="00142BCF">
      <w:pPr>
        <w:rPr>
          <w:kern w:val="2"/>
        </w:rPr>
      </w:pPr>
      <w:r w:rsidRPr="001F134B">
        <w:rPr>
          <w:spacing w:val="-1"/>
          <w:kern w:val="2"/>
        </w:rPr>
        <w:t xml:space="preserve">- </w:t>
      </w:r>
      <w:r w:rsidRPr="001F134B">
        <w:rPr>
          <w:kern w:val="2"/>
        </w:rPr>
        <w:t>6502 sayılı Tüketicinin Korunması Hakkında Kanun'un 61 inci maddesi</w:t>
      </w:r>
    </w:p>
    <w:p w:rsidR="007B2E2D" w:rsidRPr="001F134B" w:rsidRDefault="007B2E2D" w:rsidP="00142BCF">
      <w:pPr>
        <w:rPr>
          <w:color w:val="000000"/>
        </w:rPr>
      </w:pPr>
    </w:p>
    <w:p w:rsidR="007B2E2D" w:rsidRPr="001F134B" w:rsidRDefault="007B2E2D" w:rsidP="00142BCF">
      <w:proofErr w:type="gramStart"/>
      <w:r w:rsidRPr="001F134B">
        <w:rPr>
          <w:bCs/>
        </w:rPr>
        <w:t>hükümlerine</w:t>
      </w:r>
      <w:proofErr w:type="gramEnd"/>
      <w:r w:rsidRPr="001F134B">
        <w:rPr>
          <w:bCs/>
        </w:rPr>
        <w:t xml:space="preserve"> aykırı </w:t>
      </w:r>
      <w:r w:rsidR="00121F17">
        <w:rPr>
          <w:bCs/>
        </w:rPr>
        <w:t>olduğuna</w:t>
      </w:r>
      <w:r w:rsidRPr="001F134B">
        <w:t>,</w:t>
      </w:r>
    </w:p>
    <w:p w:rsidR="007B2E2D" w:rsidRPr="001F134B" w:rsidRDefault="007B2E2D" w:rsidP="00142BCF"/>
    <w:p w:rsidR="007B2E2D" w:rsidRPr="001F134B" w:rsidRDefault="007B2E2D" w:rsidP="00142BCF">
      <w:r w:rsidRPr="001F134B">
        <w:t>Buna göre, reklam veren</w:t>
      </w:r>
      <w:r w:rsidRPr="001F134B">
        <w:rPr>
          <w:b/>
          <w:color w:val="000000"/>
        </w:rPr>
        <w:t xml:space="preserve"> </w:t>
      </w:r>
      <w:r w:rsidRPr="001F134B">
        <w:rPr>
          <w:b/>
          <w:bCs/>
        </w:rPr>
        <w:t xml:space="preserve">Divrik Sağlık İşletmeleri A.Ş. (Özel Çapa Hastanesi) </w:t>
      </w:r>
      <w:r w:rsidRPr="001F134B">
        <w:t xml:space="preserve">hakkında, 6502 sayılı Kanun’un 63 üncü ve 77/12 nci maddeleri uyarınca </w:t>
      </w:r>
      <w:r w:rsidRPr="001F134B">
        <w:rPr>
          <w:b/>
        </w:rPr>
        <w:t>60.353 TL (Altmışbinüçyüzelliüç Türk Lirası) idari para ve anılan reklamları durdurma cezaları</w:t>
      </w:r>
      <w:r w:rsidRPr="001F134B">
        <w:t xml:space="preserve"> verilmesine karar verilmiştir.</w:t>
      </w:r>
    </w:p>
    <w:p w:rsidR="007B2E2D" w:rsidRPr="001F134B" w:rsidRDefault="007B2E2D" w:rsidP="00142BCF">
      <w:pPr>
        <w:rPr>
          <w:rFonts w:eastAsia="Calibri"/>
          <w:lang w:eastAsia="en-US"/>
        </w:rPr>
      </w:pPr>
    </w:p>
    <w:p w:rsidR="007B2E2D" w:rsidRPr="001F134B" w:rsidRDefault="007B2E2D" w:rsidP="00142BCF">
      <w:pPr>
        <w:rPr>
          <w:rFonts w:eastAsia="Calibri"/>
          <w:b/>
          <w:lang w:eastAsia="en-US"/>
        </w:rPr>
      </w:pPr>
      <w:r w:rsidRPr="001F134B">
        <w:rPr>
          <w:rFonts w:eastAsia="Calibri"/>
          <w:b/>
          <w:lang w:eastAsia="en-US"/>
        </w:rPr>
        <w:t>18)</w:t>
      </w:r>
    </w:p>
    <w:p w:rsidR="007B2E2D" w:rsidRPr="001F134B" w:rsidRDefault="007B2E2D" w:rsidP="00142BCF">
      <w:pPr>
        <w:rPr>
          <w:rFonts w:eastAsia="Calibri"/>
          <w:b/>
          <w:lang w:eastAsia="en-US"/>
        </w:rPr>
      </w:pPr>
    </w:p>
    <w:p w:rsidR="00121A29" w:rsidRPr="001F134B" w:rsidRDefault="00121A29" w:rsidP="00142BCF">
      <w:pPr>
        <w:rPr>
          <w:b/>
        </w:rPr>
      </w:pPr>
      <w:r w:rsidRPr="001F134B">
        <w:rPr>
          <w:b/>
        </w:rPr>
        <w:t xml:space="preserve">Dosya No: </w:t>
      </w:r>
      <w:r w:rsidRPr="001F134B">
        <w:rPr>
          <w:rFonts w:eastAsia="Times New Roman"/>
          <w:b/>
        </w:rPr>
        <w:t>2017/705</w:t>
      </w:r>
    </w:p>
    <w:p w:rsidR="00121A29" w:rsidRPr="001F134B" w:rsidRDefault="00121A29" w:rsidP="00142BCF">
      <w:pPr>
        <w:rPr>
          <w:b/>
        </w:rPr>
      </w:pPr>
    </w:p>
    <w:p w:rsidR="00121A29" w:rsidRPr="001F134B" w:rsidRDefault="00121A29" w:rsidP="00142BCF">
      <w:pPr>
        <w:rPr>
          <w:b/>
          <w:color w:val="000000"/>
        </w:rPr>
      </w:pPr>
      <w:proofErr w:type="gramStart"/>
      <w:r w:rsidRPr="001F134B">
        <w:rPr>
          <w:b/>
        </w:rPr>
        <w:t>Şikayet</w:t>
      </w:r>
      <w:proofErr w:type="gramEnd"/>
      <w:r w:rsidRPr="001F134B">
        <w:rPr>
          <w:b/>
        </w:rPr>
        <w:t xml:space="preserve"> Edilen:</w:t>
      </w:r>
      <w:r w:rsidRPr="001F134B">
        <w:t xml:space="preserve"> </w:t>
      </w:r>
      <w:r w:rsidRPr="001F134B">
        <w:rPr>
          <w:rFonts w:eastAsia="Times New Roman"/>
          <w:b/>
          <w:bCs/>
        </w:rPr>
        <w:t>Ezgi ÜNLÜ</w:t>
      </w:r>
    </w:p>
    <w:p w:rsidR="00121A29" w:rsidRPr="001F134B" w:rsidRDefault="00121A29" w:rsidP="00142BCF">
      <w:pPr>
        <w:rPr>
          <w:b/>
          <w:highlight w:val="yellow"/>
        </w:rPr>
      </w:pPr>
    </w:p>
    <w:p w:rsidR="00121A29" w:rsidRPr="001F134B" w:rsidRDefault="00121A29" w:rsidP="00142BCF">
      <w:pPr>
        <w:tabs>
          <w:tab w:val="left" w:pos="0"/>
        </w:tabs>
        <w:rPr>
          <w:rFonts w:eastAsia="Times New Roman"/>
          <w:b/>
          <w:bCs/>
          <w:i/>
          <w:iCs/>
        </w:rPr>
      </w:pPr>
      <w:proofErr w:type="gramStart"/>
      <w:r w:rsidRPr="001F134B">
        <w:rPr>
          <w:b/>
        </w:rPr>
        <w:t>Şikayet</w:t>
      </w:r>
      <w:proofErr w:type="gramEnd"/>
      <w:r w:rsidRPr="001F134B">
        <w:rPr>
          <w:b/>
        </w:rPr>
        <w:t xml:space="preserve"> Edilen Reklam: </w:t>
      </w:r>
      <w:hyperlink r:id="rId38" w:history="1">
        <w:r w:rsidRPr="001F134B">
          <w:rPr>
            <w:rStyle w:val="Kpr"/>
            <w:rFonts w:eastAsia="Times New Roman"/>
            <w:bCs/>
            <w:iCs/>
          </w:rPr>
          <w:t>www.facebook.com</w:t>
        </w:r>
      </w:hyperlink>
      <w:r w:rsidRPr="001F134B">
        <w:rPr>
          <w:rFonts w:eastAsia="Times New Roman"/>
          <w:bCs/>
          <w:iCs/>
        </w:rPr>
        <w:t xml:space="preserve"> ve </w:t>
      </w:r>
      <w:hyperlink r:id="rId39" w:history="1">
        <w:r w:rsidRPr="001F134B">
          <w:rPr>
            <w:rStyle w:val="Kpr"/>
            <w:rFonts w:eastAsia="Times New Roman"/>
            <w:bCs/>
            <w:iCs/>
          </w:rPr>
          <w:t>www.instagram.com</w:t>
        </w:r>
      </w:hyperlink>
      <w:r w:rsidRPr="001F134B">
        <w:rPr>
          <w:rFonts w:eastAsia="Times New Roman"/>
          <w:bCs/>
          <w:iCs/>
        </w:rPr>
        <w:t xml:space="preserve"> adresli sosyal paylaşım sitelerinde “Dr. Ezgi Ünlü” isimli şahsa ait sayfalarda yer alan tanıtımlar ile </w:t>
      </w:r>
      <w:hyperlink r:id="rId40" w:history="1">
        <w:r w:rsidRPr="001F134B">
          <w:rPr>
            <w:rStyle w:val="Kpr"/>
            <w:rFonts w:eastAsia="Times New Roman"/>
            <w:bCs/>
            <w:iCs/>
          </w:rPr>
          <w:t>www.drezgiunlu.com</w:t>
        </w:r>
      </w:hyperlink>
      <w:r w:rsidRPr="001F134B">
        <w:rPr>
          <w:rFonts w:eastAsia="Times New Roman"/>
          <w:bCs/>
          <w:iCs/>
        </w:rPr>
        <w:t xml:space="preserve"> adresli internet sitesinde yer alan tanıtımlar</w:t>
      </w:r>
    </w:p>
    <w:p w:rsidR="00121A29" w:rsidRPr="001F134B" w:rsidRDefault="00121A29" w:rsidP="00142BCF">
      <w:pPr>
        <w:tabs>
          <w:tab w:val="left" w:pos="0"/>
        </w:tabs>
      </w:pPr>
    </w:p>
    <w:p w:rsidR="00121A29" w:rsidRPr="001F134B" w:rsidRDefault="00121A29" w:rsidP="00142BCF">
      <w:r w:rsidRPr="001F134B">
        <w:rPr>
          <w:b/>
        </w:rPr>
        <w:t>Reklam Yayın Tarihi:</w:t>
      </w:r>
      <w:r w:rsidRPr="001F134B">
        <w:t xml:space="preserve"> </w:t>
      </w:r>
      <w:r w:rsidRPr="001F134B">
        <w:rPr>
          <w:rFonts w:eastAsia="Times New Roman"/>
        </w:rPr>
        <w:t>19.06.2017</w:t>
      </w:r>
    </w:p>
    <w:p w:rsidR="00121A29" w:rsidRPr="001F134B" w:rsidRDefault="00121A29" w:rsidP="00142BCF"/>
    <w:p w:rsidR="00121A29" w:rsidRPr="001F134B" w:rsidRDefault="00121A29" w:rsidP="00142BCF">
      <w:pPr>
        <w:rPr>
          <w:rFonts w:eastAsia="Times New Roman"/>
        </w:rPr>
      </w:pPr>
      <w:r w:rsidRPr="001F134B">
        <w:rPr>
          <w:b/>
        </w:rPr>
        <w:t>Reklamın Yayınlandığı Mecra:</w:t>
      </w:r>
      <w:r w:rsidRPr="001F134B">
        <w:rPr>
          <w:rFonts w:eastAsia="Times New Roman"/>
        </w:rPr>
        <w:t xml:space="preserve"> İnternet</w:t>
      </w:r>
    </w:p>
    <w:p w:rsidR="00121A29" w:rsidRPr="001F134B" w:rsidRDefault="00121A29" w:rsidP="00142BCF">
      <w:pPr>
        <w:rPr>
          <w:color w:val="000000"/>
        </w:rPr>
      </w:pPr>
    </w:p>
    <w:p w:rsidR="00121A29" w:rsidRDefault="00121A29" w:rsidP="00142BCF">
      <w:r w:rsidRPr="001F134B">
        <w:rPr>
          <w:b/>
        </w:rPr>
        <w:t xml:space="preserve">Tespitler: </w:t>
      </w:r>
      <w:hyperlink r:id="rId41" w:tgtFrame="_blank" w:history="1">
        <w:r w:rsidRPr="001F134B">
          <w:rPr>
            <w:color w:val="0000FF"/>
            <w:u w:val="single" w:color="0000FF"/>
          </w:rPr>
          <w:t>www.drezgiunlu.com</w:t>
        </w:r>
      </w:hyperlink>
      <w:r w:rsidRPr="001F134B">
        <w:t xml:space="preserve"> adresli internet sitesinin 19.06.2017 tarihli görünümünde; Ana sayfada; </w:t>
      </w:r>
      <w:r w:rsidRPr="001F134B">
        <w:rPr>
          <w:i/>
        </w:rPr>
        <w:t>“…6 yıllık uzmanlık deneyimi sonrasında kendi kliniğinde hasta kabulüne başlamıştır…daha genç bir görünüme kavuşulması amacıyla gerçekleştirilen, son derece kolay bir cilt gençleştirme yöntemidir.”</w:t>
      </w:r>
      <w:r w:rsidRPr="001F134B">
        <w:t xml:space="preserve">,  “Cilt Bakımı” başlığı altında; </w:t>
      </w:r>
      <w:r w:rsidRPr="001F134B">
        <w:rPr>
          <w:i/>
        </w:rPr>
        <w:t>“…daha canlı, parlak bir cilde kavuşmayı sağlayacaktır…bu işin uzmanı hekimlerce cilt…ayda bir kez uzman ellerde cilt bakımı yapıldıktan sonra elde edilen etkinin devamlılığının sağlanması adına…cilt bakımı amacıyla kullanılabilen en son teknoloji ile geliştirilmiş bir cilt yenileme sistemidir…böylelikle cildi tahriş etmeden, ağrısız, acısız bir biçimde uygun bir cilt temizliği sağlanmış olur…lekeli ciltlerde de başarıyla kullanılabilir…”</w:t>
      </w:r>
      <w:r w:rsidRPr="001F134B">
        <w:t xml:space="preserve">, “Dolgu Uygulamaları” başlığı altında; </w:t>
      </w:r>
      <w:r w:rsidRPr="001F134B">
        <w:rPr>
          <w:i/>
        </w:rPr>
        <w:t>“…15-20 dakikalık bir işlem sonrası dolgun dudakların elde edilmesi mümkündür…dudak üstü çizgilerin giderilmesinde başarıyla uygulanabilmektedir…</w:t>
      </w:r>
      <w:proofErr w:type="gramStart"/>
      <w:r w:rsidRPr="001F134B">
        <w:rPr>
          <w:i/>
        </w:rPr>
        <w:t>göz altlarına</w:t>
      </w:r>
      <w:proofErr w:type="gramEnd"/>
      <w:r w:rsidRPr="001F134B">
        <w:rPr>
          <w:i/>
        </w:rPr>
        <w:t xml:space="preserve"> canlı ışıltılı bir görünüm kazandırılması amacıyla dolgu maddeleri kullanılabilmektedir. Lokal anestezik krem uygulamasını takiben ağrısız ve konforlu bir biçimde uygulanabilen 15-20 dakikalık bir </w:t>
      </w:r>
      <w:proofErr w:type="gramStart"/>
      <w:r w:rsidRPr="001F134B">
        <w:rPr>
          <w:i/>
        </w:rPr>
        <w:t>işlemdir…herhangi</w:t>
      </w:r>
      <w:proofErr w:type="gramEnd"/>
      <w:r w:rsidRPr="001F134B">
        <w:rPr>
          <w:i/>
        </w:rPr>
        <w:t xml:space="preserve"> bir morarma olmadan istenen sonuçlar elde edilebilmektedir…gibi ilaçlarla hızla tedavi edilmeye çalışılır.”</w:t>
      </w:r>
      <w:r w:rsidRPr="001F134B">
        <w:t xml:space="preserve">, “Altın İğneli Radyofrekans” başlığı altında; </w:t>
      </w:r>
      <w:r w:rsidRPr="001F134B">
        <w:rPr>
          <w:i/>
        </w:rPr>
        <w:t>“…sivilce izlerinin tedavisinde başarıyla uygulanan bir yöntemdir…kalıcı çözümler elde edilebilmektedir…işlem hastalar tarafından rahatlıkla tolere edilebilir…”</w:t>
      </w:r>
      <w:r w:rsidRPr="001F134B">
        <w:t xml:space="preserve">, “Mezoterapi” başlığı altında; </w:t>
      </w:r>
      <w:r w:rsidRPr="001F134B">
        <w:rPr>
          <w:i/>
        </w:rPr>
        <w:t>“…derinin daha canlı, parlak bir görünüm kazanması…saçların daha canlı ve parlak görünmesi…”</w:t>
      </w:r>
      <w:r w:rsidRPr="001F134B">
        <w:t xml:space="preserve">, “Ameliyatsız Yüz Germe” başlığı altında; </w:t>
      </w:r>
      <w:r w:rsidRPr="001F134B">
        <w:rPr>
          <w:i/>
        </w:rPr>
        <w:t xml:space="preserve">“…uygulamanın ardından hafif bir lifting etkisi hemen fark edilir. </w:t>
      </w:r>
      <w:proofErr w:type="gramStart"/>
      <w:r w:rsidRPr="001F134B">
        <w:rPr>
          <w:i/>
        </w:rPr>
        <w:t>Her geçen gün kişi, cildindeki toparlanma ve sıkılaşmayı daha net fark eder ve esas sonuç…her mevsimde uygulanabilen, cerrahi gerektirmeyen, hastalar için son derece konforlu bir cilt sıkılaştırma yöntemidir.”</w:t>
      </w:r>
      <w:r w:rsidRPr="001F134B">
        <w:t xml:space="preserve">, “PRP Uygulamaları” başlığı altında; </w:t>
      </w:r>
      <w:r w:rsidRPr="001F134B">
        <w:rPr>
          <w:i/>
        </w:rPr>
        <w:t>“…canlı ve parlak saçların elde edilmesinde PRP’nin etkisi vardır.”</w:t>
      </w:r>
      <w:r w:rsidRPr="001F134B">
        <w:t xml:space="preserve">, “Dermapen ile Mikroiğneleme Tedavisi” başlığı altında; </w:t>
      </w:r>
      <w:r w:rsidRPr="001F134B">
        <w:rPr>
          <w:i/>
        </w:rPr>
        <w:t xml:space="preserve">“…dermapen iyi bir cilt yenileme, gençleştirme tekniğidir. </w:t>
      </w:r>
      <w:proofErr w:type="gramEnd"/>
      <w:r w:rsidRPr="001F134B">
        <w:rPr>
          <w:i/>
        </w:rPr>
        <w:t xml:space="preserve">En önemli avantajı epidermise zarar vermemesi, iz bırakmadan ve kısa sürede </w:t>
      </w:r>
      <w:proofErr w:type="gramStart"/>
      <w:r w:rsidRPr="001F134B">
        <w:rPr>
          <w:i/>
        </w:rPr>
        <w:t>iyileşmesidir…en</w:t>
      </w:r>
      <w:proofErr w:type="gramEnd"/>
      <w:r w:rsidRPr="001F134B">
        <w:rPr>
          <w:i/>
        </w:rPr>
        <w:t xml:space="preserve"> önemli avantajı diğer tedavilerle birleştirilebilmesi ve onların etkinliğini daha da arttırabilmesidir…prp ile beraber kullanıldığında tedavi başarısını daha da artırmaktadır…titreşimli tekniği sayesinde ağrı minimuma iner, hasta için konforlu bir uygulama yapılmış olur. İşlem sonrası hasta rahatlıkla günlük hayatına devam </w:t>
      </w:r>
      <w:proofErr w:type="gramStart"/>
      <w:r w:rsidRPr="001F134B">
        <w:rPr>
          <w:i/>
        </w:rPr>
        <w:t>edebilir…kısa</w:t>
      </w:r>
      <w:proofErr w:type="gramEnd"/>
      <w:r w:rsidRPr="001F134B">
        <w:rPr>
          <w:i/>
        </w:rPr>
        <w:t xml:space="preserve"> sürede uygulanabilmesi, anestezi gerektirmemesi, hızlı şekilde tedavi başarısı sağlanması ve işlem sonrası hastanın günlük hayatına hemen dönebilmesi en önemli avantajlarıdır.”</w:t>
      </w:r>
      <w:r w:rsidRPr="001F134B">
        <w:t xml:space="preserve">, “Lazerle Leke Tedavisi” başlığı altında; </w:t>
      </w:r>
      <w:r w:rsidRPr="001F134B">
        <w:rPr>
          <w:i/>
        </w:rPr>
        <w:t xml:space="preserve">“…spectra çok kısa sürede güçlü atışlar yapabilen 532 nm ve 1064 nm </w:t>
      </w:r>
      <w:r w:rsidRPr="001F134B">
        <w:rPr>
          <w:i/>
        </w:rPr>
        <w:lastRenderedPageBreak/>
        <w:t>dalga boylarında etkinlik gösteren bir lazer sistemidir…spectranın diğer bir özelliği tüm deri tiplerinde güvenle kullanılabilmesidir…ağrısız ve konforlu bir uygulamadır…”</w:t>
      </w:r>
      <w:r w:rsidRPr="001F134B">
        <w:t xml:space="preserve">, “Lazerle Dövme Silme” başlığı altında; </w:t>
      </w:r>
      <w:r w:rsidRPr="001F134B">
        <w:rPr>
          <w:i/>
        </w:rPr>
        <w:t>“…kısa sürede çok güçlü atışlar yapabilme özelliğine sahip olan lazer sistemi hem 1064 nm hem de 532 nm dalga boyunda çalışabilmektedir…spectra tüm deri tiplerinde güvenle kullanılabilen güvenli bir lazer sistemidir…uygulama daha konforlu bir hale getirilebilmektedir.”</w:t>
      </w:r>
      <w:r w:rsidRPr="001F134B">
        <w:t xml:space="preserve">, “Lazerle Çatlak Tedavisi” başlığı altında; </w:t>
      </w:r>
      <w:r w:rsidRPr="001F134B">
        <w:rPr>
          <w:i/>
        </w:rPr>
        <w:t>“…başarı çatlağın derinliğine, süresine göre değişebilmektedir. Bazı çatlaklarda tam kaybolma sağlanamasa da mutlaka düzelme olacaktır. İşlem başarısı kalıcıdır…”</w:t>
      </w:r>
      <w:r w:rsidRPr="001F134B">
        <w:t xml:space="preserve">, “Lazerle Akne Tedavisi” başlığı altında; </w:t>
      </w:r>
      <w:r w:rsidRPr="001F134B">
        <w:rPr>
          <w:i/>
        </w:rPr>
        <w:t xml:space="preserve">“…Q-switched modda çalışılarak da derinin üst tabakalarının nazikçe </w:t>
      </w:r>
      <w:proofErr w:type="gramStart"/>
      <w:r w:rsidRPr="001F134B">
        <w:rPr>
          <w:i/>
        </w:rPr>
        <w:t>soyulması…ağrısız</w:t>
      </w:r>
      <w:proofErr w:type="gramEnd"/>
      <w:r w:rsidRPr="001F134B">
        <w:rPr>
          <w:i/>
        </w:rPr>
        <w:t xml:space="preserve"> bir uygulamadır…kişi uygulamanın hemen sonrasında günlük yaşamına dönebilir…”</w:t>
      </w:r>
      <w:r w:rsidRPr="001F134B">
        <w:t xml:space="preserve">, “Lazerle Kılcal Damar Tedavisi” başlığı altında; </w:t>
      </w:r>
      <w:r w:rsidRPr="001F134B">
        <w:rPr>
          <w:i/>
        </w:rPr>
        <w:t>“…koyu kırmızı renkli damarlar tedaviden belirgin fayda  görür…etkisi kalıcı, başarısı yüksek bir uygulamadır…”</w:t>
      </w:r>
      <w:r w:rsidRPr="001F134B">
        <w:t xml:space="preserve">, “Lazer Epilasyon” başlığı altında; </w:t>
      </w:r>
      <w:r w:rsidRPr="001F134B">
        <w:rPr>
          <w:i/>
        </w:rPr>
        <w:t xml:space="preserve">“…yüz ve vücut kıllarının kalıcı olarak ortadan kaldırılmasında son derece etkin ve güvenilir bir yöntemdir…ancak son yıllarda gelişen teknolojiler sayesinde koyu tenli kişilerde de lazer epilasyon başarıyla uygulanabilmektedir…etkin bir sonuç için…kılları koyu renkte olan kişilerde oldukça başarılı sonuçlar elde edilmektedir. Mevcut soğutma sistemi sayesinde ağrı hissi azaltılmakta ve işlem hasta için konforlu bir hal almaktadır. Doktor kontrollü merkezlerde yapıldığında oldukça hijyenik, güvenilir bir </w:t>
      </w:r>
      <w:proofErr w:type="gramStart"/>
      <w:r w:rsidRPr="001F134B">
        <w:rPr>
          <w:i/>
        </w:rPr>
        <w:t>uygulamadır…derin</w:t>
      </w:r>
      <w:proofErr w:type="gramEnd"/>
      <w:r w:rsidRPr="001F134B">
        <w:rPr>
          <w:i/>
        </w:rPr>
        <w:t xml:space="preserve"> kıl köklerine etki edebilmesi önemli bir avantajıdır…ince tüylerde bile etkili, etkin soğutma özelliği sayesinde acısız bir uygulamaya imkan veren bir lazer cihazıdır. Her mevsimde uygulanabilir olması diğer lazer sistemlerine kıyasla önemli bir </w:t>
      </w:r>
      <w:proofErr w:type="gramStart"/>
      <w:r w:rsidRPr="001F134B">
        <w:rPr>
          <w:i/>
        </w:rPr>
        <w:t>üstünlüğüdür…yüzde</w:t>
      </w:r>
      <w:proofErr w:type="gramEnd"/>
      <w:r w:rsidRPr="001F134B">
        <w:rPr>
          <w:i/>
        </w:rPr>
        <w:t xml:space="preserve"> rahatlıkla uygulanabilmektedir. İşlemin ağrısız olması sayesinde öncesinde </w:t>
      </w:r>
      <w:proofErr w:type="gramStart"/>
      <w:r w:rsidRPr="001F134B">
        <w:rPr>
          <w:i/>
        </w:rPr>
        <w:t>lokal anestezi</w:t>
      </w:r>
      <w:proofErr w:type="gramEnd"/>
      <w:r w:rsidRPr="001F134B">
        <w:rPr>
          <w:i/>
        </w:rPr>
        <w:t xml:space="preserve"> gerektirmeden uygulanabilen konforlu bir epilasyon sistemidir.”</w:t>
      </w:r>
      <w:r w:rsidRPr="001F134B">
        <w:t xml:space="preserve"> gibi ifadeler ile,</w:t>
      </w:r>
    </w:p>
    <w:p w:rsidR="003111E8" w:rsidRPr="001F134B" w:rsidRDefault="003111E8" w:rsidP="00142BCF"/>
    <w:p w:rsidR="00121A29" w:rsidRDefault="00787490" w:rsidP="00142BCF">
      <w:pPr>
        <w:autoSpaceDE w:val="0"/>
        <w:autoSpaceDN w:val="0"/>
        <w:adjustRightInd w:val="0"/>
      </w:pPr>
      <w:hyperlink r:id="rId42" w:tgtFrame="_blank" w:history="1">
        <w:r w:rsidR="00121A29" w:rsidRPr="001F134B">
          <w:rPr>
            <w:color w:val="0000FF"/>
            <w:u w:val="single" w:color="0000FF"/>
          </w:rPr>
          <w:t>www.facebook.com</w:t>
        </w:r>
      </w:hyperlink>
      <w:r w:rsidR="00121A29" w:rsidRPr="001F134B">
        <w:t xml:space="preserve"> adresli sosyal paylaşım sitesinde şahsa ait “Dr. Ezgi Ünlü” isimli sayfanın 19.06.2017 tarihli görünümde yer alan muhtelif tarihli paylaşımlarda; </w:t>
      </w:r>
      <w:r w:rsidR="00121A29" w:rsidRPr="001F134B">
        <w:rPr>
          <w:i/>
        </w:rPr>
        <w:t>“Sonucu hemen görülür, uygulama sonrası kişi rutin aktivitelerine hemen dönebilir…Lifler kısa sürede toparlanmayı sağlayacak şekilde…çizgileri minimize etmek için ideal bir yöntemdir, Dr. Ezgi Ünlü ile dolgu ve botoks uygulamaları için güvenilir ellerdesiniz…güzelliğin ve cilt bakımının doğru adresi Dr. Ezgi Ünlü Kliniği…Cildiniz için doğal ve profesyonel çözümler…altın iğne ile cildiniz gençleşsin, kırışıklıklarınız azalsın…doğal dolgu ve botoks uygulamaları Dr. Ezgi Ünlü Kliniği’nde…artık dövmenizi pişmanlıklar listenizden çıkartma zamanı, Dr. Ezgi Ünlü ile istemediğiniz dövmenize elveda diyebilirsiniz…kendinize bir iyilik yapın ve güzelliğinize güzellik katın, Dr. Ezgi Ünlü cilt bakımının en doğru adresi…güzellik içten gelir profesyonel bir cilt bakımı için Dr. Ezgi Ünlü Kliniği…en doğal dolgu ve detaylı bilgi için Dr. Ezgi Ünlü, kafanızda soru işareti kalmasın…istemediğiniz tüyleri hayatınızdan çıkartıp arınma zamanı…doğru botoks uygulaması için Dr. Ezgi Ünlü’ye sorularınızı sorabilirsiniz…”</w:t>
      </w:r>
      <w:r w:rsidR="00121A29" w:rsidRPr="001F134B">
        <w:t xml:space="preserve"> gibi ifadeler </w:t>
      </w:r>
      <w:proofErr w:type="gramStart"/>
      <w:r w:rsidR="00121A29" w:rsidRPr="001F134B">
        <w:t>ile,</w:t>
      </w:r>
      <w:proofErr w:type="gramEnd"/>
    </w:p>
    <w:p w:rsidR="003111E8" w:rsidRPr="001F134B" w:rsidRDefault="003111E8" w:rsidP="00142BCF">
      <w:pPr>
        <w:autoSpaceDE w:val="0"/>
        <w:autoSpaceDN w:val="0"/>
        <w:adjustRightInd w:val="0"/>
      </w:pPr>
    </w:p>
    <w:p w:rsidR="00121A29" w:rsidRDefault="00787490" w:rsidP="00142BCF">
      <w:pPr>
        <w:autoSpaceDE w:val="0"/>
        <w:autoSpaceDN w:val="0"/>
        <w:adjustRightInd w:val="0"/>
      </w:pPr>
      <w:hyperlink r:id="rId43" w:tgtFrame="_blank" w:history="1">
        <w:r w:rsidR="00121A29" w:rsidRPr="001F134B">
          <w:rPr>
            <w:color w:val="0000FF"/>
            <w:u w:val="single" w:color="0000FF"/>
          </w:rPr>
          <w:t>www.instagram.com</w:t>
        </w:r>
      </w:hyperlink>
      <w:r w:rsidR="00121A29" w:rsidRPr="001F134B">
        <w:t xml:space="preserve"> adresli sosyal paylaşım sitesinde şahsa ait “drezgiunluklinigi” isimli sayfanın 19.06.2017 tarihli görünümde yer alan muhtelif tarihli paylaşımlarda; </w:t>
      </w:r>
      <w:r w:rsidR="00121A29" w:rsidRPr="001F134B">
        <w:rPr>
          <w:i/>
        </w:rPr>
        <w:t xml:space="preserve">“Artık dövmenizi pişmanlıklar listenizden çıkartma zamanı, Dr. Ezgi Ünlü ile istemediğiniz dövmenize elveda diyebilirsiniz…doğal dolgu ve botoks uygulamaları Dr. Ezgi Ünlü Kliniği’nde…saçlarınız çok mu dökülüyor? Dr. Ezgi Ünlü Kliniği’nde saç mezoterapisi ile saçlarınız </w:t>
      </w:r>
      <w:proofErr w:type="gramStart"/>
      <w:r w:rsidR="00121A29" w:rsidRPr="001F134B">
        <w:rPr>
          <w:i/>
        </w:rPr>
        <w:t>canlansın…cildiniz</w:t>
      </w:r>
      <w:proofErr w:type="gramEnd"/>
      <w:r w:rsidR="00121A29" w:rsidRPr="001F134B">
        <w:rPr>
          <w:i/>
        </w:rPr>
        <w:t xml:space="preserve"> için doğal ve profesyonel çözümler Dr. Ezgi Ünlü Kliniği’nde…güzelliğin ve cilt bakımının doğru, güvenilir adresi Dr. Ezgi Ünlü Kliniği…cildiniz en kıymetli güzelliğiniz ona iyi bakmanın güvenilir adresi Dr. Ezgi Ünlü Kliniği… çizgileri minimize etmek için ideal bir yöntemdir, Dr. Ezgi Ünlü ile dolgu ve botoks uygulamaları için güvenilir </w:t>
      </w:r>
      <w:proofErr w:type="gramStart"/>
      <w:r w:rsidR="00121A29" w:rsidRPr="001F134B">
        <w:rPr>
          <w:i/>
        </w:rPr>
        <w:t>ellerdesiniz…size</w:t>
      </w:r>
      <w:proofErr w:type="gramEnd"/>
      <w:r w:rsidR="00121A29" w:rsidRPr="001F134B">
        <w:rPr>
          <w:i/>
        </w:rPr>
        <w:t xml:space="preserve"> ve cildinize özel çözümler tedaviler için Dr. Ezgi Ünlü Kliniği…sizde altın iğneli radyo frekans uygulamasıyla güzelliğinize güzellik katın…lazerle dövme silme yüksek oranda başarılı sonuç vermektedir ve kişinin günlük yaşantısını etkilememektedir, her dövmenin kendine özgü olması sebebiyle silme teknikleri her bir vakaya özel </w:t>
      </w:r>
      <w:r w:rsidR="00121A29" w:rsidRPr="001F134B">
        <w:rPr>
          <w:i/>
        </w:rPr>
        <w:lastRenderedPageBreak/>
        <w:t>planlanmalıdır…endişeli veya kızgın görünen bir yüz ifadesi varsa bu ifadeyi yaratan bölümü rahatlatmış, gevşetmiş oluruz…”</w:t>
      </w:r>
      <w:r w:rsidR="00121A29" w:rsidRPr="001F134B">
        <w:t>,</w:t>
      </w:r>
    </w:p>
    <w:p w:rsidR="003111E8" w:rsidRPr="001F134B" w:rsidRDefault="003111E8" w:rsidP="00142BCF">
      <w:pPr>
        <w:autoSpaceDE w:val="0"/>
        <w:autoSpaceDN w:val="0"/>
        <w:adjustRightInd w:val="0"/>
      </w:pPr>
    </w:p>
    <w:p w:rsidR="00121A29" w:rsidRDefault="00121A29" w:rsidP="00142BCF">
      <w:pPr>
        <w:autoSpaceDE w:val="0"/>
        <w:autoSpaceDN w:val="0"/>
        <w:adjustRightInd w:val="0"/>
      </w:pPr>
      <w:r w:rsidRPr="001F134B">
        <w:t xml:space="preserve">“drezgiunlu” isimli sayfanın 19.06.2017 tarihli görünümde yer alan muhtelif tarihli paylaşımlarda; </w:t>
      </w:r>
      <w:r w:rsidRPr="001F134B">
        <w:rPr>
          <w:i/>
        </w:rPr>
        <w:t xml:space="preserve">“Lazerle dövme silme yüksek oranda başarılı sonuç vermektedir ve kişinin günlük yaşantısını etkilememektedir…” </w:t>
      </w:r>
      <w:r w:rsidRPr="001F134B">
        <w:t xml:space="preserve">gibi ifadeler </w:t>
      </w:r>
      <w:proofErr w:type="gramStart"/>
      <w:r w:rsidRPr="001F134B">
        <w:t>ile,</w:t>
      </w:r>
      <w:proofErr w:type="gramEnd"/>
    </w:p>
    <w:p w:rsidR="003111E8" w:rsidRPr="001F134B" w:rsidRDefault="003111E8" w:rsidP="00142BCF">
      <w:pPr>
        <w:autoSpaceDE w:val="0"/>
        <w:autoSpaceDN w:val="0"/>
        <w:adjustRightInd w:val="0"/>
      </w:pPr>
    </w:p>
    <w:p w:rsidR="00121A29" w:rsidRDefault="00787490" w:rsidP="00142BCF">
      <w:pPr>
        <w:autoSpaceDE w:val="0"/>
        <w:autoSpaceDN w:val="0"/>
        <w:adjustRightInd w:val="0"/>
      </w:pPr>
      <w:hyperlink r:id="rId44" w:tgtFrame="_blank" w:history="1">
        <w:proofErr w:type="gramStart"/>
        <w:r w:rsidR="00121A29" w:rsidRPr="001F134B">
          <w:rPr>
            <w:color w:val="0000FF"/>
            <w:u w:val="single" w:color="0000FF"/>
          </w:rPr>
          <w:t>www.instagram.com</w:t>
        </w:r>
      </w:hyperlink>
      <w:r w:rsidR="00121A29" w:rsidRPr="001F134B">
        <w:t xml:space="preserve"> adresli sosyal paylaşım sitesinde şahsa ait “drezgiunlu” isimli sayfanın 19.06.2017 tarihli görünümde yer alan muhtelif tarihli paylaşımlarda; </w:t>
      </w:r>
      <w:r w:rsidR="00121A29" w:rsidRPr="001F134B">
        <w:rPr>
          <w:i/>
        </w:rPr>
        <w:t xml:space="preserve">“Hesaplamakta bile zorlandığım dile kolay 25 yıllık arkadaşlık, henüz 11 yaşında ve sonrasında sabah akşam okul servisinde kaynattığım Ezgi, diyeceğim odur ki 11 yaşından beri tanıyorum kendisini, her konuda güvenirim, çok yardımını görmüşümdür, gönül rahatlığı ile kliniğine gidebilirsiniz tavsiye ederim…” </w:t>
      </w:r>
      <w:r w:rsidR="00121A29" w:rsidRPr="001F134B">
        <w:t>gibi ifadeler ile şahsa yönelik olarak övgü ve onay ifadelerine yer verildiği tespit edilmiştir.</w:t>
      </w:r>
      <w:proofErr w:type="gramEnd"/>
    </w:p>
    <w:p w:rsidR="00121A29" w:rsidRPr="001F134B" w:rsidRDefault="00121A29" w:rsidP="00142BCF">
      <w:pPr>
        <w:rPr>
          <w:rFonts w:eastAsia="Times New Roman"/>
        </w:rPr>
      </w:pPr>
    </w:p>
    <w:p w:rsidR="00121A29" w:rsidRPr="001F134B" w:rsidRDefault="00121A29" w:rsidP="00142BCF">
      <w:proofErr w:type="gramStart"/>
      <w:r w:rsidRPr="001F134B">
        <w:rPr>
          <w:b/>
        </w:rPr>
        <w:t>Değerlendirme/Karar:</w:t>
      </w:r>
      <w:r w:rsidRPr="001F134B">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121A29" w:rsidRPr="001F134B" w:rsidRDefault="00121A29" w:rsidP="00142BCF"/>
    <w:p w:rsidR="00121A29" w:rsidRPr="001F134B" w:rsidRDefault="00121A29" w:rsidP="00142BCF">
      <w:proofErr w:type="gramStart"/>
      <w:r w:rsidRPr="001F134B">
        <w:t>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roofErr w:type="gramEnd"/>
    </w:p>
    <w:p w:rsidR="00121A29" w:rsidRPr="001F134B" w:rsidRDefault="00121A29" w:rsidP="00142BCF"/>
    <w:p w:rsidR="00121A29" w:rsidRPr="001F134B" w:rsidRDefault="00121A29" w:rsidP="00142BCF">
      <w:pPr>
        <w:rPr>
          <w:rFonts w:eastAsia="Times New Roman"/>
        </w:rPr>
      </w:pPr>
      <w:r w:rsidRPr="001F134B">
        <w:t xml:space="preserve"> </w:t>
      </w:r>
      <w:r w:rsidRPr="001F134B">
        <w:rPr>
          <w:rFonts w:eastAsia="Times New Roman"/>
        </w:rPr>
        <w:t>- 1219 sayılı Tababet ve Şuabatı Sanatlarının Tarzı İcrasına Dair Kanun’un 24 üncü maddesi,</w:t>
      </w:r>
    </w:p>
    <w:p w:rsidR="00121A29" w:rsidRPr="001F134B" w:rsidRDefault="00121A29" w:rsidP="00142BCF"/>
    <w:p w:rsidR="00121A29" w:rsidRPr="001F134B" w:rsidRDefault="00121A29" w:rsidP="00142BCF">
      <w:pPr>
        <w:shd w:val="clear" w:color="auto" w:fill="FFFFFF"/>
        <w:tabs>
          <w:tab w:val="left" w:pos="0"/>
        </w:tabs>
        <w:rPr>
          <w:rFonts w:eastAsia="Times New Roman"/>
          <w:bCs/>
          <w:lang w:val="x-none"/>
        </w:rPr>
      </w:pPr>
      <w:r w:rsidRPr="001F134B">
        <w:rPr>
          <w:bCs/>
        </w:rPr>
        <w:t xml:space="preserve">- </w:t>
      </w:r>
      <w:r w:rsidRPr="001F134B">
        <w:rPr>
          <w:rFonts w:eastAsia="Times New Roman"/>
        </w:rPr>
        <w:t>Tıbbi</w:t>
      </w:r>
      <w:r w:rsidRPr="001F134B">
        <w:rPr>
          <w:rFonts w:eastAsia="Times New Roman"/>
          <w:b/>
        </w:rPr>
        <w:t xml:space="preserve"> </w:t>
      </w:r>
      <w:r w:rsidRPr="001F134B">
        <w:rPr>
          <w:rFonts w:eastAsia="Times New Roman"/>
          <w:bCs/>
          <w:lang w:val="x-none"/>
        </w:rPr>
        <w:t>Deontoloji Tüzüğünün 8, 9 ve 39 uncu maddeleri,</w:t>
      </w:r>
    </w:p>
    <w:p w:rsidR="00121A29" w:rsidRPr="001F134B" w:rsidRDefault="00121A29" w:rsidP="00142BCF">
      <w:pPr>
        <w:shd w:val="clear" w:color="auto" w:fill="FFFFFF"/>
        <w:tabs>
          <w:tab w:val="left" w:pos="0"/>
        </w:tabs>
        <w:rPr>
          <w:rFonts w:eastAsia="Times New Roman"/>
          <w:bCs/>
          <w:lang w:val="x-none"/>
        </w:rPr>
      </w:pPr>
    </w:p>
    <w:p w:rsidR="00121A29" w:rsidRPr="001F134B" w:rsidRDefault="00121A29" w:rsidP="00142BCF">
      <w:pPr>
        <w:shd w:val="clear" w:color="auto" w:fill="FFFFFF"/>
        <w:tabs>
          <w:tab w:val="left" w:pos="0"/>
        </w:tabs>
        <w:rPr>
          <w:bCs/>
        </w:rPr>
      </w:pPr>
      <w:r w:rsidRPr="001F134B">
        <w:rPr>
          <w:bCs/>
        </w:rPr>
        <w:t>- Sağlık Meslek Mensupları ile Sağlık Hizmetlerinde Çalışan Diğer Meslek Mensuplarının İş ve Görev Tanımlarına Dair Yönetmeliğin 5/c maddesi,</w:t>
      </w:r>
    </w:p>
    <w:p w:rsidR="00121A29" w:rsidRPr="001F134B" w:rsidRDefault="00121A29" w:rsidP="00142BCF">
      <w:pPr>
        <w:shd w:val="clear" w:color="auto" w:fill="FFFFFF"/>
        <w:tabs>
          <w:tab w:val="left" w:pos="0"/>
        </w:tabs>
        <w:rPr>
          <w:bCs/>
        </w:rPr>
      </w:pPr>
    </w:p>
    <w:p w:rsidR="00121A29" w:rsidRPr="001F134B" w:rsidRDefault="00121A29" w:rsidP="00142BCF">
      <w:pPr>
        <w:shd w:val="clear" w:color="auto" w:fill="FFFFFF"/>
        <w:tabs>
          <w:tab w:val="left" w:pos="0"/>
        </w:tabs>
        <w:rPr>
          <w:bCs/>
        </w:rPr>
      </w:pPr>
      <w:r w:rsidRPr="001F134B">
        <w:rPr>
          <w:bCs/>
        </w:rPr>
        <w:t>- Ayakta Teşhis ve Tedavi Yapılan Özel Sağlık Kuruluşları Hakkında Yönetmeliğin 29 uncu maddesi,</w:t>
      </w:r>
    </w:p>
    <w:p w:rsidR="00121A29" w:rsidRPr="001F134B" w:rsidRDefault="00121A29" w:rsidP="00142BCF">
      <w:pPr>
        <w:shd w:val="clear" w:color="auto" w:fill="FFFFFF"/>
        <w:tabs>
          <w:tab w:val="left" w:pos="0"/>
        </w:tabs>
        <w:rPr>
          <w:bCs/>
        </w:rPr>
      </w:pPr>
    </w:p>
    <w:p w:rsidR="00121A29" w:rsidRPr="001F134B" w:rsidRDefault="00121A29" w:rsidP="00142BCF">
      <w:pPr>
        <w:shd w:val="clear" w:color="auto" w:fill="FFFFFF"/>
        <w:tabs>
          <w:tab w:val="left" w:pos="0"/>
        </w:tabs>
      </w:pPr>
      <w:r w:rsidRPr="001F134B">
        <w:t>- Ticari Reklam ve Haksız Ticari Uygulamalar Yönetmeliğinin 7/1, 7/2, 7/3, 7/4, 7/5-b, 26 ve 32 nci maddeleri,</w:t>
      </w:r>
    </w:p>
    <w:p w:rsidR="00121A29" w:rsidRPr="001F134B" w:rsidRDefault="00121A29" w:rsidP="00142BCF">
      <w:pPr>
        <w:shd w:val="clear" w:color="auto" w:fill="FFFFFF"/>
        <w:tabs>
          <w:tab w:val="left" w:pos="0"/>
        </w:tabs>
      </w:pPr>
    </w:p>
    <w:p w:rsidR="00121A29" w:rsidRPr="001F134B" w:rsidRDefault="00121A29" w:rsidP="00142BCF">
      <w:pPr>
        <w:rPr>
          <w:kern w:val="2"/>
        </w:rPr>
      </w:pPr>
      <w:r w:rsidRPr="001F134B">
        <w:rPr>
          <w:spacing w:val="-1"/>
          <w:kern w:val="2"/>
        </w:rPr>
        <w:t xml:space="preserve">- </w:t>
      </w:r>
      <w:r w:rsidRPr="001F134B">
        <w:rPr>
          <w:kern w:val="2"/>
        </w:rPr>
        <w:t>6502 sayılı Tüketicinin Korunması Hakkında Kanun'un 61 inci maddesi,</w:t>
      </w:r>
    </w:p>
    <w:p w:rsidR="00121A29" w:rsidRPr="001F134B" w:rsidRDefault="00121A29" w:rsidP="00142BCF">
      <w:pPr>
        <w:rPr>
          <w:color w:val="000000"/>
        </w:rPr>
      </w:pPr>
    </w:p>
    <w:p w:rsidR="00121A29" w:rsidRPr="001F134B" w:rsidRDefault="00121A29" w:rsidP="00142BCF">
      <w:pPr>
        <w:rPr>
          <w:color w:val="000000"/>
        </w:rPr>
      </w:pPr>
      <w:proofErr w:type="gramStart"/>
      <w:r w:rsidRPr="001F134B">
        <w:rPr>
          <w:bCs/>
        </w:rPr>
        <w:t>hükümlerine</w:t>
      </w:r>
      <w:proofErr w:type="gramEnd"/>
      <w:r w:rsidRPr="001F134B">
        <w:rPr>
          <w:bCs/>
        </w:rPr>
        <w:t xml:space="preserve"> aykırı olduğuna</w:t>
      </w:r>
      <w:r w:rsidRPr="001F134B">
        <w:t xml:space="preserve">,  </w:t>
      </w:r>
    </w:p>
    <w:p w:rsidR="00121A29" w:rsidRPr="001F134B" w:rsidRDefault="00121A29" w:rsidP="00142BCF">
      <w:pPr>
        <w:autoSpaceDE w:val="0"/>
        <w:autoSpaceDN w:val="0"/>
        <w:adjustRightInd w:val="0"/>
      </w:pPr>
    </w:p>
    <w:p w:rsidR="00121A29" w:rsidRPr="001F134B" w:rsidRDefault="00121A29" w:rsidP="00142BCF">
      <w:r w:rsidRPr="001F134B">
        <w:t>Buna göre, reklam veren</w:t>
      </w:r>
      <w:r w:rsidRPr="001F134B">
        <w:rPr>
          <w:b/>
          <w:color w:val="000000"/>
        </w:rPr>
        <w:t xml:space="preserve"> </w:t>
      </w:r>
      <w:r w:rsidRPr="001F134B">
        <w:rPr>
          <w:b/>
          <w:bCs/>
        </w:rPr>
        <w:t xml:space="preserve">Ezgi ÜNLÜ </w:t>
      </w:r>
      <w:r w:rsidRPr="001F134B">
        <w:t xml:space="preserve">hakkında, 6502 sayılı Kanun’un 63 üncü ve 77/12 nci maddeleri uyarınca </w:t>
      </w:r>
      <w:r w:rsidRPr="001F134B">
        <w:rPr>
          <w:b/>
        </w:rPr>
        <w:t>60.353 TL (Altmışbinüçyüzelliüç Türk Lirası) idari para ve anılan reklamları durdurma cezaları</w:t>
      </w:r>
      <w:r w:rsidRPr="001F134B">
        <w:t xml:space="preserve"> verilmesine karar verilmiştir.</w:t>
      </w:r>
    </w:p>
    <w:p w:rsidR="00121A29" w:rsidRPr="001F134B" w:rsidRDefault="00121A29" w:rsidP="00142BCF"/>
    <w:p w:rsidR="00121A29" w:rsidRPr="001F134B" w:rsidRDefault="002D560D" w:rsidP="00142BCF">
      <w:pPr>
        <w:rPr>
          <w:b/>
        </w:rPr>
      </w:pPr>
      <w:r w:rsidRPr="001F134B">
        <w:rPr>
          <w:b/>
        </w:rPr>
        <w:t>19)</w:t>
      </w:r>
    </w:p>
    <w:p w:rsidR="002D560D" w:rsidRPr="001F134B" w:rsidRDefault="002D560D" w:rsidP="00142BCF">
      <w:pPr>
        <w:rPr>
          <w:b/>
        </w:rPr>
      </w:pPr>
    </w:p>
    <w:p w:rsidR="002D560D" w:rsidRPr="001F134B" w:rsidRDefault="002D560D" w:rsidP="00142BCF">
      <w:pPr>
        <w:rPr>
          <w:rFonts w:eastAsia="Times New Roman"/>
          <w:b/>
        </w:rPr>
      </w:pPr>
      <w:r w:rsidRPr="001F134B">
        <w:rPr>
          <w:b/>
        </w:rPr>
        <w:t xml:space="preserve">Dosya No: </w:t>
      </w:r>
      <w:r w:rsidRPr="001F134B">
        <w:rPr>
          <w:rFonts w:eastAsia="Times New Roman"/>
          <w:b/>
        </w:rPr>
        <w:t>2017/1182</w:t>
      </w:r>
    </w:p>
    <w:p w:rsidR="002D560D" w:rsidRPr="001F134B" w:rsidRDefault="002D560D" w:rsidP="00142BCF"/>
    <w:p w:rsidR="002D560D" w:rsidRPr="001F134B" w:rsidRDefault="002D560D" w:rsidP="00142BCF">
      <w:pPr>
        <w:rPr>
          <w:b/>
        </w:rPr>
      </w:pPr>
      <w:proofErr w:type="gramStart"/>
      <w:r w:rsidRPr="001F134B">
        <w:rPr>
          <w:b/>
        </w:rPr>
        <w:t>Şikayet</w:t>
      </w:r>
      <w:proofErr w:type="gramEnd"/>
      <w:r w:rsidRPr="001F134B">
        <w:rPr>
          <w:b/>
        </w:rPr>
        <w:t xml:space="preserve"> Edilen:</w:t>
      </w:r>
      <w:r w:rsidRPr="001F134B">
        <w:t xml:space="preserve"> </w:t>
      </w:r>
      <w:r w:rsidRPr="001F134B">
        <w:rPr>
          <w:rFonts w:eastAsia="Times New Roman"/>
          <w:b/>
          <w:bCs/>
        </w:rPr>
        <w:t>Engin Sönmez Hairestetik Turkey Medikal Estetik Turizm Danışmanlığı</w:t>
      </w:r>
    </w:p>
    <w:p w:rsidR="002D560D" w:rsidRPr="001F134B" w:rsidRDefault="002D560D" w:rsidP="00142BCF">
      <w:pPr>
        <w:rPr>
          <w:b/>
          <w:highlight w:val="yellow"/>
        </w:rPr>
      </w:pPr>
    </w:p>
    <w:p w:rsidR="002D560D" w:rsidRPr="001F134B" w:rsidRDefault="002D560D" w:rsidP="00FA797B">
      <w:pPr>
        <w:jc w:val="left"/>
        <w:rPr>
          <w:rFonts w:eastAsia="Times New Roman"/>
          <w:bCs/>
          <w:iCs/>
        </w:rPr>
      </w:pPr>
      <w:proofErr w:type="gramStart"/>
      <w:r w:rsidRPr="001F134B">
        <w:rPr>
          <w:b/>
        </w:rPr>
        <w:t>Şikayet</w:t>
      </w:r>
      <w:proofErr w:type="gramEnd"/>
      <w:r w:rsidRPr="001F134B">
        <w:rPr>
          <w:b/>
        </w:rPr>
        <w:t xml:space="preserve"> Edilen Reklam: </w:t>
      </w:r>
      <w:hyperlink r:id="rId45" w:history="1">
        <w:r w:rsidRPr="001F134B">
          <w:rPr>
            <w:rStyle w:val="Kpr"/>
            <w:rFonts w:eastAsia="Times New Roman"/>
            <w:bCs/>
            <w:iCs/>
          </w:rPr>
          <w:t>www.hairestetikturkey.com</w:t>
        </w:r>
      </w:hyperlink>
      <w:r w:rsidRPr="001F134B">
        <w:rPr>
          <w:rFonts w:eastAsia="Times New Roman"/>
          <w:bCs/>
          <w:iCs/>
        </w:rPr>
        <w:t xml:space="preserve">, </w:t>
      </w:r>
      <w:hyperlink r:id="rId46" w:history="1">
        <w:r w:rsidRPr="001F134B">
          <w:rPr>
            <w:rStyle w:val="Kpr"/>
            <w:rFonts w:eastAsia="Times New Roman"/>
            <w:bCs/>
            <w:iCs/>
          </w:rPr>
          <w:t>www.hairestetik.com</w:t>
        </w:r>
      </w:hyperlink>
      <w:r w:rsidRPr="001F134B">
        <w:rPr>
          <w:rFonts w:eastAsia="Times New Roman"/>
          <w:bCs/>
          <w:iCs/>
        </w:rPr>
        <w:t xml:space="preserve"> ve </w:t>
      </w:r>
      <w:hyperlink r:id="rId47" w:history="1">
        <w:r w:rsidRPr="001F134B">
          <w:rPr>
            <w:rStyle w:val="Kpr"/>
            <w:rFonts w:eastAsia="Times New Roman"/>
            <w:bCs/>
            <w:iCs/>
          </w:rPr>
          <w:t>www.enginsonmez.com</w:t>
        </w:r>
      </w:hyperlink>
      <w:r w:rsidRPr="001F134B">
        <w:rPr>
          <w:rFonts w:eastAsia="Times New Roman"/>
          <w:bCs/>
          <w:iCs/>
        </w:rPr>
        <w:t xml:space="preserve"> adresli internet sitelerinde yer alan tanıtımlar</w:t>
      </w:r>
      <w:r w:rsidR="002F2040">
        <w:rPr>
          <w:rFonts w:eastAsia="Times New Roman"/>
          <w:bCs/>
          <w:iCs/>
        </w:rPr>
        <w:t>.</w:t>
      </w:r>
    </w:p>
    <w:p w:rsidR="002D560D" w:rsidRPr="001F134B" w:rsidRDefault="002D560D" w:rsidP="00142BCF"/>
    <w:p w:rsidR="002D560D" w:rsidRPr="001F134B" w:rsidRDefault="002D560D" w:rsidP="00142BCF">
      <w:r w:rsidRPr="001F134B">
        <w:rPr>
          <w:b/>
        </w:rPr>
        <w:t>Reklam Yayın Tarihi:</w:t>
      </w:r>
      <w:r w:rsidRPr="001F134B">
        <w:t xml:space="preserve"> </w:t>
      </w:r>
      <w:r w:rsidRPr="001F134B">
        <w:rPr>
          <w:rFonts w:eastAsia="Times New Roman"/>
        </w:rPr>
        <w:t>31.03.2017, 04.04.2017, 05.04.2017, 16.06.2017</w:t>
      </w:r>
    </w:p>
    <w:p w:rsidR="002D560D" w:rsidRPr="001F134B" w:rsidRDefault="002D560D" w:rsidP="00142BCF"/>
    <w:p w:rsidR="002D560D" w:rsidRPr="001F134B" w:rsidRDefault="002D560D" w:rsidP="00142BCF">
      <w:pPr>
        <w:rPr>
          <w:rFonts w:eastAsia="Times New Roman"/>
        </w:rPr>
      </w:pPr>
      <w:r w:rsidRPr="001F134B">
        <w:rPr>
          <w:b/>
        </w:rPr>
        <w:t>Reklamın Yayınlandığı Mecra:</w:t>
      </w:r>
      <w:r w:rsidRPr="001F134B">
        <w:rPr>
          <w:rFonts w:eastAsia="Times New Roman"/>
        </w:rPr>
        <w:t xml:space="preserve"> İnternet</w:t>
      </w:r>
    </w:p>
    <w:p w:rsidR="002D560D" w:rsidRPr="001F134B" w:rsidRDefault="002D560D" w:rsidP="00142BCF">
      <w:pPr>
        <w:rPr>
          <w:rFonts w:eastAsia="Times New Roman"/>
        </w:rPr>
      </w:pPr>
    </w:p>
    <w:p w:rsidR="002D560D" w:rsidRPr="001F134B" w:rsidRDefault="002D560D" w:rsidP="00142BCF">
      <w:r w:rsidRPr="001F134B">
        <w:rPr>
          <w:b/>
        </w:rPr>
        <w:t xml:space="preserve">Tespitler: </w:t>
      </w:r>
      <w:hyperlink r:id="rId48" w:tgtFrame="_blank" w:history="1">
        <w:r w:rsidRPr="001F134B">
          <w:rPr>
            <w:color w:val="0000FF"/>
            <w:u w:val="single" w:color="0000FF"/>
          </w:rPr>
          <w:t>www.hairestetikturkey.com.tr</w:t>
        </w:r>
      </w:hyperlink>
      <w:r w:rsidRPr="001F134B">
        <w:t xml:space="preserve"> adresli internet sitesinin 31.03.2017, </w:t>
      </w:r>
      <w:hyperlink r:id="rId49" w:tgtFrame="_blank" w:history="1">
        <w:r w:rsidRPr="001F134B">
          <w:rPr>
            <w:color w:val="0000FF"/>
            <w:u w:val="single" w:color="0000FF"/>
          </w:rPr>
          <w:t>www.hairestetik.com</w:t>
        </w:r>
      </w:hyperlink>
      <w:r w:rsidRPr="001F134B">
        <w:t xml:space="preserve"> adresli internet sitesinin 04.04.2017 ve </w:t>
      </w:r>
      <w:hyperlink r:id="rId50" w:tgtFrame="_blank" w:history="1">
        <w:r w:rsidRPr="001F134B">
          <w:rPr>
            <w:color w:val="0000FF"/>
            <w:u w:val="single" w:color="0000FF"/>
          </w:rPr>
          <w:t>http://enginsonmez.com</w:t>
        </w:r>
      </w:hyperlink>
      <w:r w:rsidRPr="001F134B">
        <w:t xml:space="preserve"> adresli internet sitesinin 05.04.2017 tarihli görünümlerinde; Ana sayfada; </w:t>
      </w:r>
      <w:r w:rsidRPr="001F134B">
        <w:rPr>
          <w:i/>
        </w:rPr>
        <w:t xml:space="preserve">“Sağlıklı bir saç ekimi operasyonu için öncelikle detaylı analiz ve muayene gereklidir. Hastanın aklındaki tüm sorulara cevap bulması ve her açıdan tatmin edici cevaplar alması önemlidir. Bu nedenle saç ekimi işleminin en önemli aşaması bu evredir. Kliniğimizde hastalarımıza randevu verirken, hastamızın ihtiyacı olan zamanı gözeterek, hastamıza tüm sorularını sorması ve cevap alması için yeterli zamanı </w:t>
      </w:r>
      <w:proofErr w:type="gramStart"/>
      <w:r w:rsidRPr="001F134B">
        <w:rPr>
          <w:i/>
        </w:rPr>
        <w:t>ayırıyoruz…Bu</w:t>
      </w:r>
      <w:proofErr w:type="gramEnd"/>
      <w:r w:rsidRPr="001F134B">
        <w:rPr>
          <w:i/>
        </w:rPr>
        <w:t xml:space="preserve"> işlemden sonra hastamız hiçbir acı ya da ağrı hissetmemektedir…Böylece saç ekimi işleminde sadece sağlıklı greftler kullanılmaktadır…Bu gibi tüm detay bilgiler hastamıza açıklama yapılarak bilgilendirme yapılır ve hastamızı memnun edecek optimum tasarıma hastamız ile birlikte karar veriyoruz…iyileşme sürecini yakından takip etmekteyiz…çok daha belirgin bir şekilde ortaya çıkar…hem iyileşme süreci hem de saçın kalitesi artırılabilir. PRP tedavisi özellikle var olan saçların kalitesini artırarak…15 yıldır saç ekimi uygulayan deneyimli ekibimiz, öncelikle saç dökülmelerinin nedenlerini belirlemekte ve size gerekli olan tedaviyi uygulamaktadır…Tekniğin avantajları nelerdir</w:t>
      </w:r>
      <w:proofErr w:type="gramStart"/>
      <w:r w:rsidRPr="001F134B">
        <w:rPr>
          <w:i/>
        </w:rPr>
        <w:t>?...</w:t>
      </w:r>
      <w:proofErr w:type="gramEnd"/>
      <w:r w:rsidRPr="001F134B">
        <w:rPr>
          <w:i/>
        </w:rPr>
        <w:t xml:space="preserve"> Merkezimizde, günümüzde en çok tercih edilen saç ekim yöntemi olan FUE ‘yi uygulamaktayız… Çok aktif bir yaşam tarzına sahip kişiler (sporcular gibi) bile FUE sonrası günlük yaşamına hızlıca dönebilir. FUE yönteminde cerrahi bir kesi olmadığı için iyileşme hızlıdır; FUT yöntemiyle kıyaslandığında ödem ve şişlik riski yok denecek kadar azdır. Saç ekimi sırasında PRP, sonrasında ise Saç Mezoterapisi uygulayarak ekilen saçların daha da sağlıklı bir şekilde uzamasını sağlamaktayız. Merkezimizde; bölgesel seyrelmeler, saçkıran ya da yara izleri olan sakal, kaş bölgesi gibi alanlara FUE Tekniği ile yapılan ekim sayesinde daha estetik bir görünüme kavuşmak </w:t>
      </w:r>
      <w:proofErr w:type="gramStart"/>
      <w:r w:rsidRPr="001F134B">
        <w:rPr>
          <w:i/>
        </w:rPr>
        <w:t>mümkündür…Saç</w:t>
      </w:r>
      <w:proofErr w:type="gramEnd"/>
      <w:r w:rsidRPr="001F134B">
        <w:rPr>
          <w:i/>
        </w:rPr>
        <w:t xml:space="preserve"> ekiminde kişiye özel teknik…Saç ekiminde kişiye özel tasarım…”</w:t>
      </w:r>
      <w:r w:rsidRPr="001F134B">
        <w:t xml:space="preserve">, “Saç Muayenesi ve Analizi” başlığı altında; </w:t>
      </w:r>
      <w:r w:rsidRPr="001F134B">
        <w:rPr>
          <w:i/>
        </w:rPr>
        <w:t>“Saç ekimi yaptırmayı düşünen kişilerin mutlaka Hairestetik’in uzman doktorları tarafından muayene edilmesi gerekmektedir…estetik açıdan daha tatmin edici sonuçlar verecektir. Tüm bu analizler saç ekiminin başarısını etkileyecek…”</w:t>
      </w:r>
      <w:r w:rsidRPr="001F134B">
        <w:t xml:space="preserve">, “Kimler Saç Ekimi Yaptırabilir” başlığı altında; </w:t>
      </w:r>
      <w:r w:rsidRPr="001F134B">
        <w:rPr>
          <w:i/>
        </w:rPr>
        <w:t>“…aşağıdaki nedenlere bağlı oluşan dökümlerde saç kökü nakli güvenle uygulanabilir…”</w:t>
      </w:r>
      <w:r w:rsidRPr="001F134B">
        <w:t xml:space="preserve">, “PRP Destekli Saç Ekimi” başlığı altında; </w:t>
      </w:r>
      <w:r w:rsidRPr="001F134B">
        <w:rPr>
          <w:i/>
        </w:rPr>
        <w:t xml:space="preserve">“…Yapılan işlem acısızdır ve sonrasında herhangi bir iz kalmaz. Bu da PRP tedavi tekniğini, diğer yöntemlere göre avantajlı </w:t>
      </w:r>
      <w:proofErr w:type="gramStart"/>
      <w:r w:rsidRPr="001F134B">
        <w:rPr>
          <w:i/>
        </w:rPr>
        <w:t>kılmaktadır…Hastaya</w:t>
      </w:r>
      <w:proofErr w:type="gramEnd"/>
      <w:r w:rsidRPr="001F134B">
        <w:rPr>
          <w:i/>
        </w:rPr>
        <w:t xml:space="preserve"> uygulanması oldukça pratiktir ve güvenlidir. RP tedavi tekniğinin neticeleri uzun vadelidir. Tekrar canlandırıcı ve yapıcı etkilere sahiptir. Yeni kolajen meydana getirmesinin dışında derinin bütün yaşamsal fonksiyonlarını destekler. Deriyi doldurarak yeniden gençleştirir. Bu sayede de kırışıklıkların ve çizgilerin ortadan kaldırılmasında görev </w:t>
      </w:r>
      <w:proofErr w:type="gramStart"/>
      <w:r w:rsidRPr="001F134B">
        <w:rPr>
          <w:i/>
        </w:rPr>
        <w:t>alır…Saç</w:t>
      </w:r>
      <w:proofErr w:type="gramEnd"/>
      <w:r w:rsidRPr="001F134B">
        <w:rPr>
          <w:i/>
        </w:rPr>
        <w:t xml:space="preserve"> ekimi ardından iyileşmeyi oldukça kısa bir sürede tamamlamak. Saç ekimi ardından yeni ekilen saç köklerini gençleştirmek ve </w:t>
      </w:r>
      <w:proofErr w:type="gramStart"/>
      <w:r w:rsidRPr="001F134B">
        <w:rPr>
          <w:i/>
        </w:rPr>
        <w:t>canlandırmak…etkilerin</w:t>
      </w:r>
      <w:proofErr w:type="gramEnd"/>
      <w:r w:rsidRPr="001F134B">
        <w:rPr>
          <w:i/>
        </w:rPr>
        <w:t xml:space="preserve"> daha hızlı bir şekilde ortaya çıkmasını sağlar…”</w:t>
      </w:r>
      <w:r w:rsidRPr="001F134B">
        <w:t xml:space="preserve">, FUE Tekniği Saç Ekimi” başlığı altında; </w:t>
      </w:r>
      <w:r w:rsidRPr="001F134B">
        <w:rPr>
          <w:i/>
        </w:rPr>
        <w:t xml:space="preserve">“Dünya’da ve Türkiye’de uygulanan son saç ekimi tekniği olan Folliculer Unit Ekstraksiyonu yani FUE, hem saçı alırken hem de alınan saçı ekerken doğal sonuçlar elde etmemizi sağlayan bir saç ekimi tekniğidir…günümüz saç ekiminin en son teknolojik yeniliği olan </w:t>
      </w:r>
      <w:r w:rsidRPr="001F134B">
        <w:rPr>
          <w:i/>
        </w:rPr>
        <w:lastRenderedPageBreak/>
        <w:t xml:space="preserve">saç ekim robotu…gözle görülür bir iz kalmaz, hastaya hiçbir komplikasyon oluşturmadan, günlük yaşamından alıkoymadan saçsızlık sorunu yaşayanları yeniden saçlarına kavuşturur…Hairestetik Sağlık Turizmi olarak FUE tekniği ile bir seansta 2.000-7.500 adet Foliküler ünite (greft), 5.000-18.750 adet saç teli nakli gerçekleştirmekteyiz…kişi çok rahat saçlarını kısa kestirebilir ve kazıtabilir…Sakal Ekimi ve bıyık ekimlerinde de başarılı bir şekilde uygulanmaktadır. Özellikle kaş ekiminde tercih edilmesi gereken bir </w:t>
      </w:r>
      <w:proofErr w:type="gramStart"/>
      <w:r w:rsidRPr="001F134B">
        <w:rPr>
          <w:i/>
        </w:rPr>
        <w:t>tekniktir…başarılı</w:t>
      </w:r>
      <w:proofErr w:type="gramEnd"/>
      <w:r w:rsidRPr="001F134B">
        <w:rPr>
          <w:i/>
        </w:rPr>
        <w:t xml:space="preserve"> bir şekilde uygulanmaktadır. Ense bölgesinde yeterli miktarda verici alanı bulunmayan kişilerde de başarılı bir şekilde </w:t>
      </w:r>
      <w:proofErr w:type="gramStart"/>
      <w:r w:rsidRPr="001F134B">
        <w:rPr>
          <w:i/>
        </w:rPr>
        <w:t>uygulanmaktadır…Çok</w:t>
      </w:r>
      <w:proofErr w:type="gramEnd"/>
      <w:r w:rsidRPr="001F134B">
        <w:rPr>
          <w:i/>
        </w:rPr>
        <w:t xml:space="preserve"> genç ve cilt elastikiyeti çok yüksek hastalar…”</w:t>
      </w:r>
      <w:r w:rsidRPr="001F134B">
        <w:t xml:space="preserve">, “Saç Çizgisi Nasıl Olmalıdır?” başlığı altında; </w:t>
      </w:r>
      <w:r w:rsidRPr="001F134B">
        <w:rPr>
          <w:i/>
        </w:rPr>
        <w:t>“Saç ekimi işleminin her aşaması ciddi tecrübe gerektiren hassasiyete sahiptir fakat saç ekiminin en önemli noktası ön saç çizgisine doğallığın verilebilmesidir. Saç çizgisini oluşturacak olan uzmanın el becerisinin yanı sıra sanatsal kişiliğini de ortaya koyması gerekmektedir…”</w:t>
      </w:r>
      <w:r w:rsidRPr="001F134B">
        <w:t xml:space="preserve">, “FUE Tekniğinin Avantajları” başlığı altında; </w:t>
      </w:r>
      <w:r w:rsidRPr="001F134B">
        <w:rPr>
          <w:i/>
        </w:rPr>
        <w:t xml:space="preserve">“Fue tekniğinin </w:t>
      </w:r>
      <w:proofErr w:type="gramStart"/>
      <w:r w:rsidRPr="001F134B">
        <w:rPr>
          <w:i/>
        </w:rPr>
        <w:t>avantajları…daha</w:t>
      </w:r>
      <w:proofErr w:type="gramEnd"/>
      <w:r w:rsidRPr="001F134B">
        <w:rPr>
          <w:i/>
        </w:rPr>
        <w:t xml:space="preserve"> hızlı iyileşir ve daha kısa sürede daha fazla saç kökü almamıza olanak sağlar…alınan bölgede herhangi bir dikiş, iz, ağrı ve acı olmaz…ekim yapılan bölge çok hızlı iyileşir ve kesinlikle iz kalmaz…Saç ekiminden bir gün sonra kişi çok rahat sosyal hayatına ve iş hayatına dönebilir. Saç ekiminden sonra alında ve kafa bölgesinde şişlik ya da göz etrafında kesinlikle morarma olmaz. Bir hafta sonra sanki hiç ekim yapılmamış gibi bir görüntüye sahip olursunuz.”</w:t>
      </w:r>
      <w:r w:rsidRPr="001F134B">
        <w:t xml:space="preserve">, “Saç Nakli ve Saç Ekimi Nasıl Yapılır” başlığı altında; </w:t>
      </w:r>
      <w:r w:rsidRPr="001F134B">
        <w:rPr>
          <w:i/>
        </w:rPr>
        <w:t xml:space="preserve">“…Hairestetik uzman ekibimiz </w:t>
      </w:r>
      <w:proofErr w:type="gramStart"/>
      <w:r w:rsidRPr="001F134B">
        <w:rPr>
          <w:i/>
        </w:rPr>
        <w:t>tarafından…Dünya’da</w:t>
      </w:r>
      <w:proofErr w:type="gramEnd"/>
      <w:r w:rsidRPr="001F134B">
        <w:rPr>
          <w:i/>
        </w:rPr>
        <w:t xml:space="preserve"> ve Türkiye’de uygulanan son saç ekimi tekniği olan Folliculer Unit Ekstraksiyonu yani FUE, hem saçı alırken hem de alınan saçı ekerken doğal sonuçlar elde etmemizi sağlayan bir saç ekimi tekniğidir…en son teknolojik yeniliği olan saç ekim robotu…gözle görülür bir iz kalmaz, hastaya hiçbir komplikasyon oluşturmadan, günlük yaşamından alıkoymadan saçsızlık sorunu yaşayanları yeniden saçlarına kavuşturur…Hairestetik kurumu olarak FUE tekniği ile bir seansta 1500-3500 adet Foliküler ünite (greft), 3750-8750 adet saç teli nakli gerçekleştirmekteyiz.”</w:t>
      </w:r>
      <w:r w:rsidRPr="001F134B">
        <w:t xml:space="preserve">, “Saç Sıklığının Ayarlanması” başlığı altında; </w:t>
      </w:r>
      <w:r w:rsidRPr="001F134B">
        <w:rPr>
          <w:i/>
        </w:rPr>
        <w:t>“…Biz, normalde 40- 60 greft ekimi gerçekleştirdiğimiz zaman kişinin saç açıklığı problemini ortadan kaldırmaktayız…En ideal saç sıklığı ile mükemmel sonuçlar elde edebilmek için biz, Hairestetik olarak kişiye özel saç ekimi tekniği, tek kullanımlık cerrahi mikro kanal açıcı aletler ve setler kullanmaktayız.”</w:t>
      </w:r>
      <w:r w:rsidRPr="001F134B">
        <w:t xml:space="preserve">, “Neden Saç Ekimi” başlığı altında; </w:t>
      </w:r>
      <w:r w:rsidRPr="001F134B">
        <w:rPr>
          <w:i/>
        </w:rPr>
        <w:t>“…Saç ekiminizi JCI belgesine sahip dünyada 21. Sırada Türkiye’de 1. sırada olan hastanemizin sizin için özel hazırlanmış operasyon odalarında Plastik Cerrah sorumluluğunda, 1 doktor, 2 sağlık personeli tarafından ekilmektedir…Fue Tekniğinin Avantajları Nelerdir?</w:t>
      </w:r>
      <w:r w:rsidRPr="001F134B">
        <w:rPr>
          <w:i/>
          <w:color w:val="3F4544"/>
        </w:rPr>
        <w:t xml:space="preserve"> </w:t>
      </w:r>
      <w:r w:rsidRPr="001F134B">
        <w:rPr>
          <w:i/>
        </w:rPr>
        <w:t xml:space="preserve">ekilen saçlar çıktıktan sonra kişi çok rahat saçlarını kısa kestirebilir ve </w:t>
      </w:r>
      <w:proofErr w:type="gramStart"/>
      <w:r w:rsidRPr="001F134B">
        <w:rPr>
          <w:i/>
        </w:rPr>
        <w:t>kazıtabilir...Sakal</w:t>
      </w:r>
      <w:proofErr w:type="gramEnd"/>
      <w:r w:rsidRPr="001F134B">
        <w:rPr>
          <w:i/>
        </w:rPr>
        <w:t xml:space="preserve"> ve bıyık ekimlerinde de başarılı bir şekilde uygulanmaktadır. Özellikle kaş ekiminde tercih edilmesi gereken bir </w:t>
      </w:r>
      <w:proofErr w:type="gramStart"/>
      <w:r w:rsidRPr="001F134B">
        <w:rPr>
          <w:i/>
        </w:rPr>
        <w:t>tekniktir…skar</w:t>
      </w:r>
      <w:proofErr w:type="gramEnd"/>
      <w:r w:rsidRPr="001F134B">
        <w:rPr>
          <w:i/>
        </w:rPr>
        <w:t xml:space="preserve"> izlerinin kapatılmasında da başarılı bir şekilde uygulanmaktadır…başarılı bir şekilde uygulanmaktadır…Çok genç ve cilt elastikiyeti çok yüksek hastalar…Neden Fut Tekniğini Uygulamıyoruz…Saç Ekiminin Başarısını Etkileyen Faktörler Nelerdir?a) Saç ekimini yapacak olan tüm ekibin tecrübesi (plst. cerrah, doktor, sağlık personeli)b) Referansları;1. Size daha önce saç ekimi uyguladıkları bir kişiyi canlı örnek olarak gösterebiliyorlar mı?2. Size daha önce saç ekimi yapmış oldukları kişilerin telefonunu verebiliyorlar mı?3.Size öncesi ve sonrası fotoğraflar gösterebiliyorlar mı</w:t>
      </w:r>
      <w:proofErr w:type="gramStart"/>
      <w:r w:rsidRPr="001F134B">
        <w:rPr>
          <w:i/>
        </w:rPr>
        <w:t>?...</w:t>
      </w:r>
      <w:proofErr w:type="gramEnd"/>
      <w:r w:rsidRPr="001F134B">
        <w:rPr>
          <w:i/>
        </w:rPr>
        <w:t xml:space="preserve">Fue tekniğinde 2-3 ay sonra ekim yaptırabilirsiniz ama biz 6-7 aydan önce ekim yapmayı uygun görmüyoruz. Bunun nedeni, 2. bir ekimde nereye ne kadar ekilmesi gerektiğini daha sağlıklı bir şekilde planlayabilmemiz ve bu yüzden ekilen saçların tamamının çıkmasını </w:t>
      </w:r>
      <w:proofErr w:type="gramStart"/>
      <w:r w:rsidRPr="001F134B">
        <w:rPr>
          <w:i/>
        </w:rPr>
        <w:t>istiyoruz…Fue</w:t>
      </w:r>
      <w:proofErr w:type="gramEnd"/>
      <w:r w:rsidRPr="001F134B">
        <w:rPr>
          <w:i/>
        </w:rPr>
        <w:t xml:space="preserve"> tekniği ile ekim yapıldığı için ekilen ve alınan bölgede iz olmadığı için çok rahat kısaltabilirsiniz…”</w:t>
      </w:r>
      <w:r w:rsidRPr="001F134B">
        <w:t xml:space="preserve">, “Saç Mezoterapisi” başlığı altında; </w:t>
      </w:r>
      <w:r w:rsidRPr="001F134B">
        <w:rPr>
          <w:i/>
        </w:rPr>
        <w:t>“…etkili olmaktadır…etkili bir tedavi yöntemidir...Mezoterapinin faydaları…Bu yolla tedavinin faydaları şunlardır…Yan etkilerinin çok az olması ve düşük maliyeti…Seans aralıklarının diğer rutin uygulamalara göre daha uzun olması…Bu ilaçlar FDA’nın onayladığı, eczanelerde satılan, çoğu bitkisel ürünlerdir…”</w:t>
      </w:r>
      <w:r w:rsidRPr="001F134B">
        <w:t xml:space="preserve">, “Klasik Yüz Germe Estetiği” başlığı altında; </w:t>
      </w:r>
      <w:r w:rsidRPr="001F134B">
        <w:rPr>
          <w:i/>
        </w:rPr>
        <w:t xml:space="preserve">“…Yüz germe işlemi, sarkmış, kırışmış yüz için en iyi sonuç veren yöntemdir. Bu yöntemle, yüz ve boyun derisindeki sarkıklık </w:t>
      </w:r>
      <w:r w:rsidRPr="001F134B">
        <w:rPr>
          <w:i/>
        </w:rPr>
        <w:lastRenderedPageBreak/>
        <w:t xml:space="preserve">giderilir, çene altındaki yağlanma ortadan kaldırılır, böylece cilt canlanır ve yüz, 10 yıl önceki görünümüne kavuşur…40-60 yaş arası erkek ve kadınlarda yüksek başarı </w:t>
      </w:r>
      <w:proofErr w:type="gramStart"/>
      <w:r w:rsidRPr="001F134B">
        <w:rPr>
          <w:i/>
        </w:rPr>
        <w:t>sağlanır…son</w:t>
      </w:r>
      <w:proofErr w:type="gramEnd"/>
      <w:r w:rsidRPr="001F134B">
        <w:rPr>
          <w:i/>
        </w:rPr>
        <w:t xml:space="preserve"> 10 yıldaki en büyük gelişmelerden biridir. İşlemin avantajları, uzun kesiler yerine küçük kesilerle ameliyatın gerçekleştirilmesi, böylece hem daha az iz bırakması hem de daha çabuk </w:t>
      </w:r>
      <w:proofErr w:type="gramStart"/>
      <w:r w:rsidRPr="001F134B">
        <w:rPr>
          <w:i/>
        </w:rPr>
        <w:t>iyileşmesidir…kişiye</w:t>
      </w:r>
      <w:proofErr w:type="gramEnd"/>
      <w:r w:rsidRPr="001F134B">
        <w:rPr>
          <w:i/>
        </w:rPr>
        <w:t xml:space="preserve"> genç ve çekici bir görünüm veren dolgunluğu tekrar sağlamaktır…”</w:t>
      </w:r>
      <w:r w:rsidRPr="001F134B">
        <w:t xml:space="preserve">, “Kulak Germe Estetiği” başlığı altında; </w:t>
      </w:r>
      <w:r w:rsidRPr="001F134B">
        <w:rPr>
          <w:i/>
        </w:rPr>
        <w:t>“…en etkili tekniği önerir…”</w:t>
      </w:r>
      <w:r w:rsidRPr="001F134B">
        <w:t xml:space="preserve">, “Çene ve Elmacık Kemiği Estetiği” başlığı altında; </w:t>
      </w:r>
      <w:r w:rsidRPr="001F134B">
        <w:rPr>
          <w:i/>
        </w:rPr>
        <w:t xml:space="preserve">“…daha iyi bir görünüm vermek… Uygun yerleştirilmiş bir </w:t>
      </w:r>
      <w:proofErr w:type="gramStart"/>
      <w:r w:rsidRPr="001F134B">
        <w:rPr>
          <w:i/>
        </w:rPr>
        <w:t>protez</w:t>
      </w:r>
      <w:proofErr w:type="gramEnd"/>
      <w:r w:rsidRPr="001F134B">
        <w:rPr>
          <w:i/>
        </w:rPr>
        <w:t xml:space="preserve"> kişide çok olumlu bir görünüm sağlayacaktır. Elmacık kemiği implantlarının bir diğer avantajı da orta yüz bölgesinde yaşlanma olanlarda gevşemiş yağ yastıklarının altını doldurarak daha gergin ve gençleşmiş bir orta yüz görünümü oluşturmasıdır…”</w:t>
      </w:r>
      <w:r w:rsidRPr="001F134B">
        <w:t xml:space="preserve">, “Meme Dikleştirme Estetiği” başlığı altında; </w:t>
      </w:r>
      <w:r w:rsidRPr="001F134B">
        <w:rPr>
          <w:i/>
        </w:rPr>
        <w:t>“…Estetik meme dikleştirme ameliyatı genel olarak iyi ve kalıcı sonuç veren, kişinin ruh sağlığını düzelten, yaşama bağlı hale getiren bir ameliyattır.”</w:t>
      </w:r>
      <w:r w:rsidRPr="001F134B">
        <w:t xml:space="preserve">, “Meme Küçültme Estetiği” başlığı altında; </w:t>
      </w:r>
      <w:r w:rsidRPr="001F134B">
        <w:rPr>
          <w:i/>
        </w:rPr>
        <w:t xml:space="preserve">“…Estetik meme dikleştirme ameliyatı genel olarak iyi ve kalıcı sonuç veren, kişinin ruh sağlığını düzelten, yaşama bağlı hale getiren bir </w:t>
      </w:r>
      <w:proofErr w:type="gramStart"/>
      <w:r w:rsidRPr="001F134B">
        <w:rPr>
          <w:i/>
        </w:rPr>
        <w:t>ameliyattır .Bu</w:t>
      </w:r>
      <w:proofErr w:type="gramEnd"/>
      <w:r w:rsidRPr="001F134B">
        <w:rPr>
          <w:i/>
        </w:rPr>
        <w:t xml:space="preserve"> operasyon, fiziksel görünümde en hızlı değişiklik ile sonuçlanandır. Büyük memelerin yarattığı fiziksel rahatsızlık sona erer. Sizi tanıyanlar belirgin bir şekilde kilo verdiğinizi bile düşünebilir.”</w:t>
      </w:r>
      <w:r w:rsidRPr="001F134B">
        <w:t xml:space="preserve">, “Yağ Aldırma Estetiği” başlığı altında; </w:t>
      </w:r>
      <w:r w:rsidRPr="001F134B">
        <w:rPr>
          <w:i/>
        </w:rPr>
        <w:t>“…bölgesel yağ fazlalıklarının alınması için idealdir…”</w:t>
      </w:r>
      <w:r w:rsidRPr="001F134B">
        <w:t xml:space="preserve">, “Botox ve Dolgu Uygulamaları” başlığı altında; </w:t>
      </w:r>
      <w:r w:rsidRPr="001F134B">
        <w:rPr>
          <w:i/>
        </w:rPr>
        <w:t xml:space="preserve">“…kaş kaldırma amacı ile başarı ile </w:t>
      </w:r>
      <w:proofErr w:type="gramStart"/>
      <w:r w:rsidRPr="001F134B">
        <w:rPr>
          <w:i/>
        </w:rPr>
        <w:t>uygulanmaktadır…artık</w:t>
      </w:r>
      <w:proofErr w:type="gramEnd"/>
      <w:r w:rsidRPr="001F134B">
        <w:rPr>
          <w:i/>
        </w:rPr>
        <w:t xml:space="preserve"> daha fazla noktaya uygulama yapılarak fark edilmesi zorlaşan, sonuçlarının da bir o kadar doğal ve başarılı olduğu botox uygulamaları yapılmaktadır…”</w:t>
      </w:r>
      <w:r w:rsidRPr="001F134B">
        <w:t xml:space="preserve">, “Cilt ve Vücut Bakımları” başlığı altında; </w:t>
      </w:r>
      <w:r w:rsidRPr="001F134B">
        <w:rPr>
          <w:i/>
        </w:rPr>
        <w:t>“…Cilt analiz cihazımızla derinin en alt katmanlarına kadar inerek cildinizin gerçek ihtiyacını tespit ediyoruz. Cildimizin ihtiyacına göre; cilt bakımlarından ve medikal estetik tedavilerden uygun olanını tercih ederek kişiye özel bir program hazırlıyoruz…</w:t>
      </w:r>
      <w:r w:rsidRPr="001F134B">
        <w:rPr>
          <w:i/>
          <w:color w:val="3F4544"/>
        </w:rPr>
        <w:t xml:space="preserve"> </w:t>
      </w:r>
      <w:r w:rsidRPr="001F134B">
        <w:rPr>
          <w:i/>
        </w:rPr>
        <w:t>İşte biz de bu nedenle Estetik bölümümüzde kişiye özel cilt bakımları uyguluyoruz…”</w:t>
      </w:r>
      <w:r w:rsidRPr="001F134B">
        <w:t xml:space="preserve">, “SPL Uygulamaları” başlığı altında; </w:t>
      </w:r>
      <w:r w:rsidRPr="001F134B">
        <w:rPr>
          <w:i/>
        </w:rPr>
        <w:t xml:space="preserve">“İstenmeyen tüylerin yok edilmesindeki diğer yöntemlerin, kısa süreli ve genellikle acı verici olması fotoepilasyonun daha çok tercih edilmesine neden olmuştur… Genellikle 3 hafta aralıklarla yapılabilen fotoepilasyon ile istenmeyen tüylerden kurtulmak </w:t>
      </w:r>
      <w:proofErr w:type="gramStart"/>
      <w:r w:rsidRPr="001F134B">
        <w:rPr>
          <w:i/>
        </w:rPr>
        <w:t>mümkündür…</w:t>
      </w:r>
      <w:r w:rsidRPr="001F134B">
        <w:rPr>
          <w:i/>
          <w:color w:val="3F4544"/>
        </w:rPr>
        <w:t>S</w:t>
      </w:r>
      <w:r w:rsidRPr="001F134B">
        <w:rPr>
          <w:i/>
        </w:rPr>
        <w:t>PL</w:t>
      </w:r>
      <w:proofErr w:type="gramEnd"/>
      <w:r w:rsidRPr="001F134B">
        <w:rPr>
          <w:i/>
        </w:rPr>
        <w:t xml:space="preserve"> teknolojilerinden son dönem olan SPL ile…aynı zamanda cilt gençliği ve parlaklığı da artmaktadır…daha genç cilt yerini alır…”</w:t>
      </w:r>
      <w:r w:rsidRPr="001F134B">
        <w:t xml:space="preserve">, “Zayıflama” başlığı altında; </w:t>
      </w:r>
      <w:r w:rsidRPr="001F134B">
        <w:rPr>
          <w:i/>
        </w:rPr>
        <w:t>“…bunun nedeni de akupunktur tedavisi altındaki insanlar daha konforlu kilo vermekteler…Akupunkturun zayıflamadaki etkileri psikolojik değil, gerçektir. Rahat bir diyet ve akupunktur desteği ile istediğiniz kadar kilo verebilirsiniz…”</w:t>
      </w:r>
      <w:r w:rsidRPr="001F134B">
        <w:t xml:space="preserve">, “Medikal SPA” başlığı altında; </w:t>
      </w:r>
      <w:r w:rsidRPr="001F134B">
        <w:rPr>
          <w:i/>
        </w:rPr>
        <w:t xml:space="preserve">“…en iyi medikal ve spa teknolojilerini kombine </w:t>
      </w:r>
      <w:proofErr w:type="gramStart"/>
      <w:r w:rsidRPr="001F134B">
        <w:rPr>
          <w:i/>
        </w:rPr>
        <w:t>eder...duru</w:t>
      </w:r>
      <w:proofErr w:type="gramEnd"/>
      <w:r w:rsidRPr="001F134B">
        <w:rPr>
          <w:i/>
        </w:rPr>
        <w:t xml:space="preserve"> bir güzelliğe kavuşarak kas dahil pek çok ağrı ve acıdan kurtulabilirsiniz. Ayrıca selülit terapi için de kullanılan yöntem ile kalori tüketiminiz ve metabolizma hızınız artarak, stres ve endişe hislerinizden tamamen </w:t>
      </w:r>
      <w:proofErr w:type="gramStart"/>
      <w:r w:rsidRPr="001F134B">
        <w:rPr>
          <w:i/>
        </w:rPr>
        <w:t>kurtuluyorsunuz…uygun</w:t>
      </w:r>
      <w:proofErr w:type="gramEnd"/>
      <w:r w:rsidRPr="001F134B">
        <w:rPr>
          <w:i/>
        </w:rPr>
        <w:t xml:space="preserve"> ve estetik etkili bir kombinasyon oluşturmaktadır…başarılı sonuçlar alınabilir. Bilindiği gibi mezoterapi başta Avrupa ülkeleri olmak üzere Amerika ve hemen tüm dünyada zayıflama ve estetikteki etkileri nedeniyle oldukça popüler bir yöntem haline </w:t>
      </w:r>
      <w:proofErr w:type="gramStart"/>
      <w:r w:rsidRPr="001F134B">
        <w:rPr>
          <w:i/>
        </w:rPr>
        <w:t>gelmiştir…çok</w:t>
      </w:r>
      <w:proofErr w:type="gramEnd"/>
      <w:r w:rsidRPr="001F134B">
        <w:rPr>
          <w:i/>
        </w:rPr>
        <w:t xml:space="preserve"> daha kısa sürede iyileşirler…bugün için selülit ve şişmanlık tedavisinde en hızlı yardımcı tedavi seçeneklerinden biri olup…starvac uygulamasındaki üstünlük ise… Starvac ile düzenli uygulanan masajlar sonrasında: Cilt sıkılığı artar, Lenf ve kan dolaşımı artar, Vücut hatları şekillenir ve bölgesel incelme sağlanır, Toksinler atılarak vucutta rahatlama ve hafiflik hissedilir, Selülit de tedaviyi destekler. Ayrıca her ay devam eden koruma tedavileri ile canlı, selülitsiz, diri ve sağlıklı bir cilde sahip olabilirsiniz. Reflexoterapi hızlı bir tedavi seçeneğinin dışında vücudu son derece rahatlatıcı ve keyif verici bir uygulama </w:t>
      </w:r>
      <w:proofErr w:type="gramStart"/>
      <w:r w:rsidRPr="001F134B">
        <w:rPr>
          <w:i/>
        </w:rPr>
        <w:t>sistemidir…en</w:t>
      </w:r>
      <w:proofErr w:type="gramEnd"/>
      <w:r w:rsidRPr="001F134B">
        <w:rPr>
          <w:i/>
        </w:rPr>
        <w:t xml:space="preserve"> gelişmiş hali…özel bir sistemdir…mezoterapi ile başarılı sonuçlar alınabilmektedir…mezoterapi ile zayıflama estetik bir zayıflama ile sonuçlanmaktadır…cildin daha ışıltılı ve sağlıklı görünmesi sağlanır. Çizgiler açılır, cilt derinlemesine soluk alır, berrak ve daha genç görünüme </w:t>
      </w:r>
      <w:proofErr w:type="gramStart"/>
      <w:r w:rsidRPr="001F134B">
        <w:rPr>
          <w:i/>
        </w:rPr>
        <w:t>kavuşur…işlemin</w:t>
      </w:r>
      <w:proofErr w:type="gramEnd"/>
      <w:r w:rsidRPr="001F134B">
        <w:rPr>
          <w:i/>
        </w:rPr>
        <w:t xml:space="preserve"> tamamen ağrısız gerçekleşmesi, anesteziye gerek duyulmaması tedaviyi tercih edilir kılmaktadır…”</w:t>
      </w:r>
      <w:r w:rsidRPr="001F134B">
        <w:t xml:space="preserve">, “Hakkımızda” başlığı altında; </w:t>
      </w:r>
      <w:r w:rsidRPr="001F134B">
        <w:rPr>
          <w:i/>
        </w:rPr>
        <w:t xml:space="preserve">“Hair Estetik; Saç Ekimi, Estetik Cerrahi, konularında Yurt Dışı’ndan gelen hastalara rehberlik, danışmanlık ve organizasyon hizmeti sunan </w:t>
      </w:r>
      <w:r w:rsidRPr="001F134B">
        <w:rPr>
          <w:i/>
        </w:rPr>
        <w:lastRenderedPageBreak/>
        <w:t xml:space="preserve">SAĞLIK TURİZM’i hizmeti vermektedir. Hair Estetik; kaliteli, güvenilir ve güler yüzlü hizmet ile tüm dünyadaki ihtiyaç sahiplerine radikal çözümler sunmaktadır. Tek bir hekime ve hastane grubuna bağlı olmadığı için ön değerlendirmeden sonra sizi en doğru tedaviye yönlendirir. Bu sadece sağlığınızı değil, ekonomik durumunuzu da göz ardı etmeyen akılcı bir tutumdur. Doğal olarak sizler Türkiye’ye gitmeye karar verdiğiniz yerin sağlık alanındaki başarılarıyla ekonomik çözüm önerilerinin diğer merkez ve doktorlarla bizim kadar iyi kıyaslayamazsınız. Hair Estetik; sizi sadece özel hastanelere değil gerektiğinde birer bilim yuvası olan çok deneyimli ve akademik kariyere sahip olan üniversite hastanelerine yönlendirir.” </w:t>
      </w:r>
      <w:r w:rsidRPr="001F134B">
        <w:t xml:space="preserve">gibi ifadeler </w:t>
      </w:r>
      <w:proofErr w:type="gramStart"/>
      <w:r w:rsidRPr="001F134B">
        <w:t>ile,</w:t>
      </w:r>
      <w:proofErr w:type="gramEnd"/>
    </w:p>
    <w:p w:rsidR="002D560D" w:rsidRDefault="00787490" w:rsidP="00142BCF">
      <w:pPr>
        <w:autoSpaceDE w:val="0"/>
        <w:autoSpaceDN w:val="0"/>
        <w:adjustRightInd w:val="0"/>
      </w:pPr>
      <w:hyperlink r:id="rId51" w:tgtFrame="_blank" w:history="1">
        <w:r w:rsidR="002D560D" w:rsidRPr="001F134B">
          <w:rPr>
            <w:color w:val="0000FF"/>
            <w:u w:val="single" w:color="0000FF"/>
          </w:rPr>
          <w:t>www.hairestetik.com</w:t>
        </w:r>
      </w:hyperlink>
      <w:r w:rsidR="002D560D" w:rsidRPr="001F134B">
        <w:t xml:space="preserve"> adresli internet sitesinin 04.04.2017 tarihli görünümünde; “PRP Destekli Saç Ekimi” başlığı altında; </w:t>
      </w:r>
      <w:r w:rsidR="002D560D" w:rsidRPr="001F134B">
        <w:rPr>
          <w:i/>
        </w:rPr>
        <w:t xml:space="preserve">“…saç </w:t>
      </w:r>
      <w:proofErr w:type="gramStart"/>
      <w:r w:rsidR="002D560D" w:rsidRPr="001F134B">
        <w:rPr>
          <w:i/>
        </w:rPr>
        <w:t>mezoterapisi</w:t>
      </w:r>
      <w:proofErr w:type="gramEnd"/>
      <w:r w:rsidR="002D560D" w:rsidRPr="001F134B">
        <w:rPr>
          <w:i/>
        </w:rPr>
        <w:t xml:space="preserve"> ile birlikte uygulandığında etkisi çok daha iyi olur…ideal olan koruyucu tedavi yöntemidir…ciddi bir yenilenme meydana gelmektedir…bu yöntemin en önemli avantajı, özel plazmanın hastanın kendi kanından elde edilmiş olması ve alerji riski taşımamasıdır…”</w:t>
      </w:r>
      <w:r w:rsidR="002D560D" w:rsidRPr="001F134B">
        <w:t xml:space="preserve">, “Saç Ekimi Fiyatları” başlığı altında; </w:t>
      </w:r>
      <w:r w:rsidR="002D560D" w:rsidRPr="001F134B">
        <w:rPr>
          <w:i/>
        </w:rPr>
        <w:t>“Günümüzde saç problemlerine karşı en iyi çözüm olarak bilinen yöntem saç ekim işlemidir. Tek ve sonuç veren bir yöntem olduğundan dolayı maliyetler de ortalama veya ortalamanın üstü fiyatlar görülebilir. Yalnız bunu birde şöyle düşünmek gerekir. Saç ektirme işlemini yaptırmadığınızı düşünün. Bunun yerine çeşitli ilaçlar ve kremler kullanıyorsunuz. İşte o zaman yapacak tek şey beklemek ve yeni yeni ürünleri almak. Durum böyle olduğun da ödediğiniz rakamların haddi hesabı olmayacak. Üstelik kullandığınız ürünleri bıraktığınızda çok daha kötü sonuçlar alacağınızdan dolayı süreklilik bu işte esastır. Yani kısacası uzun süreler tonlarca para harcama durumunda olacaksınız. Tüm bunları göz önünde bulundurduğunuzda saç ekim işlemine verilen paraların ne kadar cüzi olduğunu göreceksiniz. Ayrıca öyle uzun yıllar bu işlemi beklemek zorunda da kalmayacaksınız. Süre olarak yaklaşık bir sene sonucunda sağlıklı ve güzel saçlara kavuşursunuz. Genel olarak insanların en merak ettiği soru; saç ekim işlemi sonrasında ekstra bir para ödeyecek durumlar ile karşılaşacak mıyım? Saç ekimi fiyatı olarak belirlenen ücret dışında hiçbir masrafınız olmayacaktır. Yalnızca size yazılan reçetedeki ilaçlar için bir maliyetiniz olacaktır. Saç ektirme işlemlerinin her geçen gün biraz daha arttığı bilinmektedir. Bunu özellikle gençlik dönemlerini bu sorun ile geçirmek istemeyenler tercih etmektedir. Çoğu insan bu problemi yaşamaktansa para biriktirip iyi bir saç ekim merkezine giderek sorunlarını çözüme ulaştırmak istiyor. Zaten saç ekimi için gerekli bilgileri ve fiyat aralıklarını öğrenenler bu konuda bir an bile beklemek istemiyorlar. Hatta neden ilk anda gitmedikleri için pişman olanlar da vardır. Bu durumdan mustarip olan birçok insan için söylenebilecek tek bir söz vardır. O da bir an önce saç ekimi olayını detaylıca incelemeleridir. Bunun için hemen bir saç ekim merkezine gidebilirler. Saç ekim merkezleri sizlere doğru yol konusunda büyük yararlar sağlayabilirler. Yalnız bu noktada oldukça seçici olmanızda fayda vardır. Seçeceğiniz saç ekim merkezi alanının en iyilerinden biri olmalıdır ve saç ekimi fiyatları konusunda sizi doğru bilgilendirmelidir. Çünkü sağlık hiçbir şekilde tesadüflere bırakılmaz. Mutlu ve sağlıklı günler.”</w:t>
      </w:r>
      <w:r w:rsidR="002D560D" w:rsidRPr="001F134B">
        <w:t xml:space="preserve">, “Bayanlara Saç Ekimi” başlığı altında; </w:t>
      </w:r>
      <w:r w:rsidR="002D560D" w:rsidRPr="001F134B">
        <w:rPr>
          <w:i/>
        </w:rPr>
        <w:t>“Saç ekimi operasyonu deyince sadece erkekler akla gelse de kadınlarda da bazı durumlarda bu operasyon başarıyla uygulanabilmektedir… Saç dökülmesi sorunu olan bir kadın bütün ilaçları denemiş ve sonuç alamamış ise hala bir şansı daha mevcuttur. İşte bu aşamada saç ekimi operasyonu devreye girmektedir. Doğruyu söylemek gerekirse erkeklerin saç ekimi operasyonundan daha çok yarar gördüğü açıktır, ancak kadınlar için de başarılı operasyonlar gerçekleştirilebilmektedir…</w:t>
      </w:r>
      <w:r w:rsidR="002D560D" w:rsidRPr="001F134B">
        <w:rPr>
          <w:i/>
          <w:color w:val="777777"/>
        </w:rPr>
        <w:t xml:space="preserve"> </w:t>
      </w:r>
      <w:r w:rsidR="002D560D" w:rsidRPr="001F134B">
        <w:rPr>
          <w:i/>
        </w:rPr>
        <w:t>Ciddi miktarda saç dökülmesi olan ve diğer metotlardan fayda görmemiş kadınlarda, saç ekimi operasyonu deneyimli ve doğru ellerde eski doğal haline çok yakın sonuçlar vermekte, başarıyla uygulanmaktadır.”</w:t>
      </w:r>
      <w:r w:rsidR="002D560D" w:rsidRPr="001F134B">
        <w:t xml:space="preserve">, “Sakal Ekimi ve Bıyık Ekimi” başlığı altında; </w:t>
      </w:r>
      <w:r w:rsidR="002D560D" w:rsidRPr="001F134B">
        <w:rPr>
          <w:i/>
        </w:rPr>
        <w:t>“Sakal ve bıyıklarda, kılsız bölgelerde yeni kıl çıkarmanın bir tedavisi henüz yoktur. Bu nedenle en iyi yöntem nakil işlemidir. Bölgesel seyrelmeler, saçkıran ya da yara izleri olan bölgelere FUE Tekniği ile yapılan nakil sayesinde daha estetik bir görünüme kavuşmak mümkündür…</w:t>
      </w:r>
      <w:r w:rsidR="002D560D" w:rsidRPr="001F134B">
        <w:rPr>
          <w:i/>
          <w:color w:val="777777"/>
        </w:rPr>
        <w:t xml:space="preserve"> </w:t>
      </w:r>
      <w:r w:rsidR="002D560D" w:rsidRPr="001F134B">
        <w:rPr>
          <w:i/>
        </w:rPr>
        <w:t xml:space="preserve">Bu nedenle en iyi yöntem nakil işlemidir. Bölgesel seyrelmeler, saçkıran ya da yara izleri olan bölgelere FUE ve FUT Tekniği ile yapılan nakil sayesinde daha estetik bir görünüme kavuşmak mümkündür… Yoğun sakal sebebiyle </w:t>
      </w:r>
      <w:r w:rsidR="002D560D" w:rsidRPr="001F134B">
        <w:rPr>
          <w:i/>
        </w:rPr>
        <w:lastRenderedPageBreak/>
        <w:t xml:space="preserve">güzel görünmeyen bu alanlardan kök alımı, alanda kalıcı epilasyon sağladığı için ayrı bir avantaj </w:t>
      </w:r>
      <w:proofErr w:type="gramStart"/>
      <w:r w:rsidR="002D560D" w:rsidRPr="001F134B">
        <w:rPr>
          <w:i/>
        </w:rPr>
        <w:t>sağlamaktadır…sonuç</w:t>
      </w:r>
      <w:proofErr w:type="gramEnd"/>
      <w:r w:rsidR="002D560D" w:rsidRPr="001F134B">
        <w:rPr>
          <w:i/>
        </w:rPr>
        <w:t xml:space="preserve"> doğal ve kalıcıdır…bıyık ekim işlemi her ne kadar kısa ve pratik bir işlem olsa da…”</w:t>
      </w:r>
      <w:r w:rsidR="002D560D" w:rsidRPr="001F134B">
        <w:t xml:space="preserve"> gibi ifadeler ile,</w:t>
      </w:r>
    </w:p>
    <w:p w:rsidR="003111E8" w:rsidRPr="001F134B" w:rsidRDefault="003111E8" w:rsidP="00142BCF">
      <w:pPr>
        <w:autoSpaceDE w:val="0"/>
        <w:autoSpaceDN w:val="0"/>
        <w:adjustRightInd w:val="0"/>
      </w:pPr>
    </w:p>
    <w:p w:rsidR="002D560D" w:rsidRDefault="00787490" w:rsidP="00142BCF">
      <w:pPr>
        <w:autoSpaceDE w:val="0"/>
        <w:autoSpaceDN w:val="0"/>
        <w:adjustRightInd w:val="0"/>
        <w:rPr>
          <w:u w:val="single"/>
        </w:rPr>
      </w:pPr>
      <w:hyperlink r:id="rId52" w:tgtFrame="_blank" w:history="1">
        <w:r w:rsidR="002D560D" w:rsidRPr="001F134B">
          <w:rPr>
            <w:color w:val="0000FF"/>
            <w:u w:val="single" w:color="0000FF"/>
          </w:rPr>
          <w:t>http://enginsonmez.com</w:t>
        </w:r>
      </w:hyperlink>
      <w:r w:rsidR="002D560D" w:rsidRPr="001F134B">
        <w:t xml:space="preserve"> adresli internet sitesinin 05.04.2017 tarihli görünümünde; “Saç Ekimi Sonrası İçin Altın Kurallar” başlıklı video içeriğinde; </w:t>
      </w:r>
      <w:r w:rsidR="002D560D" w:rsidRPr="001F134B">
        <w:rPr>
          <w:i/>
        </w:rPr>
        <w:t>“…saç ekimine önem verdiğimiz kadar sonrası bizim için çok çok daha önemli…donanımlı bir kadro var…güzel bir ön çizgisi çiziyoruz…biz hastamızda ödem oluşmasını bile istemiyoruz…yapılan işlemin on numara beş yıldız olması için yıkamalar bizim için çok önemli…bizim dediklerimizi dinledikleri sürece bizimle irtibata geçtikleri sürece hiçbir sorun ne yazın ne kışın yaşamazsınız şimdiye kadar bir sorun yaşayan hastam olmadı…”</w:t>
      </w:r>
      <w:r w:rsidR="002D560D" w:rsidRPr="001F134B">
        <w:t xml:space="preserve"> ifadeleri </w:t>
      </w:r>
      <w:proofErr w:type="gramStart"/>
      <w:r w:rsidR="002D560D" w:rsidRPr="001F134B">
        <w:t>ile,</w:t>
      </w:r>
      <w:proofErr w:type="gramEnd"/>
      <w:r w:rsidR="002D560D" w:rsidRPr="001F134B">
        <w:t xml:space="preserve"> “Saç Ekimi Sonrası İçin Altın Kurallar ve Hair Transplatation” başlıklı video içeriklerinde; </w:t>
      </w:r>
      <w:r w:rsidR="002D560D" w:rsidRPr="001F134B">
        <w:rPr>
          <w:u w:val="single"/>
        </w:rPr>
        <w:t>tıbbi bir işlem olan “saç ekimi” operasyonuna yönelik görüntüler ile tedavi öncesi ve sonrasına ait görüntülere yer verildiği,</w:t>
      </w:r>
    </w:p>
    <w:p w:rsidR="003111E8" w:rsidRPr="001F134B" w:rsidRDefault="003111E8" w:rsidP="00142BCF">
      <w:pPr>
        <w:autoSpaceDE w:val="0"/>
        <w:autoSpaceDN w:val="0"/>
        <w:adjustRightInd w:val="0"/>
        <w:rPr>
          <w:u w:val="single"/>
        </w:rPr>
      </w:pPr>
    </w:p>
    <w:p w:rsidR="002D560D" w:rsidRDefault="00787490" w:rsidP="00142BCF">
      <w:pPr>
        <w:autoSpaceDE w:val="0"/>
        <w:autoSpaceDN w:val="0"/>
        <w:adjustRightInd w:val="0"/>
        <w:rPr>
          <w:u w:val="single"/>
        </w:rPr>
      </w:pPr>
      <w:hyperlink r:id="rId53" w:tgtFrame="_blank" w:history="1">
        <w:r w:rsidR="002D560D" w:rsidRPr="001F134B">
          <w:rPr>
            <w:color w:val="0000FF"/>
            <w:u w:val="single" w:color="0000FF"/>
          </w:rPr>
          <w:t>http://enginsonmez.com</w:t>
        </w:r>
      </w:hyperlink>
      <w:r w:rsidR="002D560D" w:rsidRPr="001F134B">
        <w:t xml:space="preserve"> adresli internet sitesinin 16.06.2017 tarihli görünümünde; Ana sayfada, </w:t>
      </w:r>
      <w:r w:rsidR="002D560D" w:rsidRPr="001F134B">
        <w:rPr>
          <w:i/>
        </w:rPr>
        <w:t>“Dökülen saçlarınızı şampuan değil saç ekimi geri getirir. ‘Giden gitti, gelene kafanızda yer açın’.”</w:t>
      </w:r>
      <w:r w:rsidR="002D560D" w:rsidRPr="001F134B">
        <w:t xml:space="preserve"> gibi ifadeler ile </w:t>
      </w:r>
      <w:r w:rsidR="002D560D" w:rsidRPr="001F134B">
        <w:rPr>
          <w:u w:val="single"/>
        </w:rPr>
        <w:t>sağlık alanında faaliyeti bulunmayan kuruluşun tabip tarafından uygulanması gereken tıbbi işlemlere yönelik tanıtım yaptığı ve talep yaratıcı beyanlarda bulunduğu,</w:t>
      </w:r>
    </w:p>
    <w:p w:rsidR="003111E8" w:rsidRPr="001F134B" w:rsidRDefault="003111E8" w:rsidP="00142BCF">
      <w:pPr>
        <w:autoSpaceDE w:val="0"/>
        <w:autoSpaceDN w:val="0"/>
        <w:adjustRightInd w:val="0"/>
      </w:pPr>
    </w:p>
    <w:p w:rsidR="002D560D" w:rsidRDefault="002D560D" w:rsidP="00142BCF">
      <w:pPr>
        <w:autoSpaceDE w:val="0"/>
        <w:autoSpaceDN w:val="0"/>
        <w:adjustRightInd w:val="0"/>
      </w:pPr>
      <w:proofErr w:type="gramStart"/>
      <w:r w:rsidRPr="001F134B">
        <w:rPr>
          <w:u w:val="single"/>
        </w:rPr>
        <w:t>Buna ek olarak, kuruluşun bir sağlık kuruluşu olarak ruhsatlandırılmadığı halde, söz konusu sitede “</w:t>
      </w:r>
      <w:r w:rsidRPr="001F134B">
        <w:rPr>
          <w:i/>
        </w:rPr>
        <w:t>Saç ekiminizi JCI belgesine sahip dünyada 21. Sırada Türkiye’de 1. sırada olan hastanemizin sizin için özel hazırlanmış operasyon odalarında Plastik Cerrah sorumluluğunda, 1 doktor, 2 sağlık personeli tarafından ekilmektedir…</w:t>
      </w:r>
      <w:r w:rsidRPr="001F134B">
        <w:t xml:space="preserve">” </w:t>
      </w:r>
      <w:r w:rsidRPr="001F134B">
        <w:rPr>
          <w:u w:val="single"/>
        </w:rPr>
        <w:t>ifadeleri vasıtasıyla bir “hastane” gibi lanse edildiği, yapılan tanıtımların bu yönüyle de tüketicileri yanıltıcı ve aldatıcı nitelikte olduğu</w:t>
      </w:r>
      <w:r w:rsidRPr="001F134B">
        <w:t xml:space="preserve"> tespit edilmiştir.</w:t>
      </w:r>
      <w:proofErr w:type="gramEnd"/>
    </w:p>
    <w:p w:rsidR="002D560D" w:rsidRPr="001F134B" w:rsidRDefault="002D560D" w:rsidP="00142BCF">
      <w:r w:rsidRPr="001F134B">
        <w:t xml:space="preserve">  </w:t>
      </w:r>
    </w:p>
    <w:p w:rsidR="002D560D" w:rsidRPr="001F134B" w:rsidRDefault="002D560D" w:rsidP="00142BCF">
      <w:proofErr w:type="gramStart"/>
      <w:r w:rsidRPr="001F134B">
        <w:rPr>
          <w:b/>
        </w:rPr>
        <w:t xml:space="preserve">Değerlendirme/Karar: </w:t>
      </w:r>
      <w:r w:rsidRPr="001F134B">
        <w:t xml:space="preserve">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w:t>
      </w:r>
      <w:proofErr w:type="gramEnd"/>
    </w:p>
    <w:p w:rsidR="002D560D" w:rsidRPr="001F134B" w:rsidRDefault="002D560D" w:rsidP="00142BCF"/>
    <w:p w:rsidR="002D560D" w:rsidRDefault="002D560D" w:rsidP="00142BCF">
      <w:pPr>
        <w:autoSpaceDE w:val="0"/>
        <w:autoSpaceDN w:val="0"/>
        <w:adjustRightInd w:val="0"/>
      </w:pPr>
      <w:r w:rsidRPr="001F134B">
        <w:t>Diğer taraftan; sağlığı koruyucu ve geliştirici nitelikteki bilgilendirme ve tanıtımların, sağlık kuruluşları tarafından ve konusunda yetkili sağlık meslek mensuplarınca verilmesi gerektiği düzenlenmiştir.</w:t>
      </w:r>
    </w:p>
    <w:p w:rsidR="003111E8" w:rsidRPr="001F134B" w:rsidRDefault="003111E8" w:rsidP="00142BCF">
      <w:pPr>
        <w:autoSpaceDE w:val="0"/>
        <w:autoSpaceDN w:val="0"/>
        <w:adjustRightInd w:val="0"/>
      </w:pPr>
    </w:p>
    <w:p w:rsidR="002D560D" w:rsidRDefault="002D560D" w:rsidP="00142BCF">
      <w:pPr>
        <w:autoSpaceDE w:val="0"/>
        <w:autoSpaceDN w:val="0"/>
        <w:adjustRightInd w:val="0"/>
      </w:pPr>
      <w:proofErr w:type="gramStart"/>
      <w:r w:rsidRPr="001F134B">
        <w:t xml:space="preserve">Bu bağlamda; kuruluşun Sağlık Bakanlığı tarafından düzenlenmiş bir ruhsata veya benzeri bir izin belgesine sahip olmadığı; dolayısıyla, sağlık alanında hizmet vermeye yetkili olmayan kuruluşun inceleme konusu internet sitelerinde, sağlık kuruluşları tarafından ve konusunda yetkili sağlık meslek mensupları tarafından </w:t>
      </w:r>
      <w:r w:rsidRPr="001F134B">
        <w:rPr>
          <w:highlight w:val="white"/>
        </w:rPr>
        <w:t xml:space="preserve">verilmesi gereken </w:t>
      </w:r>
      <w:r w:rsidRPr="001F134B">
        <w:t>sağlığı koruyucu ve geliştirici nitelikteki</w:t>
      </w:r>
      <w:r w:rsidRPr="001F134B">
        <w:rPr>
          <w:highlight w:val="white"/>
        </w:rPr>
        <w:t xml:space="preserve"> bilgilendirme faaliyeti içerisine girmesinin; </w:t>
      </w:r>
      <w:r w:rsidRPr="001F134B">
        <w:t xml:space="preserve">ayrıca, sağlık kuruluşları ve sağlık meslek mensupları tarafından dahi talep yaratıcı tanıtım yapılamaz iken, </w:t>
      </w:r>
      <w:r w:rsidRPr="001F134B">
        <w:rPr>
          <w:i/>
        </w:rPr>
        <w:t>“Sağlık Turizmi”</w:t>
      </w:r>
      <w:r w:rsidRPr="001F134B">
        <w:t xml:space="preserve"> alanında faaliyet gösteren kuruluşun tıbbi işlemlere yönelik talep yaratıcı beyanlarda bulunmasının ilgili</w:t>
      </w:r>
      <w:r w:rsidRPr="001F134B">
        <w:rPr>
          <w:i/>
        </w:rPr>
        <w:t xml:space="preserve"> </w:t>
      </w:r>
      <w:r w:rsidRPr="001F134B">
        <w:t>mevzuata aykırılık teşkil ettiği; bununla birlikte, inceleme konusu internet sitelerinde yapılan tanıtımlar aracılığıyla kuruluşa sağlık alanında faaliyet gösterdiği yönünde bir izlenim kazandırılarak benzer alanda faaliyet gösteren kuruluşlar açısından haksız rekabete yol açıldığı; dolayısıyla, söz konusu tanıtıların tüketicileri yanıltıcı ve aldatıcı nitelikte olduğu; tüm bu durumlarında,</w:t>
      </w:r>
      <w:proofErr w:type="gramEnd"/>
    </w:p>
    <w:p w:rsidR="003111E8" w:rsidRPr="001F134B" w:rsidRDefault="003111E8" w:rsidP="00142BCF">
      <w:pPr>
        <w:autoSpaceDE w:val="0"/>
        <w:autoSpaceDN w:val="0"/>
        <w:adjustRightInd w:val="0"/>
      </w:pPr>
    </w:p>
    <w:p w:rsidR="002D560D" w:rsidRPr="001F134B" w:rsidRDefault="002D560D" w:rsidP="00142BCF">
      <w:pPr>
        <w:rPr>
          <w:rFonts w:eastAsia="Times New Roman"/>
        </w:rPr>
      </w:pPr>
      <w:r w:rsidRPr="001F134B">
        <w:rPr>
          <w:rFonts w:eastAsia="Times New Roman"/>
        </w:rPr>
        <w:t xml:space="preserve"> - 1219 sayılı Tababet ve Şuabatı Sanatlarının Tarzı İcrasına Dair Kanun’un 1,8, 10 ve 24 üncü maddeleri,</w:t>
      </w:r>
    </w:p>
    <w:p w:rsidR="002D560D" w:rsidRPr="001F134B" w:rsidRDefault="002D560D" w:rsidP="00142BCF"/>
    <w:p w:rsidR="002D560D" w:rsidRPr="001F134B" w:rsidRDefault="002D560D" w:rsidP="00142BCF">
      <w:pPr>
        <w:shd w:val="clear" w:color="auto" w:fill="FFFFFF"/>
        <w:tabs>
          <w:tab w:val="left" w:pos="0"/>
        </w:tabs>
        <w:rPr>
          <w:rFonts w:eastAsia="Times New Roman"/>
          <w:bCs/>
          <w:lang w:val="x-none"/>
        </w:rPr>
      </w:pPr>
      <w:r w:rsidRPr="001F134B">
        <w:rPr>
          <w:bCs/>
        </w:rPr>
        <w:t xml:space="preserve">- </w:t>
      </w:r>
      <w:r w:rsidRPr="001F134B">
        <w:rPr>
          <w:rFonts w:eastAsia="Times New Roman"/>
        </w:rPr>
        <w:t>Tıbbi</w:t>
      </w:r>
      <w:r w:rsidRPr="001F134B">
        <w:rPr>
          <w:rFonts w:eastAsia="Times New Roman"/>
          <w:b/>
        </w:rPr>
        <w:t xml:space="preserve"> </w:t>
      </w:r>
      <w:r w:rsidRPr="001F134B">
        <w:rPr>
          <w:rFonts w:eastAsia="Times New Roman"/>
          <w:bCs/>
          <w:lang w:val="x-none"/>
        </w:rPr>
        <w:t>Deontoloji Tüzüğünün 8, 9 ve 39 uncu maddeleri,</w:t>
      </w:r>
    </w:p>
    <w:p w:rsidR="002D560D" w:rsidRPr="001F134B" w:rsidRDefault="002D560D" w:rsidP="00142BCF">
      <w:pPr>
        <w:shd w:val="clear" w:color="auto" w:fill="FFFFFF"/>
        <w:tabs>
          <w:tab w:val="left" w:pos="0"/>
        </w:tabs>
        <w:rPr>
          <w:rFonts w:eastAsia="Times New Roman"/>
          <w:bCs/>
          <w:lang w:val="x-none"/>
        </w:rPr>
      </w:pPr>
    </w:p>
    <w:p w:rsidR="002D560D" w:rsidRPr="001F134B" w:rsidRDefault="002D560D" w:rsidP="00142BCF">
      <w:pPr>
        <w:shd w:val="clear" w:color="auto" w:fill="FFFFFF"/>
        <w:tabs>
          <w:tab w:val="left" w:pos="0"/>
        </w:tabs>
        <w:rPr>
          <w:bCs/>
        </w:rPr>
      </w:pPr>
      <w:r w:rsidRPr="001F134B">
        <w:rPr>
          <w:bCs/>
        </w:rPr>
        <w:t>- Sağlık Meslek Mensupları ile Sağlık Hizmetlerinde Çalışan Diğer Meslek Mensuplarının İş ve Görev Tanımlarına Dair Yönetmeliğin 5/c maddesi,</w:t>
      </w:r>
    </w:p>
    <w:p w:rsidR="002D560D" w:rsidRPr="001F134B" w:rsidRDefault="002D560D" w:rsidP="00142BCF">
      <w:pPr>
        <w:shd w:val="clear" w:color="auto" w:fill="FFFFFF"/>
        <w:tabs>
          <w:tab w:val="left" w:pos="0"/>
        </w:tabs>
        <w:rPr>
          <w:bCs/>
        </w:rPr>
      </w:pPr>
    </w:p>
    <w:p w:rsidR="002D560D" w:rsidRPr="001F134B" w:rsidRDefault="002D560D" w:rsidP="00142BCF">
      <w:pPr>
        <w:shd w:val="clear" w:color="auto" w:fill="FFFFFF"/>
        <w:tabs>
          <w:tab w:val="left" w:pos="0"/>
        </w:tabs>
        <w:rPr>
          <w:bCs/>
        </w:rPr>
      </w:pPr>
      <w:r w:rsidRPr="001F134B">
        <w:rPr>
          <w:bCs/>
        </w:rPr>
        <w:t>-Özel Hastaneler Yönetmeliğinin 60 ıncı maddesi,</w:t>
      </w:r>
    </w:p>
    <w:p w:rsidR="002D560D" w:rsidRPr="001F134B" w:rsidRDefault="002D560D" w:rsidP="00142BCF">
      <w:pPr>
        <w:shd w:val="clear" w:color="auto" w:fill="FFFFFF"/>
        <w:tabs>
          <w:tab w:val="left" w:pos="0"/>
        </w:tabs>
        <w:rPr>
          <w:bCs/>
        </w:rPr>
      </w:pPr>
    </w:p>
    <w:p w:rsidR="002D560D" w:rsidRPr="001F134B" w:rsidRDefault="002D560D" w:rsidP="00142BCF">
      <w:pPr>
        <w:shd w:val="clear" w:color="auto" w:fill="FFFFFF"/>
        <w:tabs>
          <w:tab w:val="left" w:pos="0"/>
        </w:tabs>
        <w:rPr>
          <w:bCs/>
        </w:rPr>
      </w:pPr>
      <w:r w:rsidRPr="001F134B">
        <w:rPr>
          <w:bCs/>
        </w:rPr>
        <w:t>- Ayakta Teşhis ve Tedavi Yapılan Özel Sağlık Kuruluşları Hakkında Yönetmeliğin 29 uncu maddesi,</w:t>
      </w:r>
    </w:p>
    <w:p w:rsidR="002D560D" w:rsidRPr="001F134B" w:rsidRDefault="002D560D" w:rsidP="00142BCF">
      <w:pPr>
        <w:shd w:val="clear" w:color="auto" w:fill="FFFFFF"/>
        <w:tabs>
          <w:tab w:val="left" w:pos="0"/>
        </w:tabs>
        <w:rPr>
          <w:bCs/>
        </w:rPr>
      </w:pPr>
    </w:p>
    <w:p w:rsidR="002D560D" w:rsidRPr="001F134B" w:rsidRDefault="002D560D" w:rsidP="00142BCF">
      <w:pPr>
        <w:shd w:val="clear" w:color="auto" w:fill="FFFFFF"/>
        <w:tabs>
          <w:tab w:val="left" w:pos="0"/>
        </w:tabs>
      </w:pPr>
      <w:r w:rsidRPr="001F134B">
        <w:t>- Ticari Reklam ve Haksız Ticari Uygulamalar Yönetmeliğinin 5/1-ğ, 7/1, 7/2, 7/3, 7/4, 7/5-b, 7/5-c, 26, 29 ve 32 nci maddeleri ile “Haksız Ticari uygulama Olarak Kabul Edilen Örnek Uygulamalar” başlıklı Yönetmelik ekinin 4 üncü maddesi,</w:t>
      </w:r>
    </w:p>
    <w:p w:rsidR="002D560D" w:rsidRPr="001F134B" w:rsidRDefault="002D560D" w:rsidP="00142BCF">
      <w:pPr>
        <w:shd w:val="clear" w:color="auto" w:fill="FFFFFF"/>
        <w:tabs>
          <w:tab w:val="left" w:pos="0"/>
        </w:tabs>
      </w:pPr>
    </w:p>
    <w:p w:rsidR="002D560D" w:rsidRPr="001F134B" w:rsidRDefault="002D560D" w:rsidP="00142BCF">
      <w:pPr>
        <w:rPr>
          <w:kern w:val="2"/>
        </w:rPr>
      </w:pPr>
      <w:r w:rsidRPr="001F134B">
        <w:rPr>
          <w:spacing w:val="-1"/>
          <w:kern w:val="2"/>
        </w:rPr>
        <w:t xml:space="preserve">- </w:t>
      </w:r>
      <w:r w:rsidRPr="001F134B">
        <w:rPr>
          <w:kern w:val="2"/>
        </w:rPr>
        <w:t>6502 sayılı Tüketicinin Korunması Hakkında Kanun'un 61 inci maddesi</w:t>
      </w:r>
    </w:p>
    <w:p w:rsidR="002D560D" w:rsidRPr="001F134B" w:rsidRDefault="002D560D" w:rsidP="00142BCF">
      <w:pPr>
        <w:rPr>
          <w:kern w:val="2"/>
        </w:rPr>
      </w:pPr>
    </w:p>
    <w:p w:rsidR="002D560D" w:rsidRPr="001F134B" w:rsidRDefault="002D560D" w:rsidP="00142BCF">
      <w:pPr>
        <w:autoSpaceDE w:val="0"/>
        <w:autoSpaceDN w:val="0"/>
        <w:adjustRightInd w:val="0"/>
      </w:pPr>
      <w:proofErr w:type="gramStart"/>
      <w:r w:rsidRPr="001F134B">
        <w:rPr>
          <w:bCs/>
        </w:rPr>
        <w:t>hükümlerine</w:t>
      </w:r>
      <w:proofErr w:type="gramEnd"/>
      <w:r w:rsidRPr="001F134B">
        <w:rPr>
          <w:bCs/>
        </w:rPr>
        <w:t xml:space="preserve"> aykırı olduğuna</w:t>
      </w:r>
      <w:r w:rsidRPr="001F134B">
        <w:t xml:space="preserve">,  </w:t>
      </w:r>
    </w:p>
    <w:p w:rsidR="002D560D" w:rsidRPr="001F134B" w:rsidRDefault="002D560D" w:rsidP="00142BCF">
      <w:pPr>
        <w:autoSpaceDE w:val="0"/>
        <w:autoSpaceDN w:val="0"/>
        <w:adjustRightInd w:val="0"/>
      </w:pPr>
    </w:p>
    <w:p w:rsidR="002D560D" w:rsidRPr="001F134B" w:rsidRDefault="002D560D" w:rsidP="00142BCF">
      <w:r w:rsidRPr="001F134B">
        <w:t>Buna göre, reklam veren</w:t>
      </w:r>
      <w:r w:rsidRPr="001F134B">
        <w:rPr>
          <w:b/>
          <w:color w:val="000000"/>
        </w:rPr>
        <w:t xml:space="preserve"> </w:t>
      </w:r>
      <w:r w:rsidRPr="001F134B">
        <w:rPr>
          <w:rFonts w:eastAsia="Times New Roman"/>
          <w:b/>
          <w:bCs/>
        </w:rPr>
        <w:t>Engin Sönmez Hairestetik Turkey Medikal Estetik Turizm Danışmanlığı</w:t>
      </w:r>
      <w:r w:rsidRPr="001F134B">
        <w:t xml:space="preserve"> hakkında, 6502 sayılı Kanun’un 63 üncü ve 77/12 nci maddeleri uyarınca </w:t>
      </w:r>
      <w:r w:rsidRPr="001F134B">
        <w:rPr>
          <w:b/>
        </w:rPr>
        <w:t>60.353 TL (Altmışbinüçyüzelliüç Türk Lirası) idari para ve anılan reklamları durdurma cezaları</w:t>
      </w:r>
      <w:r w:rsidR="002F2040">
        <w:t xml:space="preserve"> verilmesine</w:t>
      </w:r>
      <w:r w:rsidRPr="001F134B">
        <w:rPr>
          <w:b/>
        </w:rPr>
        <w:t xml:space="preserve"> </w:t>
      </w:r>
      <w:r w:rsidRPr="001F134B">
        <w:t>karar verilmiştir.</w:t>
      </w:r>
    </w:p>
    <w:p w:rsidR="00A6033A" w:rsidRPr="001F134B" w:rsidRDefault="00A6033A" w:rsidP="00142BCF"/>
    <w:p w:rsidR="00A6033A" w:rsidRPr="001F134B" w:rsidRDefault="00A6033A" w:rsidP="00142BCF">
      <w:pPr>
        <w:rPr>
          <w:b/>
        </w:rPr>
      </w:pPr>
      <w:r w:rsidRPr="001F134B">
        <w:rPr>
          <w:b/>
        </w:rPr>
        <w:t>20)</w:t>
      </w:r>
    </w:p>
    <w:p w:rsidR="00A6033A" w:rsidRPr="001F134B" w:rsidRDefault="00A6033A" w:rsidP="00142BCF">
      <w:pPr>
        <w:rPr>
          <w:b/>
        </w:rPr>
      </w:pPr>
    </w:p>
    <w:p w:rsidR="00724BD3" w:rsidRPr="001F134B" w:rsidRDefault="00724BD3" w:rsidP="00142BCF">
      <w:pPr>
        <w:rPr>
          <w:rFonts w:eastAsia="Times New Roman"/>
          <w:b/>
        </w:rPr>
      </w:pPr>
      <w:r w:rsidRPr="001F134B">
        <w:rPr>
          <w:b/>
        </w:rPr>
        <w:t xml:space="preserve">Dosya No: </w:t>
      </w:r>
      <w:r w:rsidRPr="001F134B">
        <w:rPr>
          <w:rFonts w:eastAsia="Times New Roman"/>
          <w:b/>
        </w:rPr>
        <w:t>2017/1241</w:t>
      </w:r>
    </w:p>
    <w:p w:rsidR="00724BD3" w:rsidRPr="001F134B" w:rsidRDefault="00724BD3" w:rsidP="00142BCF">
      <w:pPr>
        <w:rPr>
          <w:rFonts w:eastAsia="Times New Roman"/>
          <w:b/>
        </w:rPr>
      </w:pPr>
    </w:p>
    <w:p w:rsidR="00724BD3" w:rsidRPr="001F134B" w:rsidRDefault="00724BD3" w:rsidP="00142BCF">
      <w:proofErr w:type="gramStart"/>
      <w:r w:rsidRPr="001F134B">
        <w:rPr>
          <w:b/>
        </w:rPr>
        <w:t>Şikayet</w:t>
      </w:r>
      <w:proofErr w:type="gramEnd"/>
      <w:r w:rsidRPr="001F134B">
        <w:rPr>
          <w:b/>
        </w:rPr>
        <w:t xml:space="preserve"> Edilen:</w:t>
      </w:r>
      <w:r w:rsidRPr="001F134B">
        <w:t xml:space="preserve"> </w:t>
      </w:r>
      <w:r w:rsidRPr="001F134B">
        <w:rPr>
          <w:rFonts w:eastAsia="Times New Roman"/>
          <w:b/>
          <w:bCs/>
        </w:rPr>
        <w:t>Choyang Kaliteli Yaşam ve Zayıflama Merkezi</w:t>
      </w:r>
    </w:p>
    <w:p w:rsidR="00724BD3" w:rsidRPr="001F134B" w:rsidRDefault="00724BD3" w:rsidP="00142BCF"/>
    <w:p w:rsidR="00724BD3" w:rsidRPr="001F134B" w:rsidRDefault="00724BD3" w:rsidP="00142BCF">
      <w:proofErr w:type="gramStart"/>
      <w:r w:rsidRPr="001F134B">
        <w:rPr>
          <w:b/>
        </w:rPr>
        <w:t>Şikayet</w:t>
      </w:r>
      <w:proofErr w:type="gramEnd"/>
      <w:r w:rsidRPr="001F134B">
        <w:rPr>
          <w:b/>
        </w:rPr>
        <w:t xml:space="preserve"> Edilen Reklam: </w:t>
      </w:r>
      <w:r w:rsidRPr="001F134B">
        <w:rPr>
          <w:rFonts w:eastAsia="Times New Roman"/>
          <w:bCs/>
          <w:iCs/>
        </w:rPr>
        <w:t>Choyang Kaliteli Yaşam ve Zayıflama Merkezi’ne ait broşürler</w:t>
      </w:r>
    </w:p>
    <w:p w:rsidR="00724BD3" w:rsidRPr="001F134B" w:rsidRDefault="00724BD3" w:rsidP="00142BCF"/>
    <w:p w:rsidR="00724BD3" w:rsidRPr="001F134B" w:rsidRDefault="00724BD3" w:rsidP="00142BCF">
      <w:r w:rsidRPr="001F134B">
        <w:rPr>
          <w:b/>
        </w:rPr>
        <w:t>Reklam Yayın Tarihi:</w:t>
      </w:r>
      <w:r w:rsidR="002F2040">
        <w:t xml:space="preserve"> Belirsiz</w:t>
      </w:r>
    </w:p>
    <w:p w:rsidR="00724BD3" w:rsidRPr="001F134B" w:rsidRDefault="00724BD3" w:rsidP="00142BCF"/>
    <w:p w:rsidR="00724BD3" w:rsidRPr="001F134B" w:rsidRDefault="00724BD3" w:rsidP="00142BCF">
      <w:r w:rsidRPr="001F134B">
        <w:rPr>
          <w:b/>
        </w:rPr>
        <w:t>Reklamın Yayınlandığı Mecra:</w:t>
      </w:r>
      <w:r w:rsidRPr="001F134B">
        <w:rPr>
          <w:rFonts w:eastAsia="Times New Roman"/>
        </w:rPr>
        <w:t xml:space="preserve"> Broşür</w:t>
      </w:r>
    </w:p>
    <w:p w:rsidR="003111E8" w:rsidRPr="001F134B" w:rsidRDefault="003111E8" w:rsidP="00142BCF">
      <w:pPr>
        <w:rPr>
          <w:color w:val="000000"/>
        </w:rPr>
      </w:pPr>
    </w:p>
    <w:p w:rsidR="00724BD3" w:rsidRPr="001F134B" w:rsidRDefault="00724BD3" w:rsidP="00142BCF">
      <w:r w:rsidRPr="001F134B">
        <w:rPr>
          <w:b/>
        </w:rPr>
        <w:t xml:space="preserve">Tespitler: </w:t>
      </w:r>
      <w:r w:rsidRPr="001F134B">
        <w:t xml:space="preserve">İnceleme konusu; “Açlık, Diyet, İlaç, Yemek Katkıları Yok” başlıklı broşürde; </w:t>
      </w:r>
      <w:r w:rsidRPr="001F134B">
        <w:rPr>
          <w:i/>
        </w:rPr>
        <w:t xml:space="preserve">“Choyang Kaliteli Yaşam ve Zayıflama Merkezi. Açlık, diyet, ilaç, yemek katkıları yok. Seanslarımız ilk üç gün ücretsizdir. İstenmeyen kilolarınızdan kurtulun. İlk seanslarımız ücretsizdir.%100 doğal, %100 sonuç, %100 mutluluk.1 ayda göbek bölgesinde 2 beden incelme ve sıkılaşma garantisi. Abonelik uygulamalarımız mevcuttur. Ürünümüz hakkında detaylı bilgi almak için siz değerli halkımızı işyerimize bekliyoruz. Güney Kore’den gelen mucizevi ürünü sizde denemek ister misiniz? İstenmeyen kilolarınızdan kurtulun. İlk seanslarımız ücretsizdir. Jurine Doğal Zayıflama Cihazı. Düşük frekans dalgaları ve ultrason ses dalgaları ile kas ve sinir stimulasyonu </w:t>
      </w:r>
      <w:proofErr w:type="gramStart"/>
      <w:r w:rsidRPr="001F134B">
        <w:rPr>
          <w:i/>
        </w:rPr>
        <w:t>sayesinde  vücutta</w:t>
      </w:r>
      <w:proofErr w:type="gramEnd"/>
      <w:r w:rsidRPr="001F134B">
        <w:rPr>
          <w:i/>
        </w:rPr>
        <w:t xml:space="preserve"> karın, kollar, bacaklar ve basenler gibi sarkan bölgelerinizi sıkılaştırın yağlanmadan ve kilolardan kurtulun. </w:t>
      </w:r>
      <w:proofErr w:type="gramStart"/>
      <w:r w:rsidRPr="001F134B">
        <w:rPr>
          <w:i/>
        </w:rPr>
        <w:t>Sahip olmadığın bir şey var ise yeterince istemediğin içindir.”</w:t>
      </w:r>
      <w:r w:rsidRPr="001F134B">
        <w:t xml:space="preserve">, “Siz Hiç Ayak Detoksu Denediniz Mi?” başlıklı broşürde; </w:t>
      </w:r>
      <w:r w:rsidRPr="001F134B">
        <w:rPr>
          <w:i/>
        </w:rPr>
        <w:t xml:space="preserve">“Siz hiç ayak detoksu denediniz mi? Romatizma, eklem rahatsızlığı, migren, şeker, tansiyon, karaciğer, mantar, astım, soğuk el ve ayak, spazmlar, alerji, kılcal damar sorunları, kadın hastalıkları, kolesterol, prostat, basur, varis, mide, uykusuzluk, zayıflama, sinir sistemi, bağırsak problemleri gibi daha </w:t>
      </w:r>
      <w:r w:rsidRPr="001F134B">
        <w:rPr>
          <w:i/>
        </w:rPr>
        <w:lastRenderedPageBreak/>
        <w:t>pek çok konuda size yardımcı olur…”</w:t>
      </w:r>
      <w:r w:rsidRPr="001F134B">
        <w:t xml:space="preserve">, “Choyang Medikal Kaliteli Yaşam Ürünleri Merkezi” başlıklı broşürde; </w:t>
      </w:r>
      <w:r w:rsidRPr="001F134B">
        <w:rPr>
          <w:i/>
        </w:rPr>
        <w:t xml:space="preserve">“Choyang medikal kaliteli yaşam ürünleri merkezi. </w:t>
      </w:r>
      <w:proofErr w:type="gramEnd"/>
      <w:r w:rsidRPr="001F134B">
        <w:rPr>
          <w:i/>
        </w:rPr>
        <w:t xml:space="preserve">Hizmetimiz tanırım amaçlı ücretsizdir. Choyang kaliteli yaşam ürünleri nedir?21. yy değişen hayatın şartları, hareketsizlik, kirli hava, kimyasalların çoğalması, toprağın ve besinlerin sağlıksız hale gelmesi gibi sebepler ile insanoğlu hastalıklarla sürekli karşı karşıya gelmektedir. Bu sebeple hastalıklar hızlı şekilde çoğalmaktadır. Bu olumsuz süreçten kurtulmak için Choyang kaliteli yaşam ürünleri doğayı takip ederek, dünyadaki insanların yaşam kalitelerini artırmak amacıyla kullandıkları, kaliteli ve sağlıklı yaşam ürünlerini buluyor ve sizlere sunuyor. Hayat şartları ve yaşlanma sebebiyle düşen yaşam kalitenizi, doğal yöntemlerle artırmak için sizleri kaliteli yaşam ürünleri merkezimize davet ediyoruz. Ödüllü şık tasarımı, ergonomik yapısı, yaygın servis ağı, tasarruflu ve güvenilir teknik donanımı, ücretsiz iki yıllık garantisi ile birçok ailenin tercih sebebi olmuştur. Choyang’ta ürünler neden ücretsiz denetiliyor? Choyang firma olarak müşteri memnuniyeti 1. planda tutuyor. Ürünlerin kalitesine ve özelliklerine güvenen Choyang kaliteli yaşam ürünleri öncelikle ücretsiz denetim </w:t>
      </w:r>
      <w:proofErr w:type="gramStart"/>
      <w:r w:rsidRPr="001F134B">
        <w:rPr>
          <w:i/>
        </w:rPr>
        <w:t>imkanı</w:t>
      </w:r>
      <w:proofErr w:type="gramEnd"/>
      <w:r w:rsidRPr="001F134B">
        <w:rPr>
          <w:i/>
        </w:rPr>
        <w:t xml:space="preserve"> sağlıyor. Ürünlerimizden memnun kalan misafirlerimiz ise istedikleri takdirde kaliteli yaşam ürünlerimize sahip olabiliyor. Choyang’ta ürünler ne, ürünlerin başlıca özellikleri nelerdir? Termal etki; Choyang ürünlerinin temel özelliği olan termal sıcaklık etkisi insan vücudunun kendisini tamir etme mekanizmasını harekete geçirerek kan dolaşımını hızlandırıyor, damarlarda biriken yağ toksin ve iltihap atımına fayda sağlıyor eklem noktalarında bulunan sıvıların yumuşamasına yardımcı oluyor omurgaya yapılan </w:t>
      </w:r>
      <w:proofErr w:type="gramStart"/>
      <w:r w:rsidRPr="001F134B">
        <w:rPr>
          <w:i/>
        </w:rPr>
        <w:t>terapi</w:t>
      </w:r>
      <w:proofErr w:type="gramEnd"/>
      <w:r w:rsidRPr="001F134B">
        <w:rPr>
          <w:i/>
        </w:rPr>
        <w:t xml:space="preserve"> ile de omurlar arasında çıkan sinirleri rahatlatıyor. Bu sayede daha zinde ve rahat bir hayat sürmenize yardımcı oluyor. Suyun Mucizesi; Dünya Sağlık Örgütü’nün yaptığı açıklamada; insanlar her gün düzenli olarak iyileştirilmiş ve minerallerce zenginleştirilmiş alkali su içerlerse kanser </w:t>
      </w:r>
      <w:proofErr w:type="gramStart"/>
      <w:r w:rsidRPr="001F134B">
        <w:rPr>
          <w:i/>
        </w:rPr>
        <w:t>dahil</w:t>
      </w:r>
      <w:proofErr w:type="gramEnd"/>
      <w:r w:rsidRPr="001F134B">
        <w:rPr>
          <w:i/>
        </w:rPr>
        <w:t xml:space="preserve"> hastalıkların %80 oranında azalacağını tahmin ediyor. Vücudumuzun %80’i kanımızın ise %95’i sudur. Bu yüzden içtiğimiz suyun; mineralli, alkali, ince, hidrojence zengin, bol oksijenli ve temiz olması gereklidir. Bu özellikleri sağlayan Türkiye’deki tek ürün Choyang kaliteli yaşam ürünleri merkezimizdedir. Doğanın Temizleme Gücü; dünya milyarlarca yıldır kendi kendine temizleme gücünü ozon tabakası sayesinde sağlamaktadır.3 oksijen molekülünün bir araya gelmesi sonucu oluşan ozon, kimyasalları arındırmada hücreleri yenilemede ve yaşamı alanlarımızı </w:t>
      </w:r>
      <w:proofErr w:type="gramStart"/>
      <w:r w:rsidRPr="001F134B">
        <w:rPr>
          <w:i/>
        </w:rPr>
        <w:t>steril</w:t>
      </w:r>
      <w:proofErr w:type="gramEnd"/>
      <w:r w:rsidRPr="001F134B">
        <w:rPr>
          <w:i/>
        </w:rPr>
        <w:t xml:space="preserve"> etmede inanılmaz etki sağlamaktadır. Kaliteli yaşam ürünlerimiz arasında bulunan airzone sizi ve ailenizi kimyasallardan ve hastalıklardan koruyor. Temiz ve steril bir yaşam sürmenize destek </w:t>
      </w:r>
      <w:proofErr w:type="gramStart"/>
      <w:r w:rsidRPr="001F134B">
        <w:rPr>
          <w:i/>
        </w:rPr>
        <w:t>veriyor…Bir</w:t>
      </w:r>
      <w:proofErr w:type="gramEnd"/>
      <w:r w:rsidRPr="001F134B">
        <w:rPr>
          <w:i/>
        </w:rPr>
        <w:t xml:space="preserve"> memleket halkının sağlığı, hakikatte bir devletin dayandığı bütün mutluluk ve gücün temelidir.”</w:t>
      </w:r>
      <w:r w:rsidRPr="001F134B">
        <w:t xml:space="preserve">, “Uzak Doğudan Gelen Mucize Taş” başlıklı broşürde; </w:t>
      </w:r>
      <w:r w:rsidRPr="001F134B">
        <w:rPr>
          <w:i/>
        </w:rPr>
        <w:t xml:space="preserve">“Uzak doğudan gelen mucize taş. Kore Yeşim Taşı, Jade Stone. Yeşim taşının doğada birkaç rengi vardır ve bunlardan bazılarının rengi yeşil, sarı, beyaz, turuncu, kahverengi ve siyah olarak tespit edilmiştir. Sağlık için en faydalı olanı Choyang medikal ürünlerinde kullanılan Kore yeşim taşıdır.%98 ile uzun kızıl ötesi ışınları yayma oranına sahiptir.%98 mantar, %95 bakteri ve mikrop yok edici %10 koku önleme ve %90 anyon yayma özelliği tespit edilmiştir. Kan hücreleriniz sağlıklı hale getirir, tıkalı damarları açar, kan dolaşımını hızlandırır. Uzak doğu ülkelerinde iş adamlarının toplantılara girmeden önce kore yeşim taşını avuçlarında </w:t>
      </w:r>
      <w:proofErr w:type="gramStart"/>
      <w:r w:rsidRPr="001F134B">
        <w:rPr>
          <w:i/>
        </w:rPr>
        <w:t>ovarlar  ve</w:t>
      </w:r>
      <w:proofErr w:type="gramEnd"/>
      <w:r w:rsidRPr="001F134B">
        <w:rPr>
          <w:i/>
        </w:rPr>
        <w:t xml:space="preserve"> bu taşın stres alıcı özelliği olduğu için toplantılara girerken üzerlerinde taşırlar. Egzama gibi cilt problemlerini geçirmeye yardımcı olur, içerisinde magnezyum, kalsiyum, demir, sodyum ve çinko gibi insan vücudunun ihtiyacı olan maddeleri barındırır ve vücutta günlük olarak mineral </w:t>
      </w:r>
      <w:proofErr w:type="gramStart"/>
      <w:r w:rsidRPr="001F134B">
        <w:rPr>
          <w:i/>
        </w:rPr>
        <w:t>kombinasyonunu</w:t>
      </w:r>
      <w:proofErr w:type="gramEnd"/>
      <w:r w:rsidRPr="001F134B">
        <w:rPr>
          <w:i/>
        </w:rPr>
        <w:t xml:space="preserve"> sağlar. Kemik erimesi rahatsızlığını yavaşlatır, hatta durdurur. Dünyada 2 sertifikalı taştan 1. si pırlanta, 2. si de kore yeşim taşı. Bunları biliyor muydunuz</w:t>
      </w:r>
      <w:proofErr w:type="gramStart"/>
      <w:r w:rsidRPr="001F134B">
        <w:rPr>
          <w:i/>
        </w:rPr>
        <w:t>?...</w:t>
      </w:r>
      <w:proofErr w:type="gramEnd"/>
      <w:r w:rsidRPr="001F134B">
        <w:rPr>
          <w:i/>
        </w:rPr>
        <w:t>ruhsal bedensel rahatsızlıkların geçmesinde yeşim taşı bulunan evlerde huzurun ön planda olduğunu ve sıkıntı ve endişenin yok olduğunu, kas kramplarını ortadan kaldırdığını, migren rahatsızlığını ve lenf, ödem ve nöropati rahatsızlığını ortadan kaldırdığını…sınavlarda insan vücudundaki gerginliği aldığını…ağrıyan bir bölgemize tuttuğumuzda ağrımızı kısa sürede geçirerek ağrı kesici özellik taşıdığını…anne sütünü artırdığını…”</w:t>
      </w:r>
      <w:r w:rsidRPr="001F134B">
        <w:t xml:space="preserve">, “Choyang Kaliteli Yaşam ve Zayıflama Merkezi” başlıklı broşürde; </w:t>
      </w:r>
      <w:r w:rsidRPr="001F134B">
        <w:rPr>
          <w:i/>
        </w:rPr>
        <w:t xml:space="preserve">“Choyang kaliteli yaşam ve zayıflama merkezi. Hasta değilsiniz susuzsunuz. Alkalin su için, kaliteli ve </w:t>
      </w:r>
      <w:r w:rsidRPr="001F134B">
        <w:rPr>
          <w:i/>
        </w:rPr>
        <w:lastRenderedPageBreak/>
        <w:t>mineralli su için hayatınızı kaliteleştirin. Yeni nesil alkali su üretme sistemi…”</w:t>
      </w:r>
      <w:r w:rsidRPr="001F134B">
        <w:t xml:space="preserve"> gibi ifadelere yer verildiği tespit edilmiştir.</w:t>
      </w:r>
    </w:p>
    <w:p w:rsidR="00724BD3" w:rsidRPr="001F134B" w:rsidRDefault="00724BD3" w:rsidP="00142BCF"/>
    <w:p w:rsidR="00724BD3" w:rsidRPr="001F134B" w:rsidRDefault="00724BD3" w:rsidP="00142BCF">
      <w:proofErr w:type="gramStart"/>
      <w:r w:rsidRPr="001F134B">
        <w:rPr>
          <w:b/>
        </w:rPr>
        <w:t xml:space="preserve">Değerlendirme/Karar: </w:t>
      </w:r>
      <w:r w:rsidRPr="001F134B">
        <w:t>1219 sayılı Tababet ve Şuabat'ı Sanatlarının Tarzı İcrasına Dair Kanun'un Ek-13 üncü maddesi gereğince, insan sağlığına yönelik geleneksel/tamamlayıcı tedavi yöntemlerinin sadece hekimlerce ve hekimlerin yönlendirmesiyle, ilgili sağlık meslek mensubu kişilerce uygulanması gerektiği; ayrıca, hekim dahi olsa hiçbir kimsenin, doğruluğu bilimsel olarak kanıtlanmamış ve rutin tedavi yöntemi haline gelmemiş herhangi bir yöntemi hastaların üzerinde uygulama yetkisinin bulunmadığı;</w:t>
      </w:r>
      <w:proofErr w:type="gramEnd"/>
    </w:p>
    <w:p w:rsidR="00724BD3" w:rsidRPr="001F134B" w:rsidRDefault="00724BD3" w:rsidP="00142BCF"/>
    <w:p w:rsidR="00724BD3" w:rsidRPr="001F134B" w:rsidRDefault="00724BD3" w:rsidP="00142BCF">
      <w:proofErr w:type="gramStart"/>
      <w:r w:rsidRPr="001F134B">
        <w:t xml:space="preserve">Diğer taraftan; tanıtımı yapılan ürünlere ilişkin olarak, ilgili Bakanlıktan herhangi bir ruhsat veya benzeri bir izin belgesinin alınmadığı, şayet bu ürünler "tıbbi cihaz" kapsamında değerlendirilecek ise, Tıbbi Cihaz Yönetmeliği’nin EK I-Temel Gerekler başlıklı bölümün I- Genel Gerekler başlıklı 6/a maddesinin, </w:t>
      </w:r>
      <w:r w:rsidRPr="001F134B">
        <w:rPr>
          <w:i/>
        </w:rPr>
        <w:t>“Tıbbi cihazın temel gereklere uygunluğu, Ek X’a göre yapılan bir klinik değerlendirmeyi içermelidir…”</w:t>
      </w:r>
      <w:r w:rsidRPr="001F134B">
        <w:t xml:space="preserve"> hükmü gereğince, bir ürünün tıbbi cihaz olması durumunda; cihazın etkilerinin klinik araştırma ve çalışmalarla ispatlanması ve temel gereklere uygun olması gerektiği; diğer taraftan, inceleme konusu "Uzak Doğudan Gelen Mucize Taş" başlıklı broşürde yer alan "</w:t>
      </w:r>
      <w:r w:rsidRPr="001F134B">
        <w:rPr>
          <w:i/>
        </w:rPr>
        <w:t>%95 bakteri ve mikrop yok edici"</w:t>
      </w:r>
      <w:r w:rsidRPr="001F134B">
        <w:t xml:space="preserve"> iddialarına istinaden, sözü edilen ürünlerin ilgili mevzuat gereği "biyosidal ürün" ruhsatı alması gerektiği, ayrıca söz konusu tanıtımlarda yer alan iddiaların mevzuata uygun biçimde ve bilimsel anlamda geçerli olan belgelerle ispatlanması gerektiği; </w:t>
      </w:r>
      <w:proofErr w:type="gramEnd"/>
    </w:p>
    <w:p w:rsidR="00724BD3" w:rsidRPr="001F134B" w:rsidRDefault="00724BD3" w:rsidP="00142BCF"/>
    <w:p w:rsidR="00724BD3" w:rsidRPr="001F134B" w:rsidRDefault="00724BD3" w:rsidP="00142BCF">
      <w:proofErr w:type="gramStart"/>
      <w:r w:rsidRPr="001F134B">
        <w:t>Tüm bu durumlara ek olarak, inceleme konusu broşürlerde bahsedilen cihazları satan ve kullanım hizmetini veren kuruluşun bünyesinde tedavi amaçlı uygulamalarda bulunulduğu ve kuruluşun bir sağlık kuruluşu olduğu yönünde izlenim yaratıldığı; dolayısıyla, söz konusu ifadelerin benzer alanda faaliyet gösteren kuruluşlar açısından haksız rekabete yol açtığı, tüketicileri yanıltıcı ve aldatıcı nitelikte olduğu; tüm bu durumların da;</w:t>
      </w:r>
      <w:proofErr w:type="gramEnd"/>
    </w:p>
    <w:p w:rsidR="00724BD3" w:rsidRPr="001F134B" w:rsidRDefault="00724BD3" w:rsidP="00142BCF"/>
    <w:p w:rsidR="00724BD3" w:rsidRPr="001F134B" w:rsidRDefault="00724BD3" w:rsidP="00142BCF">
      <w:pPr>
        <w:rPr>
          <w:rFonts w:eastAsia="Times New Roman"/>
        </w:rPr>
      </w:pPr>
      <w:r w:rsidRPr="001F134B">
        <w:rPr>
          <w:rFonts w:eastAsia="Times New Roman"/>
        </w:rPr>
        <w:t>- 1219 sayılı Tababet ve Şuabatı Sanatlarının Tarzı İcrasına Dair Kanun’un 1 ve 8 inci maddeleri,</w:t>
      </w:r>
    </w:p>
    <w:p w:rsidR="00142BCF" w:rsidRPr="001F134B" w:rsidRDefault="00142BCF" w:rsidP="00142BCF"/>
    <w:p w:rsidR="00724BD3" w:rsidRPr="001F134B" w:rsidRDefault="00724BD3" w:rsidP="00142BCF">
      <w:pPr>
        <w:shd w:val="clear" w:color="auto" w:fill="FFFFFF"/>
        <w:tabs>
          <w:tab w:val="left" w:pos="0"/>
        </w:tabs>
        <w:rPr>
          <w:bCs/>
        </w:rPr>
      </w:pPr>
      <w:r w:rsidRPr="001F134B">
        <w:rPr>
          <w:bCs/>
        </w:rPr>
        <w:t xml:space="preserve">- Tıbbi Cihaz Yönetmeliğinin 5, “Ek-I Temel Gerekler” başlıklı 1 ve 6 ncı maddeleri ile “EK-X Klinik Değerlendirme” başlıklı </w:t>
      </w:r>
      <w:proofErr w:type="gramStart"/>
      <w:r w:rsidRPr="001F134B">
        <w:rPr>
          <w:bCs/>
        </w:rPr>
        <w:t>1.1</w:t>
      </w:r>
      <w:proofErr w:type="gramEnd"/>
      <w:r w:rsidRPr="001F134B">
        <w:rPr>
          <w:bCs/>
        </w:rPr>
        <w:t xml:space="preserve"> inci maddesi,</w:t>
      </w:r>
    </w:p>
    <w:p w:rsidR="00724BD3" w:rsidRPr="001F134B" w:rsidRDefault="00724BD3" w:rsidP="00142BCF">
      <w:pPr>
        <w:shd w:val="clear" w:color="auto" w:fill="FFFFFF"/>
        <w:tabs>
          <w:tab w:val="left" w:pos="0"/>
        </w:tabs>
        <w:rPr>
          <w:bCs/>
        </w:rPr>
      </w:pPr>
    </w:p>
    <w:p w:rsidR="00724BD3" w:rsidRPr="001F134B" w:rsidRDefault="00724BD3" w:rsidP="00142BCF">
      <w:pPr>
        <w:shd w:val="clear" w:color="auto" w:fill="FFFFFF"/>
        <w:tabs>
          <w:tab w:val="left" w:pos="0"/>
        </w:tabs>
        <w:rPr>
          <w:bCs/>
        </w:rPr>
      </w:pPr>
      <w:r w:rsidRPr="001F134B">
        <w:rPr>
          <w:bCs/>
        </w:rPr>
        <w:t>-Biyosidal Ürünler Yönetmeliğinin 5/1-a, 38/1-a ve 38/1-b maddeleri,</w:t>
      </w:r>
    </w:p>
    <w:p w:rsidR="00724BD3" w:rsidRPr="001F134B" w:rsidRDefault="00724BD3" w:rsidP="00142BCF">
      <w:pPr>
        <w:shd w:val="clear" w:color="auto" w:fill="FFFFFF"/>
        <w:tabs>
          <w:tab w:val="left" w:pos="0"/>
        </w:tabs>
        <w:rPr>
          <w:bCs/>
        </w:rPr>
      </w:pPr>
    </w:p>
    <w:p w:rsidR="00724BD3" w:rsidRPr="001F134B" w:rsidRDefault="00724BD3" w:rsidP="00142BCF">
      <w:pPr>
        <w:shd w:val="clear" w:color="auto" w:fill="FFFFFF"/>
        <w:tabs>
          <w:tab w:val="left" w:pos="0"/>
        </w:tabs>
      </w:pPr>
      <w:proofErr w:type="gramStart"/>
      <w:r w:rsidRPr="001F134B">
        <w:t>- Ticari Reklam ve Haksız Ticari Uygulamalar Yönetmeliğinin 7/1, 7/2, 7/3, 7/4, 7/5-a, 7/5-c, 7/5-g, 7/8-c, 7/8-ç, 9/1, 9/2, 9/3, 9/4, 9/5, 26, 28 ve 32 nci maddeleri ile “Haksız Ticari Uygulamalar Olarak Kabul Edilen Örnek Uygulamalar” başlıklı Yönetmelik ekinin 13 üncü maddesi,</w:t>
      </w:r>
      <w:proofErr w:type="gramEnd"/>
    </w:p>
    <w:p w:rsidR="00724BD3" w:rsidRPr="001F134B" w:rsidRDefault="00724BD3" w:rsidP="00142BCF">
      <w:pPr>
        <w:shd w:val="clear" w:color="auto" w:fill="FFFFFF"/>
        <w:tabs>
          <w:tab w:val="left" w:pos="0"/>
        </w:tabs>
      </w:pPr>
    </w:p>
    <w:p w:rsidR="00724BD3" w:rsidRPr="001F134B" w:rsidRDefault="00724BD3" w:rsidP="00142BCF">
      <w:pPr>
        <w:rPr>
          <w:kern w:val="2"/>
        </w:rPr>
      </w:pPr>
      <w:r w:rsidRPr="001F134B">
        <w:rPr>
          <w:spacing w:val="-1"/>
          <w:kern w:val="2"/>
        </w:rPr>
        <w:t xml:space="preserve">- </w:t>
      </w:r>
      <w:r w:rsidRPr="001F134B">
        <w:rPr>
          <w:kern w:val="2"/>
        </w:rPr>
        <w:t>6502 sayılı Tüketicinin Korunması Hakkında Kanun'un 61 inci maddesi,</w:t>
      </w:r>
    </w:p>
    <w:p w:rsidR="00724BD3" w:rsidRPr="001F134B" w:rsidRDefault="00724BD3" w:rsidP="00142BCF">
      <w:pPr>
        <w:autoSpaceDE w:val="0"/>
        <w:autoSpaceDN w:val="0"/>
        <w:adjustRightInd w:val="0"/>
        <w:rPr>
          <w:bCs/>
        </w:rPr>
      </w:pPr>
    </w:p>
    <w:p w:rsidR="00724BD3" w:rsidRPr="001F134B" w:rsidRDefault="00724BD3" w:rsidP="00142BCF">
      <w:pPr>
        <w:autoSpaceDE w:val="0"/>
        <w:autoSpaceDN w:val="0"/>
        <w:adjustRightInd w:val="0"/>
      </w:pPr>
      <w:proofErr w:type="gramStart"/>
      <w:r w:rsidRPr="001F134B">
        <w:rPr>
          <w:bCs/>
        </w:rPr>
        <w:t>hükümlerine</w:t>
      </w:r>
      <w:proofErr w:type="gramEnd"/>
      <w:r w:rsidRPr="001F134B">
        <w:rPr>
          <w:bCs/>
        </w:rPr>
        <w:t xml:space="preserve"> aykırı olduğuna</w:t>
      </w:r>
      <w:r w:rsidRPr="001F134B">
        <w:t xml:space="preserve">,  </w:t>
      </w:r>
    </w:p>
    <w:p w:rsidR="00724BD3" w:rsidRPr="001F134B" w:rsidRDefault="00724BD3" w:rsidP="00142BCF">
      <w:pPr>
        <w:autoSpaceDE w:val="0"/>
        <w:autoSpaceDN w:val="0"/>
        <w:adjustRightInd w:val="0"/>
      </w:pPr>
    </w:p>
    <w:p w:rsidR="00724BD3" w:rsidRPr="001F134B" w:rsidRDefault="00724BD3" w:rsidP="00142BCF">
      <w:r w:rsidRPr="001F134B">
        <w:t>Buna göre, reklam veren</w:t>
      </w:r>
      <w:r w:rsidRPr="001F134B">
        <w:rPr>
          <w:b/>
          <w:color w:val="000000"/>
        </w:rPr>
        <w:t xml:space="preserve"> </w:t>
      </w:r>
      <w:r w:rsidRPr="001F134B">
        <w:rPr>
          <w:rFonts w:eastAsia="Times New Roman"/>
          <w:b/>
          <w:bCs/>
        </w:rPr>
        <w:t>Choyang Kaliteli Yaşam ve Zayıflama Merkezi</w:t>
      </w:r>
      <w:r w:rsidRPr="001F134B">
        <w:t xml:space="preserve"> hakkında, 6502 sayılı Kanun’un 63 üncü ve 77/12 nci maddeleri uyarınca </w:t>
      </w:r>
      <w:r w:rsidRPr="001F134B">
        <w:rPr>
          <w:b/>
          <w:bCs/>
        </w:rPr>
        <w:t xml:space="preserve">anılan reklamları durdurma cezası </w:t>
      </w:r>
      <w:r w:rsidR="002F2040">
        <w:t>verilmesine</w:t>
      </w:r>
      <w:r w:rsidRPr="001F134B">
        <w:rPr>
          <w:b/>
        </w:rPr>
        <w:t xml:space="preserve"> </w:t>
      </w:r>
      <w:r w:rsidRPr="001F134B">
        <w:t>karar verilmiştir.</w:t>
      </w:r>
    </w:p>
    <w:p w:rsidR="006D48A3" w:rsidRPr="001F134B" w:rsidRDefault="006D48A3" w:rsidP="00142BCF"/>
    <w:p w:rsidR="006D48A3" w:rsidRPr="001F134B" w:rsidRDefault="006D48A3" w:rsidP="00142BCF">
      <w:pPr>
        <w:rPr>
          <w:b/>
        </w:rPr>
      </w:pPr>
      <w:r w:rsidRPr="001F134B">
        <w:rPr>
          <w:b/>
        </w:rPr>
        <w:t>21)</w:t>
      </w:r>
    </w:p>
    <w:p w:rsidR="006D48A3" w:rsidRPr="001F134B" w:rsidRDefault="006D48A3" w:rsidP="00142BCF"/>
    <w:p w:rsidR="00142BCF" w:rsidRPr="001F134B" w:rsidRDefault="00142BCF" w:rsidP="00142BCF">
      <w:pPr>
        <w:rPr>
          <w:rFonts w:eastAsia="Times New Roman"/>
          <w:b/>
        </w:rPr>
      </w:pPr>
      <w:r w:rsidRPr="001F134B">
        <w:rPr>
          <w:b/>
        </w:rPr>
        <w:t xml:space="preserve">Dosya No: </w:t>
      </w:r>
      <w:r w:rsidRPr="001F134B">
        <w:rPr>
          <w:rFonts w:eastAsia="Times New Roman"/>
          <w:b/>
        </w:rPr>
        <w:t>2017/2078</w:t>
      </w:r>
    </w:p>
    <w:p w:rsidR="00142BCF" w:rsidRPr="001F134B" w:rsidRDefault="00142BCF" w:rsidP="00142BCF"/>
    <w:p w:rsidR="00142BCF" w:rsidRPr="001F134B" w:rsidRDefault="00142BCF" w:rsidP="00142BCF">
      <w:pPr>
        <w:rPr>
          <w:b/>
        </w:rPr>
      </w:pPr>
      <w:proofErr w:type="gramStart"/>
      <w:r w:rsidRPr="001F134B">
        <w:rPr>
          <w:b/>
        </w:rPr>
        <w:t>Şikayet</w:t>
      </w:r>
      <w:proofErr w:type="gramEnd"/>
      <w:r w:rsidRPr="001F134B">
        <w:rPr>
          <w:b/>
        </w:rPr>
        <w:t xml:space="preserve"> Edilen: </w:t>
      </w:r>
      <w:r w:rsidRPr="001F134B">
        <w:rPr>
          <w:rFonts w:eastAsia="Times New Roman"/>
          <w:b/>
          <w:bCs/>
        </w:rPr>
        <w:t>Murat KÜÇÜKOĞLU</w:t>
      </w:r>
    </w:p>
    <w:p w:rsidR="00142BCF" w:rsidRPr="001F134B" w:rsidRDefault="00142BCF" w:rsidP="00142BCF">
      <w:pPr>
        <w:rPr>
          <w:b/>
          <w:highlight w:val="yellow"/>
        </w:rPr>
      </w:pPr>
    </w:p>
    <w:p w:rsidR="00142BCF" w:rsidRPr="001F134B" w:rsidRDefault="00142BCF" w:rsidP="00142BCF">
      <w:pPr>
        <w:rPr>
          <w:rFonts w:eastAsia="Times New Roman"/>
          <w:bCs/>
          <w:iCs/>
        </w:rPr>
      </w:pPr>
      <w:proofErr w:type="gramStart"/>
      <w:r w:rsidRPr="001F134B">
        <w:rPr>
          <w:b/>
        </w:rPr>
        <w:t>Şikayet</w:t>
      </w:r>
      <w:proofErr w:type="gramEnd"/>
      <w:r w:rsidRPr="001F134B">
        <w:rPr>
          <w:b/>
        </w:rPr>
        <w:t xml:space="preserve"> Edilen Reklam: </w:t>
      </w:r>
      <w:hyperlink r:id="rId54" w:history="1">
        <w:r w:rsidRPr="001F134B">
          <w:rPr>
            <w:rStyle w:val="Kpr"/>
            <w:rFonts w:eastAsia="Times New Roman"/>
            <w:bCs/>
            <w:iCs/>
          </w:rPr>
          <w:t>www.facebook.com</w:t>
        </w:r>
      </w:hyperlink>
      <w:r w:rsidRPr="001F134B">
        <w:rPr>
          <w:rFonts w:eastAsia="Times New Roman"/>
          <w:bCs/>
          <w:iCs/>
        </w:rPr>
        <w:t xml:space="preserve"> ve </w:t>
      </w:r>
      <w:hyperlink r:id="rId55" w:history="1">
        <w:r w:rsidRPr="001F134B">
          <w:rPr>
            <w:rStyle w:val="Kpr"/>
            <w:rFonts w:eastAsia="Times New Roman"/>
            <w:bCs/>
            <w:iCs/>
          </w:rPr>
          <w:t>www.instagram.com</w:t>
        </w:r>
      </w:hyperlink>
      <w:r w:rsidRPr="001F134B">
        <w:rPr>
          <w:rFonts w:eastAsia="Times New Roman"/>
          <w:bCs/>
          <w:iCs/>
        </w:rPr>
        <w:t xml:space="preserve"> adresli sosyal paylaşım sitelerinde “Myderm Klinik” isimli kuruluşa ait sayfalarda yer alan tanıtımlar</w:t>
      </w:r>
      <w:r w:rsidR="002F2040">
        <w:rPr>
          <w:rFonts w:eastAsia="Times New Roman"/>
          <w:bCs/>
          <w:iCs/>
        </w:rPr>
        <w:t>.</w:t>
      </w:r>
    </w:p>
    <w:p w:rsidR="00142BCF" w:rsidRPr="001F134B" w:rsidRDefault="00142BCF" w:rsidP="00142BCF"/>
    <w:p w:rsidR="00142BCF" w:rsidRPr="001F134B" w:rsidRDefault="00142BCF" w:rsidP="00142BCF">
      <w:r w:rsidRPr="001F134B">
        <w:rPr>
          <w:b/>
        </w:rPr>
        <w:t>Reklam Yayın Tarihi:</w:t>
      </w:r>
      <w:r w:rsidRPr="001F134B">
        <w:t xml:space="preserve"> </w:t>
      </w:r>
      <w:r w:rsidRPr="001F134B">
        <w:rPr>
          <w:rFonts w:eastAsia="Times New Roman"/>
        </w:rPr>
        <w:t>19.06.2017</w:t>
      </w:r>
    </w:p>
    <w:p w:rsidR="00142BCF" w:rsidRPr="001F134B" w:rsidRDefault="00142BCF" w:rsidP="00142BCF"/>
    <w:p w:rsidR="00142BCF" w:rsidRPr="001F134B" w:rsidRDefault="00142BCF" w:rsidP="00142BCF">
      <w:pPr>
        <w:rPr>
          <w:rFonts w:eastAsia="Times New Roman"/>
        </w:rPr>
      </w:pPr>
      <w:r w:rsidRPr="001F134B">
        <w:rPr>
          <w:b/>
        </w:rPr>
        <w:t>Reklamın Yayınlandığı Mecra:</w:t>
      </w:r>
      <w:r w:rsidRPr="001F134B">
        <w:rPr>
          <w:rFonts w:eastAsia="Times New Roman"/>
        </w:rPr>
        <w:t xml:space="preserve"> İnternet</w:t>
      </w:r>
    </w:p>
    <w:p w:rsidR="00142BCF" w:rsidRPr="001F134B" w:rsidRDefault="00142BCF" w:rsidP="00142BCF"/>
    <w:p w:rsidR="00142BCF" w:rsidRPr="001F134B" w:rsidRDefault="00142BCF" w:rsidP="00142BCF">
      <w:r w:rsidRPr="001F134B">
        <w:rPr>
          <w:b/>
        </w:rPr>
        <w:t xml:space="preserve">Tespitler: </w:t>
      </w:r>
      <w:hyperlink r:id="rId56" w:tgtFrame="_blank" w:history="1">
        <w:r w:rsidRPr="001F134B">
          <w:rPr>
            <w:color w:val="0000FF"/>
            <w:u w:val="single" w:color="0000FF"/>
          </w:rPr>
          <w:t>www.facebook.com</w:t>
        </w:r>
      </w:hyperlink>
      <w:r w:rsidRPr="001F134B">
        <w:t xml:space="preserve"> adresli sosyal paylaşım sitesinin 19.06.2017 tarihli görünümünde kuruluşa ait “myderm” kullanıcı isimli sayfada yer alan muhtelif tarihli paylaşımlarda; </w:t>
      </w:r>
      <w:r w:rsidRPr="001F134B">
        <w:rPr>
          <w:i/>
        </w:rPr>
        <w:t xml:space="preserve">“Biz tesadüflere inanmıyoruz. Bizi her zaman destekleyen ve yanımızda olan babalarımıza muhteşem bir hediye vermeye ne dersiniz, cevabınız evet ise o zaman sizleri MyDerm’e bekliyoruz, ona genç bir cilt hediye edin. Ameliyatsız yüz germe ile zamanı acısız durdurun, şimdi yeni nesil HIFU teknolojisi ile tanışın güzelliğinize güzellik katın, size özel fırsatlar için bize ulaşın. Buz lazer ile özgürleşin, lazer konforunun tadını çıkarın, istenmeyen tüylerden acısız kurtulun, buz lazer MyDerm’de. Zamanın içinde savrulmadan yaş almak mümkün, tabi ki birtakım müdahale ihtiyaçları olacak, onun bile var, bütün bunlar size özel planlansın istiyorsanız MyDerm Klinik. Karbon Peeling ile her seansta tazelenin, yenilenin, kendinizi harika hissedin, Myderm Klinikte size özel uygulamalarımız için bize ulaşabilirsiniz. Güzellik önce içten başlar, geri kalan her şeyi Myderm halleder. Siz hala yaz için forma girmeye başlamadınız mı, o zaman eşsiz ve yenilikçi zayıflama sistemi Myderm’de. Ayaklarınıza en </w:t>
      </w:r>
      <w:proofErr w:type="gramStart"/>
      <w:r w:rsidRPr="001F134B">
        <w:rPr>
          <w:i/>
        </w:rPr>
        <w:t>steril</w:t>
      </w:r>
      <w:proofErr w:type="gramEnd"/>
      <w:r w:rsidRPr="001F134B">
        <w:rPr>
          <w:i/>
        </w:rPr>
        <w:t xml:space="preserve">, en güvenli ve en sağlıklı bakımı yapıyoruz, Podoloji Myderm’de. Bizi instagramdan takip edebilirsiniz, ayrıca repost eden ilk 30 kişiden biri olun ücretsiz cilt bakımı kazanma şansı yakalayın. Soğuk Lipoliz %50.Denemesi bedava. Soğuk lipoliz’de 10 gün boyunca %50 indirim fırsatı Myderm Klinik’te, yaz gelmeden forma girmek için kampanya bitmeden bize ulaşabilirsiniz.” </w:t>
      </w:r>
      <w:r w:rsidRPr="001F134B">
        <w:t>gibi ifadelere yer verildiği ve sağlık alanında çalışan kuruluşun sunduğu hizmetlere ilişkin olarak kampanyalar düzenlediği,</w:t>
      </w:r>
    </w:p>
    <w:p w:rsidR="00142BCF" w:rsidRPr="001F134B" w:rsidRDefault="00142BCF" w:rsidP="00142BCF"/>
    <w:p w:rsidR="00142BCF" w:rsidRDefault="00787490" w:rsidP="00142BCF">
      <w:pPr>
        <w:autoSpaceDE w:val="0"/>
        <w:autoSpaceDN w:val="0"/>
        <w:adjustRightInd w:val="0"/>
      </w:pPr>
      <w:hyperlink r:id="rId57" w:tgtFrame="_blank" w:history="1">
        <w:r w:rsidR="00142BCF" w:rsidRPr="001F134B">
          <w:rPr>
            <w:color w:val="0000FF"/>
            <w:u w:val="single" w:color="0000FF"/>
          </w:rPr>
          <w:t>www.instagram.com</w:t>
        </w:r>
      </w:hyperlink>
      <w:r w:rsidR="00142BCF" w:rsidRPr="001F134B">
        <w:t xml:space="preserve"> adresli sosyal paylaşım sitesinin 19.06.2017 tarihli görünümünde kuruluşunuza ait “mydermk” kullanıcı isimli sayfada yer alan muhtelif tarihli paylaşımlarda; </w:t>
      </w:r>
      <w:r w:rsidR="00142BCF" w:rsidRPr="001F134B">
        <w:rPr>
          <w:i/>
        </w:rPr>
        <w:t xml:space="preserve">“Bölgesel acısız incelme sağlayan soğuk lipoliz ile sizde yaz kendini göstermeden tek seansta dilediğiniz vücuda kavuşun, şimdi %50 indirim fırsatı Myderm’de hemen arayın. Denemesi bedava, lazer epilasyon ile ilgili merak ettiğiniz tüm sorular ve ücretsiz deneme seansı için kliniğimizi arayabilirsiniz. Zamanı acısız durdurun, ameliyatsız yüz germe ile zamanı acısız durdurun, şimdi yeni nesil HIFU teknolojisi ile tanışın güzelliğinize güzellik katın, size özel fiyatlar için bize ulaşın. Lazerde yeni bir boyuta geçin, buz lazer ile tüylerinizden acısız bir şekilde kurtulun, ücretsiz deneme seansı için hemen arayın. Lazerde buz devri, buz lazer ile özgürleşin, lazer konforunun tadını çıkartın, istenmeyen tüylerden acısız kurtulun, buz lazer Myderm’de. Profesyonel ellerce ve kararında uygulandığı zaman küçük dokunuşlar büyük fark yaratır, kendinizi uzman ellere teslim edin, Myderm Klinik. Diğer soru işaretleriniz ve profesyonel cevaplarınız için Myderm Klinik. Kendiniz için yapacağınız hiçbir şeyi ertelemeyin, siz çok kıymetlisiniz, öyle hissetmek hakkınız, Myderm Klinik’te geniş seçeneklerle size özel planladığımız uygulamalarımız için bize ulaşmayı unutmayın. Kaşlarınız Myderm Klinik’te profesyonel ellere teslim edin, bakışlarınız anlam kazansın. Zamanın içinde savrulmadan yaş almak mümkün, tabi ki birtakım müdahale ihtiyaçları olacak, onun bile var, bütün bunlar size özel planlansın istiyorsanız MyDerm Klinik. Altın iğne ile güzelleşin. Myderm Klinik’te uzmanlıkla size özel hazırlanan uygulamaların farkını hissedeceksiniz. Cildinizin parıldaması için bahaneye ihtiyacınız yok, Myderm Klinik farklı hissettiriyor. Yıl 2017, anılarınızın kıymetini bilin ama aynaya baktığınızda zamanın izlerini görmenize gerek yok, bu sadece Jennifer Lopez’e özel değil, çünkü Myderm Klinik </w:t>
      </w:r>
      <w:r w:rsidR="00142BCF" w:rsidRPr="001F134B">
        <w:rPr>
          <w:i/>
        </w:rPr>
        <w:lastRenderedPageBreak/>
        <w:t>size kendinize değer verme fırsatı veriyor. Yaz kapıda selülitlerle vedalaşın, Myderm Klinik’te soğuk lipolizle yenilenmek forma girmek için vakit kaybetmeyin. Özel kampanyalarımızdan faydalanmak için sizleri kliniğimize bekliyoruz. Myderm Klinik’te kıymetinizi biliyoruz. Myderm Klinik’te sadece size özel planladığımız uygulamalarımız için bize ulaşmaya ne dersiniz. Nicole Kidman yaptıysa siz niye yapamayasınız, zamanı durduramayacağımızın farkındayız ama siz ve bedeniniz için güzel geçmesini sağlamak Myderm Klinik’te hayal değil. Soğuk lipolizde 10 gün boyunca %50 indirim fırsatı Myderm Klinik’te, yaz gelmeden forma girmek için kampanya bitmeden bize ulaşabilirsiniz. Myderm Klinik’te size özel planlanmış uygulamaların farkını hissedin. Hayat akneyi sorun etmek için çok kısa Myderm Klinik’i ziyaret listenize eklemek ve uygulamalarımızla ilgili detaylı bilgi almak için vakit kaybetmeden bize ulaşabilirsiniz. Myderm’de mutluluğa güzelliğe ve pürüzsüzlüğe ulaşmak çok kolay. Kötü anılarınızı silmek henüz mümkün değil fakat zamanın yüzünüzde bıraktığı izler Myderm Klinik için çok kolay.”</w:t>
      </w:r>
      <w:r w:rsidR="00142BCF" w:rsidRPr="001F134B">
        <w:t xml:space="preserve"> gibi ifadelere yer verildiği ve sağlık alanında çalışan kuruluşun sunduğu hizmetlere ilişkin olarak kampanyalar düzenlediği tespit edilmiştir.</w:t>
      </w:r>
    </w:p>
    <w:p w:rsidR="00142BCF" w:rsidRPr="001F134B" w:rsidRDefault="00142BCF" w:rsidP="00142BCF"/>
    <w:p w:rsidR="00142BCF" w:rsidRPr="001F134B" w:rsidRDefault="00142BCF" w:rsidP="00142BCF">
      <w:r w:rsidRPr="001F134B">
        <w:rPr>
          <w:b/>
        </w:rPr>
        <w:t xml:space="preserve">Değerlendirme/Karar: </w:t>
      </w:r>
      <w:r w:rsidRPr="001F134B">
        <w:t>İnceleme konusu internet sitelerinde yer alan ifadelerin, tabip tarafından uygulanması gereken tıbbi işlemlerle ilgili talep uyandıran, sağlık alanında çalışan şahsın faaliyetlerine ticari bir görünüm kazandıran ve şahsa yönlendirme yaparak, benzer alanda faaliyet gösteren meslektaşları açısından haksız rekabete yol açan nitelikte değerlendirildiği, bu durumun da;</w:t>
      </w:r>
    </w:p>
    <w:p w:rsidR="00142BCF" w:rsidRPr="001F134B" w:rsidRDefault="00142BCF" w:rsidP="00142BCF"/>
    <w:p w:rsidR="00142BCF" w:rsidRPr="001F134B" w:rsidRDefault="00142BCF" w:rsidP="00142BCF">
      <w:pPr>
        <w:shd w:val="clear" w:color="auto" w:fill="FFFFFF"/>
        <w:rPr>
          <w:rFonts w:eastAsia="Times New Roman"/>
        </w:rPr>
      </w:pPr>
      <w:r w:rsidRPr="001F134B">
        <w:rPr>
          <w:rFonts w:eastAsia="Times New Roman"/>
        </w:rPr>
        <w:t>- 1219 sayılı Tababet ve Şuabatı Sanatlarının Tarzı İcrasına Dair Kanun’un 24 üncü maddesi,</w:t>
      </w:r>
    </w:p>
    <w:p w:rsidR="00142BCF" w:rsidRPr="001F134B" w:rsidRDefault="00142BCF" w:rsidP="00142BCF">
      <w:pPr>
        <w:shd w:val="clear" w:color="auto" w:fill="FFFFFF"/>
      </w:pPr>
    </w:p>
    <w:p w:rsidR="00142BCF" w:rsidRPr="001F134B" w:rsidRDefault="00142BCF" w:rsidP="00142BCF">
      <w:pPr>
        <w:shd w:val="clear" w:color="auto" w:fill="FFFFFF"/>
        <w:tabs>
          <w:tab w:val="left" w:pos="0"/>
        </w:tabs>
        <w:rPr>
          <w:rFonts w:eastAsia="Times New Roman"/>
          <w:bCs/>
          <w:lang w:val="x-none"/>
        </w:rPr>
      </w:pPr>
      <w:r w:rsidRPr="001F134B">
        <w:rPr>
          <w:bCs/>
        </w:rPr>
        <w:t xml:space="preserve">- </w:t>
      </w:r>
      <w:r w:rsidRPr="001F134B">
        <w:rPr>
          <w:rFonts w:eastAsia="Times New Roman"/>
        </w:rPr>
        <w:t>Tıbbi</w:t>
      </w:r>
      <w:r w:rsidRPr="001F134B">
        <w:rPr>
          <w:rFonts w:eastAsia="Times New Roman"/>
          <w:b/>
        </w:rPr>
        <w:t xml:space="preserve"> </w:t>
      </w:r>
      <w:r w:rsidRPr="001F134B">
        <w:rPr>
          <w:rFonts w:eastAsia="Times New Roman"/>
          <w:bCs/>
          <w:lang w:val="x-none"/>
        </w:rPr>
        <w:t>Deontoloji Tüzüğünün 8, 9 ve 39 uncu maddeleri,</w:t>
      </w:r>
    </w:p>
    <w:p w:rsidR="00142BCF" w:rsidRPr="001F134B" w:rsidRDefault="00142BCF" w:rsidP="00142BCF">
      <w:pPr>
        <w:shd w:val="clear" w:color="auto" w:fill="FFFFFF"/>
        <w:tabs>
          <w:tab w:val="left" w:pos="0"/>
        </w:tabs>
        <w:rPr>
          <w:rFonts w:eastAsia="Times New Roman"/>
          <w:bCs/>
          <w:lang w:val="x-none"/>
        </w:rPr>
      </w:pPr>
    </w:p>
    <w:p w:rsidR="00142BCF" w:rsidRPr="001F134B" w:rsidRDefault="00142BCF" w:rsidP="00142BCF">
      <w:pPr>
        <w:shd w:val="clear" w:color="auto" w:fill="FFFFFF"/>
        <w:tabs>
          <w:tab w:val="left" w:pos="0"/>
        </w:tabs>
        <w:rPr>
          <w:bCs/>
        </w:rPr>
      </w:pPr>
      <w:r w:rsidRPr="001F134B">
        <w:rPr>
          <w:bCs/>
        </w:rPr>
        <w:t>- Sağlık Meslek Mensupları ile Sağlık Hizmetlerinde Çalışan Diğer Meslek Mensuplarının İş ve Görev Tanımlarına Dair Yönetmeliğin 5/c maddesi,</w:t>
      </w:r>
    </w:p>
    <w:p w:rsidR="00142BCF" w:rsidRPr="001F134B" w:rsidRDefault="00142BCF" w:rsidP="00142BCF">
      <w:pPr>
        <w:shd w:val="clear" w:color="auto" w:fill="FFFFFF"/>
        <w:tabs>
          <w:tab w:val="left" w:pos="0"/>
        </w:tabs>
        <w:rPr>
          <w:bCs/>
        </w:rPr>
      </w:pPr>
    </w:p>
    <w:p w:rsidR="00142BCF" w:rsidRPr="001F134B" w:rsidRDefault="00142BCF" w:rsidP="00142BCF">
      <w:pPr>
        <w:shd w:val="clear" w:color="auto" w:fill="FFFFFF"/>
        <w:tabs>
          <w:tab w:val="left" w:pos="0"/>
        </w:tabs>
        <w:rPr>
          <w:bCs/>
        </w:rPr>
      </w:pPr>
      <w:r w:rsidRPr="001F134B">
        <w:rPr>
          <w:bCs/>
        </w:rPr>
        <w:t>- Ayakta Teşhis ve Tedavi Yapılan Özel Sağlık Kuruluşları Hakkında Yönetmeliğin 29 uncu maddesi,</w:t>
      </w:r>
    </w:p>
    <w:p w:rsidR="00142BCF" w:rsidRPr="001F134B" w:rsidRDefault="00142BCF" w:rsidP="00142BCF">
      <w:pPr>
        <w:shd w:val="clear" w:color="auto" w:fill="FFFFFF"/>
        <w:tabs>
          <w:tab w:val="left" w:pos="0"/>
        </w:tabs>
        <w:rPr>
          <w:bCs/>
        </w:rPr>
      </w:pPr>
    </w:p>
    <w:p w:rsidR="00142BCF" w:rsidRPr="001F134B" w:rsidRDefault="00142BCF" w:rsidP="00142BCF">
      <w:pPr>
        <w:shd w:val="clear" w:color="auto" w:fill="FFFFFF"/>
        <w:tabs>
          <w:tab w:val="left" w:pos="0"/>
        </w:tabs>
      </w:pPr>
      <w:r w:rsidRPr="001F134B">
        <w:t>- Ticari Reklam ve Haksız Ticari Uygulamalar Yönetmeliğinin 7/1, 7/2, 7/3, 7/4, 7/5-b, 26 ve 32 nci maddeleri,</w:t>
      </w:r>
    </w:p>
    <w:p w:rsidR="00142BCF" w:rsidRPr="001F134B" w:rsidRDefault="00142BCF" w:rsidP="00142BCF">
      <w:pPr>
        <w:shd w:val="clear" w:color="auto" w:fill="FFFFFF"/>
        <w:tabs>
          <w:tab w:val="left" w:pos="0"/>
        </w:tabs>
      </w:pPr>
    </w:p>
    <w:p w:rsidR="00142BCF" w:rsidRPr="001F134B" w:rsidRDefault="00142BCF" w:rsidP="00142BCF">
      <w:pPr>
        <w:rPr>
          <w:kern w:val="2"/>
        </w:rPr>
      </w:pPr>
      <w:r w:rsidRPr="001F134B">
        <w:rPr>
          <w:spacing w:val="-1"/>
          <w:kern w:val="2"/>
        </w:rPr>
        <w:t xml:space="preserve">- </w:t>
      </w:r>
      <w:r w:rsidRPr="001F134B">
        <w:rPr>
          <w:kern w:val="2"/>
        </w:rPr>
        <w:t>6502 sayılı Tüketicinin Korunması Hakkında Kanun'un 61 inci maddesi</w:t>
      </w:r>
    </w:p>
    <w:p w:rsidR="00142BCF" w:rsidRPr="001F134B" w:rsidRDefault="00142BCF" w:rsidP="00142BCF">
      <w:pPr>
        <w:autoSpaceDE w:val="0"/>
        <w:autoSpaceDN w:val="0"/>
        <w:adjustRightInd w:val="0"/>
        <w:rPr>
          <w:bCs/>
        </w:rPr>
      </w:pPr>
    </w:p>
    <w:p w:rsidR="00142BCF" w:rsidRPr="001F134B" w:rsidRDefault="00142BCF" w:rsidP="00142BCF">
      <w:pPr>
        <w:autoSpaceDE w:val="0"/>
        <w:autoSpaceDN w:val="0"/>
        <w:adjustRightInd w:val="0"/>
      </w:pPr>
      <w:proofErr w:type="gramStart"/>
      <w:r w:rsidRPr="001F134B">
        <w:rPr>
          <w:bCs/>
        </w:rPr>
        <w:t>hükümlerine</w:t>
      </w:r>
      <w:proofErr w:type="gramEnd"/>
      <w:r w:rsidRPr="001F134B">
        <w:rPr>
          <w:bCs/>
        </w:rPr>
        <w:t xml:space="preserve"> aykırı olduğuna</w:t>
      </w:r>
      <w:r w:rsidRPr="001F134B">
        <w:t xml:space="preserve">,  </w:t>
      </w:r>
    </w:p>
    <w:p w:rsidR="00142BCF" w:rsidRPr="001F134B" w:rsidRDefault="00142BCF" w:rsidP="00142BCF">
      <w:pPr>
        <w:autoSpaceDE w:val="0"/>
        <w:autoSpaceDN w:val="0"/>
        <w:adjustRightInd w:val="0"/>
      </w:pPr>
    </w:p>
    <w:p w:rsidR="00142BCF" w:rsidRPr="001F134B" w:rsidRDefault="00142BCF" w:rsidP="00142BCF">
      <w:r w:rsidRPr="001F134B">
        <w:t>Buna göre, reklam veren</w:t>
      </w:r>
      <w:r w:rsidRPr="001F134B">
        <w:rPr>
          <w:b/>
          <w:color w:val="000000"/>
        </w:rPr>
        <w:t xml:space="preserve"> </w:t>
      </w:r>
      <w:r w:rsidRPr="001F134B">
        <w:rPr>
          <w:rFonts w:eastAsia="Times New Roman"/>
          <w:b/>
          <w:bCs/>
        </w:rPr>
        <w:t>Murat KÜÇÜKOĞLU</w:t>
      </w:r>
      <w:r w:rsidRPr="001F134B">
        <w:t xml:space="preserve"> hakkında, 6502 sayılı Kanun’un 63 üncü ve 77/12 nci maddeleri uyarınca </w:t>
      </w:r>
      <w:r w:rsidRPr="001F134B">
        <w:rPr>
          <w:b/>
        </w:rPr>
        <w:t>60.353 TL (Altmışbinüçyüzelliüç Türk Lirası) idari para ve anılan reklamları durdurma cezaları</w:t>
      </w:r>
      <w:r w:rsidR="002F2040">
        <w:t xml:space="preserve"> verilmesine</w:t>
      </w:r>
      <w:r w:rsidRPr="001F134B">
        <w:rPr>
          <w:b/>
        </w:rPr>
        <w:t xml:space="preserve"> </w:t>
      </w:r>
      <w:r w:rsidRPr="001F134B">
        <w:t>karar verilmiştir.</w:t>
      </w:r>
    </w:p>
    <w:p w:rsidR="00F6408B" w:rsidRPr="001F134B" w:rsidRDefault="00F6408B" w:rsidP="00142BCF"/>
    <w:p w:rsidR="00F6408B" w:rsidRPr="001F134B" w:rsidRDefault="00F6408B" w:rsidP="00142BCF">
      <w:pPr>
        <w:rPr>
          <w:b/>
        </w:rPr>
      </w:pPr>
      <w:r w:rsidRPr="001F134B">
        <w:rPr>
          <w:b/>
        </w:rPr>
        <w:t>22)</w:t>
      </w:r>
    </w:p>
    <w:p w:rsidR="00F6408B" w:rsidRPr="001F134B" w:rsidRDefault="00F6408B" w:rsidP="00142BCF">
      <w:pPr>
        <w:rPr>
          <w:b/>
        </w:rPr>
      </w:pPr>
    </w:p>
    <w:p w:rsidR="00F45F68" w:rsidRPr="002F2040" w:rsidRDefault="00F45F68" w:rsidP="00F45F68">
      <w:pPr>
        <w:rPr>
          <w:rFonts w:eastAsia="Times New Roman"/>
          <w:b/>
        </w:rPr>
      </w:pPr>
      <w:r w:rsidRPr="001F134B">
        <w:rPr>
          <w:rFonts w:eastAsia="Calibri"/>
          <w:b/>
        </w:rPr>
        <w:t xml:space="preserve">Dosya No: </w:t>
      </w:r>
      <w:r w:rsidR="002F2040">
        <w:rPr>
          <w:rFonts w:eastAsia="Times New Roman"/>
          <w:b/>
        </w:rPr>
        <w:t>2016/3635</w:t>
      </w:r>
    </w:p>
    <w:p w:rsidR="00F45F68" w:rsidRPr="001F134B" w:rsidRDefault="00F45F68" w:rsidP="00F45F68">
      <w:pPr>
        <w:rPr>
          <w:rFonts w:eastAsia="Calibri"/>
        </w:rPr>
      </w:pPr>
    </w:p>
    <w:p w:rsidR="00F45F68" w:rsidRPr="001F134B" w:rsidRDefault="00F45F68" w:rsidP="00F45F68">
      <w:pPr>
        <w:tabs>
          <w:tab w:val="left" w:pos="3255"/>
        </w:tabs>
        <w:rPr>
          <w:rFonts w:eastAsia="Calibri"/>
          <w:b/>
        </w:rPr>
      </w:pPr>
      <w:proofErr w:type="gramStart"/>
      <w:r w:rsidRPr="001F134B">
        <w:rPr>
          <w:rFonts w:eastAsia="Calibri"/>
          <w:b/>
        </w:rPr>
        <w:t>Şikayet</w:t>
      </w:r>
      <w:proofErr w:type="gramEnd"/>
      <w:r w:rsidRPr="001F134B">
        <w:rPr>
          <w:rFonts w:eastAsia="Calibri"/>
          <w:b/>
        </w:rPr>
        <w:t xml:space="preserve"> Edilen:</w:t>
      </w:r>
      <w:r w:rsidRPr="001F134B">
        <w:rPr>
          <w:rFonts w:eastAsia="Calibri"/>
        </w:rPr>
        <w:t xml:space="preserve"> </w:t>
      </w:r>
      <w:r w:rsidRPr="001F134B">
        <w:rPr>
          <w:b/>
        </w:rPr>
        <w:t xml:space="preserve">Medical Solution Biyomedikal San. </w:t>
      </w:r>
      <w:proofErr w:type="gramStart"/>
      <w:r w:rsidRPr="001F134B">
        <w:rPr>
          <w:b/>
        </w:rPr>
        <w:t>ve</w:t>
      </w:r>
      <w:proofErr w:type="gramEnd"/>
      <w:r w:rsidRPr="001F134B">
        <w:rPr>
          <w:b/>
        </w:rPr>
        <w:t xml:space="preserve"> Tic. Ltd. Şti.</w:t>
      </w:r>
    </w:p>
    <w:p w:rsidR="00F45F68" w:rsidRPr="001F134B" w:rsidRDefault="00F45F68" w:rsidP="00F45F68">
      <w:pPr>
        <w:tabs>
          <w:tab w:val="left" w:pos="3255"/>
        </w:tabs>
        <w:rPr>
          <w:rFonts w:eastAsia="Times New Roman"/>
          <w:b/>
        </w:rPr>
      </w:pPr>
    </w:p>
    <w:p w:rsidR="00F45F68" w:rsidRPr="001F134B" w:rsidRDefault="00F45F68" w:rsidP="003111E8">
      <w:pPr>
        <w:jc w:val="left"/>
        <w:rPr>
          <w:rFonts w:eastAsia="Times New Roman"/>
          <w:b/>
        </w:rPr>
      </w:pPr>
      <w:proofErr w:type="gramStart"/>
      <w:r w:rsidRPr="001F134B">
        <w:rPr>
          <w:rFonts w:eastAsia="Calibri"/>
          <w:b/>
        </w:rPr>
        <w:t>Şikayet</w:t>
      </w:r>
      <w:proofErr w:type="gramEnd"/>
      <w:r w:rsidRPr="001F134B">
        <w:rPr>
          <w:rFonts w:eastAsia="Calibri"/>
          <w:b/>
        </w:rPr>
        <w:t xml:space="preserve"> Edilen Reklam:</w:t>
      </w:r>
      <w:r w:rsidRPr="001F134B">
        <w:t xml:space="preserve"> </w:t>
      </w:r>
      <w:hyperlink r:id="rId58" w:history="1">
        <w:r w:rsidRPr="001F134B">
          <w:rPr>
            <w:rStyle w:val="Kpr"/>
          </w:rPr>
          <w:t>https://www.facebook.com/pg/dermasia/</w:t>
        </w:r>
      </w:hyperlink>
      <w:r w:rsidRPr="001F134B">
        <w:rPr>
          <w:color w:val="000000"/>
        </w:rPr>
        <w:t xml:space="preserve"> </w:t>
      </w:r>
      <w:r w:rsidRPr="001F134B">
        <w:t xml:space="preserve">ve  </w:t>
      </w:r>
      <w:hyperlink r:id="rId59" w:history="1">
        <w:r w:rsidRPr="001F134B">
          <w:rPr>
            <w:rStyle w:val="Kpr"/>
          </w:rPr>
          <w:t>https://www.instagram.com/_dermasia/</w:t>
        </w:r>
      </w:hyperlink>
      <w:r w:rsidRPr="001F134B">
        <w:t xml:space="preserve"> </w:t>
      </w:r>
      <w:r w:rsidRPr="001F134B">
        <w:rPr>
          <w:color w:val="000000"/>
        </w:rPr>
        <w:t xml:space="preserve">adresli internet sitelerinde </w:t>
      </w:r>
      <w:r w:rsidRPr="001F134B">
        <w:rPr>
          <w:rFonts w:eastAsia="Times New Roman"/>
        </w:rPr>
        <w:t>yer alan tanıtımlar.</w:t>
      </w:r>
    </w:p>
    <w:p w:rsidR="00F45F68" w:rsidRPr="001F134B" w:rsidRDefault="00F45F68" w:rsidP="00F45F68">
      <w:pPr>
        <w:rPr>
          <w:rFonts w:eastAsia="Times New Roman"/>
          <w:b/>
        </w:rPr>
      </w:pPr>
      <w:r w:rsidRPr="001F134B">
        <w:rPr>
          <w:rFonts w:eastAsia="Times New Roman"/>
          <w:b/>
        </w:rPr>
        <w:lastRenderedPageBreak/>
        <w:t xml:space="preserve">                                   </w:t>
      </w:r>
    </w:p>
    <w:p w:rsidR="00F45F68" w:rsidRPr="001F134B" w:rsidRDefault="00F45F68" w:rsidP="00F45F68">
      <w:r w:rsidRPr="001F134B">
        <w:rPr>
          <w:rFonts w:eastAsia="Calibri"/>
          <w:b/>
        </w:rPr>
        <w:t>Reklam Yayın Tarihi:</w:t>
      </w:r>
      <w:r w:rsidRPr="001F134B">
        <w:rPr>
          <w:rFonts w:eastAsia="Calibri"/>
        </w:rPr>
        <w:t xml:space="preserve"> </w:t>
      </w:r>
      <w:r w:rsidRPr="001F134B">
        <w:t>11.05.2017</w:t>
      </w:r>
    </w:p>
    <w:p w:rsidR="00F45F68" w:rsidRPr="001F134B" w:rsidRDefault="00F45F68" w:rsidP="00F45F68">
      <w:pPr>
        <w:rPr>
          <w:rFonts w:eastAsia="Calibri"/>
        </w:rPr>
      </w:pPr>
    </w:p>
    <w:p w:rsidR="00F45F68" w:rsidRPr="001F134B" w:rsidRDefault="00F45F68" w:rsidP="00F45F68">
      <w:pPr>
        <w:rPr>
          <w:rFonts w:eastAsia="Times New Roman"/>
        </w:rPr>
      </w:pPr>
      <w:r w:rsidRPr="001F134B">
        <w:rPr>
          <w:rFonts w:eastAsia="Calibri"/>
          <w:b/>
        </w:rPr>
        <w:t>Yayınlandığı Mecra:</w:t>
      </w:r>
      <w:r w:rsidRPr="001F134B">
        <w:rPr>
          <w:rFonts w:eastAsia="Times New Roman"/>
        </w:rPr>
        <w:t xml:space="preserve"> İnternet</w:t>
      </w:r>
    </w:p>
    <w:p w:rsidR="00F45F68" w:rsidRPr="001F134B" w:rsidRDefault="00F45F68" w:rsidP="00F45F68">
      <w:pPr>
        <w:rPr>
          <w:rFonts w:eastAsia="Times New Roman"/>
        </w:rPr>
      </w:pPr>
    </w:p>
    <w:p w:rsidR="00F45F68" w:rsidRPr="001F134B" w:rsidRDefault="00F45F68" w:rsidP="00F45F68">
      <w:pPr>
        <w:autoSpaceDE w:val="0"/>
        <w:autoSpaceDN w:val="0"/>
        <w:adjustRightInd w:val="0"/>
        <w:rPr>
          <w:rFonts w:eastAsia="Times New Roman"/>
        </w:rPr>
      </w:pPr>
      <w:r w:rsidRPr="001F134B">
        <w:rPr>
          <w:rFonts w:eastAsia="Calibri"/>
          <w:b/>
        </w:rPr>
        <w:t>Tespitler:</w:t>
      </w:r>
      <w:r w:rsidRPr="001F134B">
        <w:rPr>
          <w:rFonts w:eastAsia="Times New Roman"/>
        </w:rPr>
        <w:t xml:space="preserve"> </w:t>
      </w:r>
      <w:hyperlink r:id="rId60" w:history="1">
        <w:r w:rsidRPr="001F134B">
          <w:rPr>
            <w:rFonts w:eastAsia="Times New Roman"/>
            <w:color w:val="0000FF"/>
            <w:u w:val="single"/>
          </w:rPr>
          <w:t>https://www.facebook.com/pg/dermasia/</w:t>
        </w:r>
      </w:hyperlink>
      <w:r w:rsidRPr="001F134B">
        <w:rPr>
          <w:rFonts w:eastAsia="Times New Roman"/>
          <w:color w:val="000000"/>
        </w:rPr>
        <w:t xml:space="preserve"> adresli internet sitesinin 11.05.2017 tarihli görünümünde; </w:t>
      </w:r>
      <w:r w:rsidRPr="001F134B">
        <w:rPr>
          <w:rFonts w:eastAsia="Times New Roman"/>
        </w:rPr>
        <w:t>kuruluşun</w:t>
      </w:r>
      <w:r w:rsidRPr="001F134B">
        <w:rPr>
          <w:rFonts w:eastAsia="Times New Roman"/>
          <w:b/>
          <w:i/>
        </w:rPr>
        <w:t xml:space="preserve"> </w:t>
      </w:r>
      <w:r w:rsidRPr="001F134B">
        <w:rPr>
          <w:rFonts w:eastAsia="Times New Roman"/>
          <w:i/>
        </w:rPr>
        <w:t>“</w:t>
      </w:r>
      <w:r w:rsidRPr="001F134B">
        <w:rPr>
          <w:rFonts w:eastAsia="Times New Roman"/>
          <w:bCs/>
          <w:i/>
          <w:color w:val="000000"/>
        </w:rPr>
        <w:t>Dermasia, Profesyonel Zayıflama Merkezi”</w:t>
      </w:r>
      <w:r w:rsidRPr="001F134B">
        <w:rPr>
          <w:rFonts w:eastAsia="Times New Roman"/>
        </w:rPr>
        <w:t xml:space="preserve"> şeklinde isimlendirildiği, </w:t>
      </w:r>
      <w:r w:rsidRPr="001F134B">
        <w:rPr>
          <w:rFonts w:eastAsia="Times New Roman"/>
          <w:i/>
        </w:rPr>
        <w:t xml:space="preserve">“Hakkında” </w:t>
      </w:r>
      <w:r w:rsidRPr="001F134B">
        <w:rPr>
          <w:rFonts w:eastAsia="Times New Roman"/>
        </w:rPr>
        <w:t>başlığı altında;</w:t>
      </w:r>
      <w:r w:rsidRPr="001F134B">
        <w:rPr>
          <w:rFonts w:eastAsia="Times New Roman"/>
          <w:i/>
        </w:rPr>
        <w:t xml:space="preserve"> “Dermasia Medical Solution Biyomedikal San. </w:t>
      </w:r>
      <w:proofErr w:type="gramStart"/>
      <w:r w:rsidRPr="001F134B">
        <w:rPr>
          <w:rFonts w:eastAsia="Times New Roman"/>
          <w:i/>
        </w:rPr>
        <w:t>ve</w:t>
      </w:r>
      <w:proofErr w:type="gramEnd"/>
      <w:r w:rsidRPr="001F134B">
        <w:rPr>
          <w:rFonts w:eastAsia="Times New Roman"/>
          <w:i/>
        </w:rPr>
        <w:t xml:space="preserve"> Ltd Şti’nin Türkiye'de ürettiği medikal estetik cihazlarının güzellik ve estetik şubesidir. Medical Solution imalathane, satış ofisi ve artık güzellik merkezleriyle sizlere hizmet vermekten gurur duyar.” </w:t>
      </w:r>
      <w:r w:rsidRPr="001F134B">
        <w:rPr>
          <w:rFonts w:eastAsia="Times New Roman"/>
        </w:rPr>
        <w:t>ifadelerine yer verildiği, oysa ilgili mevzuatta “güzellik merkezi” olarak tanımlanan bir sağlık kuruluşu türünün bulunmadığı,</w:t>
      </w:r>
      <w:r w:rsidRPr="001F134B">
        <w:rPr>
          <w:rFonts w:eastAsia="Times New Roman"/>
          <w:i/>
        </w:rPr>
        <w:t xml:space="preserve"> “Yaza özel buz lazer </w:t>
      </w:r>
      <w:proofErr w:type="gramStart"/>
      <w:r w:rsidRPr="001F134B">
        <w:rPr>
          <w:rFonts w:eastAsia="Times New Roman"/>
          <w:i/>
        </w:rPr>
        <w:t>kampanyası…Tek</w:t>
      </w:r>
      <w:proofErr w:type="gramEnd"/>
      <w:r w:rsidRPr="001F134B">
        <w:rPr>
          <w:rFonts w:eastAsia="Times New Roman"/>
          <w:i/>
        </w:rPr>
        <w:t xml:space="preserve"> seans tüm vücut 250tl…Çatlaklara son…Çatlak giderme 199tl…Selülitlere son… Selülit tedavisinde olay… Selülit giderme 199tl…Sallanan vücutlara </w:t>
      </w:r>
      <w:proofErr w:type="gramStart"/>
      <w:r w:rsidRPr="001F134B">
        <w:rPr>
          <w:rFonts w:eastAsia="Times New Roman"/>
          <w:i/>
        </w:rPr>
        <w:t>son…Vücut</w:t>
      </w:r>
      <w:proofErr w:type="gramEnd"/>
      <w:r w:rsidRPr="001F134B">
        <w:rPr>
          <w:rFonts w:eastAsia="Times New Roman"/>
          <w:i/>
        </w:rPr>
        <w:t xml:space="preserve"> sıkılaştırma 199tl…Yaz Yaklaşıyor! Bikini Mevsimi </w:t>
      </w:r>
      <w:proofErr w:type="gramStart"/>
      <w:r w:rsidRPr="001F134B">
        <w:rPr>
          <w:rFonts w:eastAsia="Times New Roman"/>
          <w:i/>
        </w:rPr>
        <w:t>Başlıyor…Hazırlıklar</w:t>
      </w:r>
      <w:proofErr w:type="gramEnd"/>
      <w:r w:rsidRPr="001F134B">
        <w:rPr>
          <w:rFonts w:eastAsia="Times New Roman"/>
          <w:i/>
        </w:rPr>
        <w:t xml:space="preserve"> Başladı…Sarkık Vücutlar Kalmasın! Selülitli Bacaklar Kalmasın! Çatlaklarınız Kalmasın! </w:t>
      </w:r>
      <w:proofErr w:type="gramStart"/>
      <w:r w:rsidRPr="001F134B">
        <w:rPr>
          <w:rFonts w:eastAsia="Times New Roman"/>
          <w:i/>
        </w:rPr>
        <w:t>02163710555</w:t>
      </w:r>
      <w:proofErr w:type="gramEnd"/>
      <w:r w:rsidRPr="001F134B">
        <w:rPr>
          <w:rFonts w:eastAsia="Times New Roman"/>
          <w:i/>
        </w:rPr>
        <w:t xml:space="preserve">…Altın İğne Fraksional Yöntemi ile yaşınızı geriye götürüyoruz…5’i 1 yerde bahar kampanyası 599tl…standart paket 299tl…Lüx Paket 899 Tl…” </w:t>
      </w:r>
      <w:r w:rsidRPr="001F134B">
        <w:rPr>
          <w:rFonts w:eastAsia="Times New Roman"/>
        </w:rPr>
        <w:t xml:space="preserve">şeklinde doktorlar tarafından uygulanması gereken ve anılan kuruluşun yetki alanında bulunmayan tıbbi işlemlere yönelik fiyat bilgisi de verilerek kampanya bilgilerine yer verildiği, </w:t>
      </w:r>
    </w:p>
    <w:p w:rsidR="00F45F68" w:rsidRPr="001F134B" w:rsidRDefault="00787490" w:rsidP="00F45F68">
      <w:pPr>
        <w:autoSpaceDE w:val="0"/>
        <w:autoSpaceDN w:val="0"/>
        <w:adjustRightInd w:val="0"/>
        <w:rPr>
          <w:rFonts w:eastAsia="Times New Roman"/>
          <w:color w:val="000000"/>
        </w:rPr>
      </w:pPr>
      <w:hyperlink r:id="rId61" w:history="1">
        <w:proofErr w:type="gramStart"/>
        <w:r w:rsidR="00F45F68" w:rsidRPr="001F134B">
          <w:rPr>
            <w:rFonts w:eastAsia="Times New Roman"/>
            <w:color w:val="0000FF"/>
            <w:u w:val="single"/>
          </w:rPr>
          <w:t>https://www.instagram.com/_dermasia/</w:t>
        </w:r>
      </w:hyperlink>
      <w:r w:rsidR="00F45F68" w:rsidRPr="001F134B">
        <w:rPr>
          <w:rFonts w:eastAsia="Times New Roman"/>
        </w:rPr>
        <w:t xml:space="preserve"> </w:t>
      </w:r>
      <w:r w:rsidR="00F45F68" w:rsidRPr="001F134B">
        <w:rPr>
          <w:rFonts w:eastAsia="Times New Roman"/>
          <w:color w:val="000000"/>
        </w:rPr>
        <w:t xml:space="preserve">adresli internet sitesinin 11.05.2017 tarihli görünümünde ise; </w:t>
      </w:r>
      <w:r w:rsidR="00F45F68" w:rsidRPr="001F134B">
        <w:rPr>
          <w:rFonts w:eastAsia="Times New Roman"/>
        </w:rPr>
        <w:t>kuruluşun</w:t>
      </w:r>
      <w:r w:rsidR="00F45F68" w:rsidRPr="001F134B">
        <w:rPr>
          <w:rFonts w:eastAsia="Times New Roman"/>
          <w:i/>
        </w:rPr>
        <w:t xml:space="preserve"> “Dermasia Zayıflama&amp;Estetik Merkezi” </w:t>
      </w:r>
      <w:r w:rsidR="00F45F68" w:rsidRPr="001F134B">
        <w:rPr>
          <w:rFonts w:eastAsia="Times New Roman"/>
        </w:rPr>
        <w:t>olarak isimlendirildiği,</w:t>
      </w:r>
      <w:r w:rsidR="00F45F68" w:rsidRPr="001F134B">
        <w:rPr>
          <w:rFonts w:eastAsia="Times New Roman"/>
          <w:i/>
        </w:rPr>
        <w:t xml:space="preserve"> “Çatlak giderme 199tl…Selülit giderme 199tl…Sallanan vücutlara son…” </w:t>
      </w:r>
      <w:r w:rsidR="00F45F68" w:rsidRPr="001F134B">
        <w:rPr>
          <w:rFonts w:eastAsia="Times New Roman"/>
        </w:rPr>
        <w:t>gibi ifadelere yer verildiği ve doktorlar tarafından uygulanması gereken tıbbi işlemlere yönelik fiyat bilgisi de verilerek kampanyaların düzenlendiği tespit edilmiştir.</w:t>
      </w:r>
      <w:proofErr w:type="gramEnd"/>
    </w:p>
    <w:p w:rsidR="00F45F68" w:rsidRPr="001F134B" w:rsidRDefault="00F45F68" w:rsidP="00F45F68">
      <w:pPr>
        <w:rPr>
          <w:rFonts w:eastAsia="Calibri"/>
        </w:rPr>
      </w:pPr>
    </w:p>
    <w:p w:rsidR="00F45F68" w:rsidRPr="001F134B" w:rsidRDefault="00F45F68" w:rsidP="00F45F68">
      <w:pPr>
        <w:autoSpaceDE w:val="0"/>
        <w:autoSpaceDN w:val="0"/>
        <w:adjustRightInd w:val="0"/>
        <w:rPr>
          <w:rFonts w:eastAsia="Times New Roman"/>
        </w:rPr>
      </w:pPr>
      <w:r w:rsidRPr="001F134B">
        <w:rPr>
          <w:rFonts w:eastAsia="Calibri"/>
          <w:b/>
        </w:rPr>
        <w:t xml:space="preserve">Değerlendirme/Karar: </w:t>
      </w:r>
      <w:hyperlink r:id="rId62" w:history="1">
        <w:r w:rsidRPr="001F134B">
          <w:rPr>
            <w:rFonts w:eastAsia="Times New Roman"/>
            <w:color w:val="0000FF"/>
            <w:u w:val="single"/>
          </w:rPr>
          <w:t>https://www.facebook.com/pg/dermasia/</w:t>
        </w:r>
      </w:hyperlink>
      <w:r w:rsidRPr="001F134B">
        <w:rPr>
          <w:rFonts w:eastAsia="Times New Roman"/>
          <w:color w:val="000000"/>
        </w:rPr>
        <w:t xml:space="preserve"> adresli internet sitesinin 11.05.2017 tarihli görünümünde; </w:t>
      </w:r>
      <w:r w:rsidRPr="001F134B">
        <w:rPr>
          <w:rFonts w:eastAsia="Times New Roman"/>
        </w:rPr>
        <w:t>kuruluşun</w:t>
      </w:r>
      <w:r w:rsidRPr="001F134B">
        <w:rPr>
          <w:rFonts w:eastAsia="Times New Roman"/>
          <w:b/>
          <w:i/>
        </w:rPr>
        <w:t xml:space="preserve"> </w:t>
      </w:r>
      <w:r w:rsidRPr="001F134B">
        <w:rPr>
          <w:rFonts w:eastAsia="Times New Roman"/>
          <w:i/>
        </w:rPr>
        <w:t>“</w:t>
      </w:r>
      <w:r w:rsidRPr="001F134B">
        <w:rPr>
          <w:rFonts w:eastAsia="Times New Roman"/>
          <w:bCs/>
          <w:i/>
          <w:color w:val="000000"/>
        </w:rPr>
        <w:t>Dermasia, Profesyonel Zayıflama Merkezi”</w:t>
      </w:r>
      <w:r w:rsidRPr="001F134B">
        <w:rPr>
          <w:rFonts w:eastAsia="Times New Roman"/>
        </w:rPr>
        <w:t xml:space="preserve"> şeklinde isimlendirildiği, </w:t>
      </w:r>
      <w:r w:rsidRPr="001F134B">
        <w:rPr>
          <w:rFonts w:eastAsia="Times New Roman"/>
          <w:i/>
        </w:rPr>
        <w:t xml:space="preserve">“Hakkında” </w:t>
      </w:r>
      <w:r w:rsidRPr="001F134B">
        <w:rPr>
          <w:rFonts w:eastAsia="Times New Roman"/>
        </w:rPr>
        <w:t>başlığı altında;</w:t>
      </w:r>
      <w:r w:rsidRPr="001F134B">
        <w:rPr>
          <w:rFonts w:eastAsia="Times New Roman"/>
          <w:i/>
        </w:rPr>
        <w:t xml:space="preserve"> “Dermasia Medical Solution Biyomedikal San. </w:t>
      </w:r>
      <w:proofErr w:type="gramStart"/>
      <w:r w:rsidRPr="001F134B">
        <w:rPr>
          <w:rFonts w:eastAsia="Times New Roman"/>
          <w:i/>
        </w:rPr>
        <w:t>ve</w:t>
      </w:r>
      <w:proofErr w:type="gramEnd"/>
      <w:r w:rsidRPr="001F134B">
        <w:rPr>
          <w:rFonts w:eastAsia="Times New Roman"/>
          <w:i/>
        </w:rPr>
        <w:t xml:space="preserve"> Ltd Şti’nin Türkiye'de ürettiği medikal estetik cihazlarının güzellik ve estetik şubesidir. Medical Solution imalathane, satış ofisi ve artık güzellik merkezleriyle sizlere hizmet vermekten gurur duyar.” </w:t>
      </w:r>
      <w:r w:rsidRPr="001F134B">
        <w:rPr>
          <w:rFonts w:eastAsia="Times New Roman"/>
        </w:rPr>
        <w:t>ifadelerine yer verildiği, oysa ilgili mevzuatta “güzellik merkezi” olarak tanımlanan bir sağlık kuruluşu türünün bulunmadığı,</w:t>
      </w:r>
      <w:r w:rsidRPr="001F134B">
        <w:rPr>
          <w:rFonts w:eastAsia="Times New Roman"/>
          <w:i/>
        </w:rPr>
        <w:t xml:space="preserve"> “Yaza özel buz lazer </w:t>
      </w:r>
      <w:proofErr w:type="gramStart"/>
      <w:r w:rsidRPr="001F134B">
        <w:rPr>
          <w:rFonts w:eastAsia="Times New Roman"/>
          <w:i/>
        </w:rPr>
        <w:t>kampanyası…Tek</w:t>
      </w:r>
      <w:proofErr w:type="gramEnd"/>
      <w:r w:rsidRPr="001F134B">
        <w:rPr>
          <w:rFonts w:eastAsia="Times New Roman"/>
          <w:i/>
        </w:rPr>
        <w:t xml:space="preserve"> seans tüm vücut 250tl…Çatlaklara son…Çatlak giderme 199tl…Selülitlere son… Selülit tedavisinde olay… Selülit giderme 199tl…Sallanan vücutlara </w:t>
      </w:r>
      <w:proofErr w:type="gramStart"/>
      <w:r w:rsidRPr="001F134B">
        <w:rPr>
          <w:rFonts w:eastAsia="Times New Roman"/>
          <w:i/>
        </w:rPr>
        <w:t>son…Vücut</w:t>
      </w:r>
      <w:proofErr w:type="gramEnd"/>
      <w:r w:rsidRPr="001F134B">
        <w:rPr>
          <w:rFonts w:eastAsia="Times New Roman"/>
          <w:i/>
        </w:rPr>
        <w:t xml:space="preserve"> sıkılaştırma 199tl…Yaz Yaklaşıyor! Bikini Mevsimi </w:t>
      </w:r>
      <w:proofErr w:type="gramStart"/>
      <w:r w:rsidRPr="001F134B">
        <w:rPr>
          <w:rFonts w:eastAsia="Times New Roman"/>
          <w:i/>
        </w:rPr>
        <w:t>Başlıyor…Hazırlıklar</w:t>
      </w:r>
      <w:proofErr w:type="gramEnd"/>
      <w:r w:rsidRPr="001F134B">
        <w:rPr>
          <w:rFonts w:eastAsia="Times New Roman"/>
          <w:i/>
        </w:rPr>
        <w:t xml:space="preserve"> Başladı…Sarkık Vücutlar Kalmasın! Selülitli Bacaklar Kalmasın! Çatlaklarınız Kalmasın! </w:t>
      </w:r>
      <w:proofErr w:type="gramStart"/>
      <w:r w:rsidRPr="001F134B">
        <w:rPr>
          <w:rFonts w:eastAsia="Times New Roman"/>
          <w:i/>
        </w:rPr>
        <w:t>02163710555</w:t>
      </w:r>
      <w:proofErr w:type="gramEnd"/>
      <w:r w:rsidRPr="001F134B">
        <w:rPr>
          <w:rFonts w:eastAsia="Times New Roman"/>
          <w:i/>
        </w:rPr>
        <w:t xml:space="preserve">…Altın İğne Fraksional Yöntemi ile yaşınızı geriye götürüyoruz…5’i 1 yerde bahar kampanyası 599tl…standart paket 299tl…Lüx Paket 899 Tl…” </w:t>
      </w:r>
      <w:r w:rsidRPr="001F134B">
        <w:rPr>
          <w:rFonts w:eastAsia="Times New Roman"/>
        </w:rPr>
        <w:t xml:space="preserve">şeklinde doktorlar tarafından uygulanması gereken ve anılan kuruluşun yetki alanında bulunmayan tıbbi işlemlere yönelik fiyat bilgisi de verilerek kampanya bilgilerine yer verildiği, </w:t>
      </w:r>
    </w:p>
    <w:p w:rsidR="00F45F68" w:rsidRPr="001F134B" w:rsidRDefault="00F45F68" w:rsidP="00F45F68">
      <w:pPr>
        <w:autoSpaceDE w:val="0"/>
        <w:autoSpaceDN w:val="0"/>
        <w:adjustRightInd w:val="0"/>
        <w:rPr>
          <w:rFonts w:eastAsia="Times New Roman"/>
        </w:rPr>
      </w:pPr>
    </w:p>
    <w:p w:rsidR="00F45F68" w:rsidRPr="001F134B" w:rsidRDefault="00787490" w:rsidP="00F45F68">
      <w:pPr>
        <w:autoSpaceDE w:val="0"/>
        <w:autoSpaceDN w:val="0"/>
        <w:adjustRightInd w:val="0"/>
      </w:pPr>
      <w:hyperlink r:id="rId63" w:history="1">
        <w:proofErr w:type="gramStart"/>
        <w:r w:rsidR="00F45F68" w:rsidRPr="001F134B">
          <w:rPr>
            <w:rFonts w:eastAsia="Times New Roman"/>
            <w:color w:val="0000FF"/>
            <w:u w:val="single"/>
          </w:rPr>
          <w:t>https://www.instagram.com/_dermasia/</w:t>
        </w:r>
      </w:hyperlink>
      <w:r w:rsidR="00F45F68" w:rsidRPr="001F134B">
        <w:rPr>
          <w:rFonts w:eastAsia="Times New Roman"/>
        </w:rPr>
        <w:t xml:space="preserve"> </w:t>
      </w:r>
      <w:r w:rsidR="00F45F68" w:rsidRPr="001F134B">
        <w:rPr>
          <w:rFonts w:eastAsia="Times New Roman"/>
          <w:color w:val="000000"/>
        </w:rPr>
        <w:t xml:space="preserve">adresli internet sitesinin 11.05.2017 tarihli görünümünde ise; </w:t>
      </w:r>
      <w:r w:rsidR="00F45F68" w:rsidRPr="001F134B">
        <w:rPr>
          <w:rFonts w:eastAsia="Times New Roman"/>
        </w:rPr>
        <w:t>kuruluşun</w:t>
      </w:r>
      <w:r w:rsidR="00F45F68" w:rsidRPr="001F134B">
        <w:rPr>
          <w:rFonts w:eastAsia="Times New Roman"/>
          <w:i/>
        </w:rPr>
        <w:t xml:space="preserve"> “Dermasia Zayıflama&amp;Estetik Merkezi” </w:t>
      </w:r>
      <w:r w:rsidR="00F45F68" w:rsidRPr="001F134B">
        <w:rPr>
          <w:rFonts w:eastAsia="Times New Roman"/>
        </w:rPr>
        <w:t>olarak isimlendirildiği,</w:t>
      </w:r>
      <w:r w:rsidR="00F45F68" w:rsidRPr="001F134B">
        <w:rPr>
          <w:rFonts w:eastAsia="Times New Roman"/>
          <w:i/>
        </w:rPr>
        <w:t xml:space="preserve"> “Çatlak giderme 199tl…Selülit giderme 199tl…Sallanan vücutlara son…”  </w:t>
      </w:r>
      <w:r w:rsidR="00F45F68" w:rsidRPr="001F134B">
        <w:rPr>
          <w:rFonts w:eastAsia="Times New Roman"/>
        </w:rPr>
        <w:t xml:space="preserve">gibi ifadelere yer verildiği ve doktorlar tarafından uygulanması gereken tıbbi işlemlere yönelik fiyat bilgisi de verilerek kampanyaların düzenlendiği, diğer taraftan söz konusu kuruluşun “güzellik salonu” olarak ruhsatlandırıldığının tespit edildiği, dolayısıyla söz konusu tanıtımlarda kuruluşun bir sağlık kuruluşu olduğu yönünde algı oluşturulmasının ve tabip tarafından uygulanması gereken tıbbi işlemlere yönelik tanıtımlar yapılmasının mevzuata aykırı olduğu, </w:t>
      </w:r>
      <w:r w:rsidR="00F45F68" w:rsidRPr="001F134B">
        <w:t xml:space="preserve">bu durumların da; </w:t>
      </w:r>
      <w:proofErr w:type="gramEnd"/>
    </w:p>
    <w:p w:rsidR="00F45F68" w:rsidRPr="001F134B" w:rsidRDefault="00F45F68" w:rsidP="00F45F68">
      <w:pPr>
        <w:autoSpaceDE w:val="0"/>
        <w:autoSpaceDN w:val="0"/>
        <w:adjustRightInd w:val="0"/>
        <w:rPr>
          <w:rFonts w:eastAsia="Times New Roman"/>
        </w:rPr>
      </w:pPr>
    </w:p>
    <w:p w:rsidR="00F45F68" w:rsidRPr="001F134B" w:rsidRDefault="00F45F68" w:rsidP="00F45F68">
      <w:r w:rsidRPr="001F134B">
        <w:rPr>
          <w:bCs/>
        </w:rPr>
        <w:t>-</w:t>
      </w:r>
      <w:r w:rsidRPr="001F134B">
        <w:t xml:space="preserve">Ayakta Teşhis ve Tedavi Yapılan Özel Sağlık Kuruluşları Hakkında Yönetmeliğin geçici 5 inci </w:t>
      </w:r>
      <w:r w:rsidRPr="001F134B">
        <w:lastRenderedPageBreak/>
        <w:t>maddesinin 2 inci fıkrası,</w:t>
      </w:r>
    </w:p>
    <w:p w:rsidR="00F45F68" w:rsidRPr="001F134B" w:rsidRDefault="00F45F68" w:rsidP="00F45F68"/>
    <w:p w:rsidR="00F45F68" w:rsidRPr="001F134B" w:rsidRDefault="00F45F68" w:rsidP="00F45F68">
      <w:r w:rsidRPr="001F134B">
        <w:rPr>
          <w:bCs/>
        </w:rPr>
        <w:t>-</w:t>
      </w:r>
      <w:r w:rsidRPr="001F134B">
        <w:t>İşyeri Açma ve Çalışma Ruhsatlarına İlişkin Yönetmeliğin 16 ncı maddesi,</w:t>
      </w:r>
    </w:p>
    <w:p w:rsidR="00F45F68" w:rsidRPr="001F134B" w:rsidRDefault="00F45F68" w:rsidP="00F45F68"/>
    <w:p w:rsidR="00F45F68" w:rsidRPr="001F134B" w:rsidRDefault="00F45F68" w:rsidP="00F45F68">
      <w:r w:rsidRPr="001F134B">
        <w:rPr>
          <w:rFonts w:eastAsia="Times New Roman"/>
        </w:rPr>
        <w:t>-</w:t>
      </w:r>
      <w:r w:rsidRPr="001F134B">
        <w:t>Ticari reklam ve Haksız Ticari Uygulamalar Yönetmeliğinin 7/1, 7/2, 7/3, 7/4, 7/5, 26, 29 ve 32 nci maddeleri,</w:t>
      </w:r>
    </w:p>
    <w:p w:rsidR="00F45F68" w:rsidRPr="001F134B" w:rsidRDefault="00F45F68" w:rsidP="00F45F68"/>
    <w:p w:rsidR="00F45F68" w:rsidRPr="001F134B" w:rsidRDefault="00F45F68" w:rsidP="00F45F68">
      <w:r w:rsidRPr="001F134B">
        <w:rPr>
          <w:rFonts w:eastAsia="Times New Roman"/>
        </w:rPr>
        <w:t>-</w:t>
      </w:r>
      <w:r w:rsidRPr="001F134B">
        <w:t>6502 sayılı Tüketicinin Korunması Hakkında Kanun'un 61 inci maddesi,</w:t>
      </w:r>
    </w:p>
    <w:p w:rsidR="00B33BA5" w:rsidRPr="001F134B" w:rsidRDefault="00B33BA5" w:rsidP="00F45F68">
      <w:pPr>
        <w:rPr>
          <w:rFonts w:eastAsia="Calibri"/>
          <w:bCs/>
        </w:rPr>
      </w:pPr>
    </w:p>
    <w:p w:rsidR="00F45F68" w:rsidRPr="001F134B" w:rsidRDefault="00F45F68" w:rsidP="00F45F68">
      <w:pPr>
        <w:tabs>
          <w:tab w:val="left" w:pos="889"/>
        </w:tabs>
        <w:autoSpaceDE w:val="0"/>
        <w:autoSpaceDN w:val="0"/>
        <w:adjustRightInd w:val="0"/>
        <w:rPr>
          <w:rFonts w:eastAsia="Calibri"/>
        </w:rPr>
      </w:pPr>
      <w:proofErr w:type="gramStart"/>
      <w:r w:rsidRPr="001F134B">
        <w:rPr>
          <w:rFonts w:eastAsia="Calibri"/>
          <w:bCs/>
        </w:rPr>
        <w:t>hükümlerine</w:t>
      </w:r>
      <w:proofErr w:type="gramEnd"/>
      <w:r w:rsidRPr="001F134B">
        <w:rPr>
          <w:rFonts w:eastAsia="Calibri"/>
          <w:bCs/>
        </w:rPr>
        <w:t xml:space="preserve"> aykırı olduğuna</w:t>
      </w:r>
      <w:r w:rsidRPr="001F134B">
        <w:rPr>
          <w:rFonts w:eastAsia="Calibri"/>
        </w:rPr>
        <w:t xml:space="preserve">, </w:t>
      </w:r>
    </w:p>
    <w:p w:rsidR="00F45F68" w:rsidRPr="001F134B" w:rsidRDefault="00F45F68" w:rsidP="00F45F68">
      <w:pPr>
        <w:tabs>
          <w:tab w:val="left" w:pos="889"/>
        </w:tabs>
        <w:autoSpaceDE w:val="0"/>
        <w:autoSpaceDN w:val="0"/>
        <w:adjustRightInd w:val="0"/>
        <w:rPr>
          <w:rFonts w:eastAsia="Calibri"/>
        </w:rPr>
      </w:pPr>
    </w:p>
    <w:p w:rsidR="00F6408B" w:rsidRPr="001F134B" w:rsidRDefault="00F45F68" w:rsidP="00F45F68">
      <w:pPr>
        <w:rPr>
          <w:rFonts w:eastAsia="Calibri"/>
        </w:rPr>
      </w:pPr>
      <w:r w:rsidRPr="001F134B">
        <w:rPr>
          <w:rFonts w:eastAsia="Calibri"/>
        </w:rPr>
        <w:t xml:space="preserve">Buna göre, reklam veren </w:t>
      </w:r>
      <w:r w:rsidRPr="001F134B">
        <w:rPr>
          <w:b/>
        </w:rPr>
        <w:t xml:space="preserve">Medical Solution Biyomedikal San. </w:t>
      </w:r>
      <w:proofErr w:type="gramStart"/>
      <w:r w:rsidRPr="001F134B">
        <w:rPr>
          <w:b/>
        </w:rPr>
        <w:t>ve</w:t>
      </w:r>
      <w:proofErr w:type="gramEnd"/>
      <w:r w:rsidRPr="001F134B">
        <w:rPr>
          <w:b/>
        </w:rPr>
        <w:t xml:space="preserve"> Tic. Ltd. Şti.</w:t>
      </w:r>
      <w:r w:rsidRPr="001F134B">
        <w:t xml:space="preserve"> </w:t>
      </w:r>
      <w:r w:rsidRPr="001F134B">
        <w:rPr>
          <w:rFonts w:eastAsia="Calibri"/>
        </w:rPr>
        <w:t>hakkında, 6502 sa</w:t>
      </w:r>
      <w:r w:rsidR="00121F17">
        <w:rPr>
          <w:rFonts w:eastAsia="Calibri"/>
        </w:rPr>
        <w:t xml:space="preserve">yılı Kanun’un 63 üncü ve 77/12 </w:t>
      </w:r>
      <w:r w:rsidRPr="001F134B">
        <w:rPr>
          <w:rFonts w:eastAsia="Calibri"/>
        </w:rPr>
        <w:t xml:space="preserve">nci maddeleri uyarınca </w:t>
      </w:r>
      <w:r w:rsidRPr="001F134B">
        <w:rPr>
          <w:b/>
        </w:rPr>
        <w:t>60.353</w:t>
      </w:r>
      <w:r w:rsidRPr="001F134B">
        <w:rPr>
          <w:b/>
          <w:bCs/>
        </w:rPr>
        <w:t xml:space="preserve"> TL (Altmışbinüçyüzelliüç Türk Lirası</w:t>
      </w:r>
      <w:r w:rsidRPr="001F134B">
        <w:rPr>
          <w:b/>
        </w:rPr>
        <w:t>) idari para ve anılan reklamları durdurma cezaları</w:t>
      </w:r>
      <w:r w:rsidR="00132556">
        <w:rPr>
          <w:rFonts w:eastAsia="Calibri"/>
        </w:rPr>
        <w:t xml:space="preserve"> verilmesine</w:t>
      </w:r>
      <w:r w:rsidRPr="001F134B">
        <w:rPr>
          <w:rFonts w:eastAsia="Calibri"/>
          <w:b/>
        </w:rPr>
        <w:t xml:space="preserve"> </w:t>
      </w:r>
      <w:r w:rsidRPr="001F134B">
        <w:rPr>
          <w:rFonts w:eastAsia="Calibri"/>
        </w:rPr>
        <w:t>karar verilmiştir.</w:t>
      </w:r>
    </w:p>
    <w:p w:rsidR="00550973" w:rsidRPr="001F134B" w:rsidRDefault="00550973" w:rsidP="00F45F68">
      <w:pPr>
        <w:rPr>
          <w:rFonts w:eastAsia="Calibri"/>
        </w:rPr>
      </w:pPr>
    </w:p>
    <w:p w:rsidR="00550973" w:rsidRPr="001F134B" w:rsidRDefault="00550973" w:rsidP="00F45F68">
      <w:pPr>
        <w:rPr>
          <w:rFonts w:eastAsia="Calibri"/>
          <w:b/>
        </w:rPr>
      </w:pPr>
      <w:r w:rsidRPr="001F134B">
        <w:rPr>
          <w:rFonts w:eastAsia="Calibri"/>
          <w:b/>
        </w:rPr>
        <w:t>23)</w:t>
      </w:r>
    </w:p>
    <w:p w:rsidR="00550973" w:rsidRPr="001F134B" w:rsidRDefault="00550973" w:rsidP="00F45F68">
      <w:pPr>
        <w:rPr>
          <w:rFonts w:eastAsia="Calibri"/>
          <w:b/>
        </w:rPr>
      </w:pPr>
    </w:p>
    <w:p w:rsidR="00E21A59" w:rsidRPr="001F134B" w:rsidRDefault="00E21A59" w:rsidP="00E21A59">
      <w:pPr>
        <w:rPr>
          <w:rFonts w:eastAsia="Times New Roman"/>
          <w:b/>
        </w:rPr>
      </w:pPr>
      <w:r w:rsidRPr="001F134B">
        <w:rPr>
          <w:b/>
        </w:rPr>
        <w:t xml:space="preserve">Dosya No: </w:t>
      </w:r>
      <w:r w:rsidRPr="001F134B">
        <w:rPr>
          <w:rFonts w:eastAsia="Times New Roman"/>
          <w:b/>
        </w:rPr>
        <w:t>2016/1472</w:t>
      </w:r>
    </w:p>
    <w:p w:rsidR="00E21A59" w:rsidRPr="001F134B" w:rsidRDefault="00E21A59" w:rsidP="00E21A59"/>
    <w:p w:rsidR="00E21A59" w:rsidRPr="001F134B" w:rsidRDefault="00E21A59" w:rsidP="00E21A59">
      <w:pPr>
        <w:rPr>
          <w:b/>
        </w:rPr>
      </w:pPr>
      <w:proofErr w:type="gramStart"/>
      <w:r w:rsidRPr="001F134B">
        <w:rPr>
          <w:b/>
        </w:rPr>
        <w:t>Şikayet</w:t>
      </w:r>
      <w:proofErr w:type="gramEnd"/>
      <w:r w:rsidRPr="001F134B">
        <w:rPr>
          <w:b/>
        </w:rPr>
        <w:t xml:space="preserve"> Edilen:</w:t>
      </w:r>
      <w:r w:rsidRPr="001F134B">
        <w:t xml:space="preserve"> </w:t>
      </w:r>
      <w:r w:rsidRPr="001F134B">
        <w:rPr>
          <w:b/>
        </w:rPr>
        <w:t>Bilim Pharma İlaç ve Sağlık Ürünleri -Yeliz ÇELİK</w:t>
      </w:r>
    </w:p>
    <w:p w:rsidR="00E21A59" w:rsidRPr="001F134B" w:rsidRDefault="00E21A59" w:rsidP="00E21A59"/>
    <w:p w:rsidR="00E21A59" w:rsidRPr="001F134B" w:rsidRDefault="00E21A59" w:rsidP="00E21A59">
      <w:proofErr w:type="gramStart"/>
      <w:r w:rsidRPr="001F134B">
        <w:rPr>
          <w:b/>
        </w:rPr>
        <w:t>Şikayet</w:t>
      </w:r>
      <w:proofErr w:type="gramEnd"/>
      <w:r w:rsidRPr="001F134B">
        <w:rPr>
          <w:b/>
        </w:rPr>
        <w:t xml:space="preserve"> Edilen Reklam: “</w:t>
      </w:r>
      <w:r w:rsidRPr="001F134B">
        <w:t>Fortest” markalı erken gebelik ve ovulasyon testlerine ilişkin</w:t>
      </w:r>
      <w:r w:rsidRPr="001F134B">
        <w:rPr>
          <w:b/>
        </w:rPr>
        <w:t xml:space="preserve"> </w:t>
      </w:r>
      <w:hyperlink r:id="rId64" w:history="1">
        <w:r w:rsidRPr="001F134B">
          <w:rPr>
            <w:rStyle w:val="Kpr"/>
          </w:rPr>
          <w:t>www.bilimfarma.com</w:t>
        </w:r>
      </w:hyperlink>
      <w:r w:rsidRPr="001F134B">
        <w:t xml:space="preserve"> adresli internet sitesinde yer alan tanıtımlar.</w:t>
      </w:r>
      <w:r w:rsidRPr="001F134B">
        <w:rPr>
          <w:b/>
        </w:rPr>
        <w:t xml:space="preserve"> </w:t>
      </w:r>
    </w:p>
    <w:p w:rsidR="00E21A59" w:rsidRPr="001F134B" w:rsidRDefault="00E21A59" w:rsidP="00E21A59"/>
    <w:p w:rsidR="00E21A59" w:rsidRPr="001F134B" w:rsidRDefault="00E21A59" w:rsidP="00E21A59">
      <w:r w:rsidRPr="001F134B">
        <w:rPr>
          <w:b/>
        </w:rPr>
        <w:t>Reklam Yayın Tarihi:</w:t>
      </w:r>
      <w:r w:rsidRPr="001F134B">
        <w:t xml:space="preserve"> 21.02.2017</w:t>
      </w:r>
      <w:r w:rsidRPr="001F134B">
        <w:tab/>
      </w:r>
    </w:p>
    <w:p w:rsidR="00E21A59" w:rsidRPr="001F134B" w:rsidRDefault="00E21A59" w:rsidP="00E21A59"/>
    <w:p w:rsidR="00E21A59" w:rsidRDefault="00E21A59" w:rsidP="00E21A59">
      <w:r w:rsidRPr="001F134B">
        <w:rPr>
          <w:b/>
        </w:rPr>
        <w:t>Reklamın Yayınlandığı Mecra:</w:t>
      </w:r>
      <w:r w:rsidRPr="001F134B">
        <w:rPr>
          <w:rFonts w:eastAsia="Times New Roman"/>
        </w:rPr>
        <w:t xml:space="preserve"> İnternet</w:t>
      </w:r>
    </w:p>
    <w:p w:rsidR="00132556" w:rsidRPr="001F134B" w:rsidRDefault="00132556" w:rsidP="00E21A59"/>
    <w:p w:rsidR="00E21A59" w:rsidRPr="001F134B" w:rsidRDefault="00E21A59" w:rsidP="00E21A59">
      <w:r w:rsidRPr="001F134B">
        <w:rPr>
          <w:b/>
        </w:rPr>
        <w:t xml:space="preserve">Tespitler: </w:t>
      </w:r>
      <w:r w:rsidRPr="001F134B">
        <w:t>Kuruluşa ait</w:t>
      </w:r>
      <w:r w:rsidRPr="001F134B">
        <w:rPr>
          <w:b/>
        </w:rPr>
        <w:t xml:space="preserve"> </w:t>
      </w:r>
      <w:hyperlink r:id="rId65" w:history="1">
        <w:r w:rsidRPr="001F134B">
          <w:rPr>
            <w:rStyle w:val="Kpr"/>
          </w:rPr>
          <w:t>www.bilimfarma.com</w:t>
        </w:r>
      </w:hyperlink>
      <w:r w:rsidRPr="001F134B">
        <w:t xml:space="preserve"> adresli internet sitesinin 21.02.2017 tarihli görünümünde; “</w:t>
      </w:r>
      <w:r w:rsidRPr="001F134B">
        <w:rPr>
          <w:i/>
          <w:color w:val="000000" w:themeColor="text1"/>
        </w:rPr>
        <w:t xml:space="preserve">Fortest Hassas Erken Gebelik Testi, adet gecikmesini beklemeden 5-7 gün önce, evde kolayca uygulayabileceğiniz, güvenilir bir testtir. Beklenen adetten 5-7 gün önce * %99'un üzerinde doğrulukla, En pratik şekilde belirler. Hassas Ovulasyon (Yumurtlama) Testi. İdrarda her zaman bulunan LH (luteinleştirici hormon)'un ne zaman en üst düzeye ulaştığını ve bunun sonucunda olası yumurtlama gününüzün ne zaman olduğunu </w:t>
      </w:r>
      <w:r w:rsidRPr="001F134B">
        <w:rPr>
          <w:b/>
          <w:i/>
          <w:color w:val="000000" w:themeColor="text1"/>
        </w:rPr>
        <w:t>%</w:t>
      </w:r>
      <w:r w:rsidRPr="001F134B">
        <w:rPr>
          <w:i/>
          <w:color w:val="000000" w:themeColor="text1"/>
        </w:rPr>
        <w:t xml:space="preserve">99 'un üzerinde doğrulukla 5 dakika içinde kolayca belirler. İşinizi şansa bırakmayın! Hassas ovulasyon testi yumurtlama ve hamile kalabilme gününü gösteren test. Fortest ile %99’un üzerinde doğru sonuç alın. Fortest Ultra Hassa Gebelik Testi. İşinizi şansa bırakmayın! Gebeliği cinsel ilişkiden 5 gün sonraya kadar tespit eder! </w:t>
      </w:r>
      <w:r w:rsidRPr="001F134B">
        <w:rPr>
          <w:bCs/>
          <w:i/>
          <w:color w:val="000000" w:themeColor="text1"/>
        </w:rPr>
        <w:t xml:space="preserve">HAMİLE MİYİM? En hızlı nasıl öğrenebilirim? Hamilelik testi nedir? </w:t>
      </w:r>
      <w:r w:rsidRPr="001F134B">
        <w:rPr>
          <w:i/>
          <w:color w:val="000000" w:themeColor="text1"/>
        </w:rPr>
        <w:t xml:space="preserve">İdrarda </w:t>
      </w:r>
      <w:proofErr w:type="gramStart"/>
      <w:r w:rsidRPr="001F134B">
        <w:rPr>
          <w:i/>
          <w:color w:val="000000" w:themeColor="text1"/>
        </w:rPr>
        <w:t>döllenmeden</w:t>
      </w:r>
      <w:proofErr w:type="gramEnd"/>
      <w:r w:rsidRPr="001F134B">
        <w:rPr>
          <w:i/>
          <w:color w:val="000000" w:themeColor="text1"/>
        </w:rPr>
        <w:t xml:space="preserve"> hemen sonra artan HCG hormonunun, ilk 3-4 gün sonraki idrar düzeyi olan 10 mlU/ml' lik çok düşük miktarını bile tespit edebilecek hassasiyettedir.</w:t>
      </w:r>
      <w:r w:rsidRPr="001F134B">
        <w:rPr>
          <w:bCs/>
          <w:i/>
          <w:color w:val="000000" w:themeColor="text1"/>
        </w:rPr>
        <w:t xml:space="preserve"> Hamile olma ihtimalinizi,</w:t>
      </w:r>
      <w:r w:rsidRPr="001F134B">
        <w:rPr>
          <w:i/>
          <w:color w:val="000000" w:themeColor="text1"/>
        </w:rPr>
        <w:t xml:space="preserve"> Cinsel ilişkiden 7 gün sonra, Beklenen adetten 5-7 gün önce * %99'un üzerinde doğrulukla, En pratik şekilde belirler.”</w:t>
      </w:r>
      <w:r w:rsidRPr="001F134B">
        <w:rPr>
          <w:color w:val="000000" w:themeColor="text1"/>
        </w:rPr>
        <w:t xml:space="preserve"> </w:t>
      </w:r>
      <w:r w:rsidRPr="001F134B">
        <w:t>gibi ifadelere yer verildiği tespit edilmiştir.</w:t>
      </w:r>
    </w:p>
    <w:p w:rsidR="00E21A59" w:rsidRPr="001F134B" w:rsidRDefault="00E21A59" w:rsidP="00E21A59"/>
    <w:p w:rsidR="00E21A59" w:rsidRPr="001F134B" w:rsidRDefault="00E21A59" w:rsidP="00E21A59">
      <w:pPr>
        <w:pStyle w:val="NormalWeb"/>
        <w:spacing w:before="0" w:beforeAutospacing="0" w:after="0" w:afterAutospacing="0"/>
        <w:contextualSpacing/>
      </w:pPr>
      <w:r w:rsidRPr="001F134B">
        <w:rPr>
          <w:b/>
        </w:rPr>
        <w:t xml:space="preserve">Değerlendirme/Karar: </w:t>
      </w:r>
      <w:hyperlink r:id="rId66" w:history="1">
        <w:r w:rsidRPr="001F134B">
          <w:rPr>
            <w:rStyle w:val="Kpr"/>
          </w:rPr>
          <w:t>www.bilimfarma.com</w:t>
        </w:r>
      </w:hyperlink>
      <w:r w:rsidRPr="001F134B">
        <w:t xml:space="preserve"> adresli internet sitesinin 21.02.2017 tarihli görünümünde yer alan; “</w:t>
      </w:r>
      <w:r w:rsidRPr="001F134B">
        <w:rPr>
          <w:i/>
          <w:color w:val="000000" w:themeColor="text1"/>
        </w:rPr>
        <w:t xml:space="preserve">Fortest Hassas Erken Gebelik Testi, adet gecikmesini beklemeden 5-7 gün önce, evde kolayca uygulayabileceğiniz, güvenilir bir testtir. Beklenen adetten 5-7 gün önce * %99'un üzerinde doğrulukla, En pratik şekilde belirler. Hassas Ovulasyon (Yumurtlama) Testi. İdrarda her zaman bulunan LH (luteinleştirici hormon)'un ne zaman en üst düzeye ulaştığını ve bunun sonucunda olası yumurtlama gününüzün ne zaman olduğunu %99 'un üzerinde doğrulukla 5 dakika içinde kolayca belirler. İşinizi şansa bırakmayın! Hassas ovulasyon testi yumurtlama ve </w:t>
      </w:r>
      <w:r w:rsidRPr="001F134B">
        <w:rPr>
          <w:i/>
          <w:color w:val="000000" w:themeColor="text1"/>
        </w:rPr>
        <w:lastRenderedPageBreak/>
        <w:t xml:space="preserve">hamile kalabilme gününü gösteren test. Fortest ile %99’un üzerinde doğru sonuç alın. Fortest Ultra Hassa Gebelik Testi. İşinizi şansa bırakmayın! Gebeliği cinsel ilişkiden 5 gün sonraya kadar tespit eder! </w:t>
      </w:r>
      <w:r w:rsidRPr="001F134B">
        <w:rPr>
          <w:bCs/>
          <w:i/>
          <w:color w:val="000000" w:themeColor="text1"/>
        </w:rPr>
        <w:t xml:space="preserve">HAMİLE MİYİM? En hızlı nasıl öğrenebilirim? Hamilelik testi nedir? </w:t>
      </w:r>
      <w:r w:rsidRPr="001F134B">
        <w:rPr>
          <w:i/>
          <w:color w:val="000000" w:themeColor="text1"/>
        </w:rPr>
        <w:t>İdrarda döllenmeden hemen sonra artan HCG hormonunun, ilk 3-4 gün sonraki idrar düzeyi olan 10 mlU/ml' lik çok düşük miktarını bile tespit edebilecek hassasiyettedir.</w:t>
      </w:r>
      <w:r w:rsidRPr="001F134B">
        <w:rPr>
          <w:bCs/>
          <w:i/>
          <w:color w:val="000000" w:themeColor="text1"/>
        </w:rPr>
        <w:t xml:space="preserve"> Hamile olma ihtimalinizi,</w:t>
      </w:r>
      <w:r w:rsidRPr="001F134B">
        <w:rPr>
          <w:i/>
          <w:color w:val="000000" w:themeColor="text1"/>
        </w:rPr>
        <w:t xml:space="preserve"> Cinsel ilişkiden 7 gün sonra, Beklenen adetten 5-7 gün önce * %99'un üzerinde doğrulukla, En pratik şekilde belirler.”</w:t>
      </w:r>
      <w:r w:rsidRPr="001F134B">
        <w:rPr>
          <w:color w:val="000000" w:themeColor="text1"/>
        </w:rPr>
        <w:t xml:space="preserve"> </w:t>
      </w:r>
      <w:r w:rsidRPr="001F134B">
        <w:t>şeklindeki iddiaları kanıtlayacak nitelikte, bilimsel geçerliliği olan bilgi ve belgelerin Bakanlığımıza sunulamadığı, bu nedenle, inceleme konusu reklamların;</w:t>
      </w:r>
    </w:p>
    <w:p w:rsidR="00E21A59" w:rsidRPr="001F134B" w:rsidRDefault="00E21A59" w:rsidP="00E21A59">
      <w:pPr>
        <w:rPr>
          <w:bCs/>
        </w:rPr>
      </w:pPr>
      <w:r w:rsidRPr="001F134B">
        <w:rPr>
          <w:rFonts w:eastAsia="Times New Roman"/>
        </w:rPr>
        <w:t xml:space="preserve"> </w:t>
      </w:r>
    </w:p>
    <w:p w:rsidR="00E21A59" w:rsidRPr="001F134B" w:rsidRDefault="00E21A59" w:rsidP="00E21A59">
      <w:pPr>
        <w:shd w:val="clear" w:color="auto" w:fill="FFFFFF"/>
        <w:tabs>
          <w:tab w:val="left" w:pos="0"/>
        </w:tabs>
      </w:pPr>
      <w:r w:rsidRPr="001F134B">
        <w:t>- Ticari Reklam ve Haksız Ticari Uygulamalar Yönetmeliğinin 7/1, 7/2, 7/3, 7/4, 7/5-a, 7/8, 9/1, 9/2, 9/4, 9/5 ve 32 nci maddeleri,</w:t>
      </w:r>
    </w:p>
    <w:p w:rsidR="00E21A59" w:rsidRPr="001F134B" w:rsidRDefault="00E21A59" w:rsidP="00E21A59">
      <w:pPr>
        <w:shd w:val="clear" w:color="auto" w:fill="FFFFFF"/>
        <w:tabs>
          <w:tab w:val="left" w:pos="0"/>
        </w:tabs>
      </w:pPr>
    </w:p>
    <w:p w:rsidR="00E21A59" w:rsidRPr="001F134B" w:rsidRDefault="00E21A59" w:rsidP="00E21A59">
      <w:pPr>
        <w:rPr>
          <w:kern w:val="2"/>
        </w:rPr>
      </w:pPr>
      <w:r w:rsidRPr="001F134B">
        <w:rPr>
          <w:spacing w:val="-1"/>
          <w:kern w:val="2"/>
        </w:rPr>
        <w:t xml:space="preserve">- </w:t>
      </w:r>
      <w:r w:rsidRPr="001F134B">
        <w:rPr>
          <w:kern w:val="2"/>
        </w:rPr>
        <w:t>6502 sayılı Tüketicinin Korunması Hakkında Kanun'un 61 inci maddesi</w:t>
      </w:r>
    </w:p>
    <w:p w:rsidR="00E21A59" w:rsidRPr="001F134B" w:rsidRDefault="00E21A59" w:rsidP="00E21A59">
      <w:pPr>
        <w:autoSpaceDE w:val="0"/>
        <w:autoSpaceDN w:val="0"/>
        <w:adjustRightInd w:val="0"/>
        <w:rPr>
          <w:bCs/>
        </w:rPr>
      </w:pPr>
    </w:p>
    <w:p w:rsidR="00E21A59" w:rsidRPr="001F134B" w:rsidRDefault="00E21A59" w:rsidP="00E21A59">
      <w:pPr>
        <w:autoSpaceDE w:val="0"/>
        <w:autoSpaceDN w:val="0"/>
        <w:adjustRightInd w:val="0"/>
      </w:pPr>
      <w:proofErr w:type="gramStart"/>
      <w:r w:rsidRPr="001F134B">
        <w:rPr>
          <w:bCs/>
        </w:rPr>
        <w:t>hükümlerine</w:t>
      </w:r>
      <w:proofErr w:type="gramEnd"/>
      <w:r w:rsidRPr="001F134B">
        <w:rPr>
          <w:bCs/>
        </w:rPr>
        <w:t xml:space="preserve"> aykırı olduğuna</w:t>
      </w:r>
      <w:r w:rsidRPr="001F134B">
        <w:t xml:space="preserve">,  </w:t>
      </w:r>
    </w:p>
    <w:p w:rsidR="00E21A59" w:rsidRPr="001F134B" w:rsidRDefault="00E21A59" w:rsidP="00E21A59">
      <w:pPr>
        <w:autoSpaceDE w:val="0"/>
        <w:autoSpaceDN w:val="0"/>
        <w:adjustRightInd w:val="0"/>
      </w:pPr>
    </w:p>
    <w:p w:rsidR="00E21A59" w:rsidRPr="001F134B" w:rsidRDefault="00E21A59" w:rsidP="00E21A59">
      <w:r w:rsidRPr="001F134B">
        <w:t>Buna göre, reklam veren</w:t>
      </w:r>
      <w:r w:rsidRPr="001F134B">
        <w:rPr>
          <w:b/>
          <w:color w:val="000000"/>
        </w:rPr>
        <w:t xml:space="preserve"> </w:t>
      </w:r>
      <w:r w:rsidRPr="001F134B">
        <w:rPr>
          <w:b/>
        </w:rPr>
        <w:t xml:space="preserve">Bilim Pharma İlaç ve Sağlık Ürünleri -Yeliz ÇELİK </w:t>
      </w:r>
      <w:r w:rsidRPr="001F134B">
        <w:t xml:space="preserve">hakkında, 6502 sayılı Kanun’un 63 üncü ve 77/12 nci maddeleri uyarınca </w:t>
      </w:r>
      <w:r w:rsidRPr="001F134B">
        <w:rPr>
          <w:b/>
        </w:rPr>
        <w:t>60.353 TL (Altmışbinüçyüzelliüç Türk Lirası) idari para ve anılan reklamları durdurma cezaları</w:t>
      </w:r>
      <w:r w:rsidRPr="001F134B">
        <w:t xml:space="preserve"> verilmesine karar verilmiştir.</w:t>
      </w:r>
    </w:p>
    <w:p w:rsidR="00E21A59" w:rsidRPr="001F134B" w:rsidRDefault="00E21A59" w:rsidP="00E21A59"/>
    <w:p w:rsidR="00E21A59" w:rsidRPr="001F134B" w:rsidRDefault="00E21A59" w:rsidP="00E21A59">
      <w:pPr>
        <w:contextualSpacing/>
        <w:rPr>
          <w:rFonts w:eastAsia="Times New Roman"/>
          <w:b/>
        </w:rPr>
      </w:pPr>
      <w:r w:rsidRPr="001F134B">
        <w:rPr>
          <w:rFonts w:eastAsia="Times New Roman"/>
          <w:b/>
        </w:rPr>
        <w:t>24)</w:t>
      </w:r>
    </w:p>
    <w:p w:rsidR="00E21A59" w:rsidRPr="001F134B" w:rsidRDefault="00E21A59" w:rsidP="00E21A59">
      <w:pPr>
        <w:contextualSpacing/>
        <w:rPr>
          <w:rFonts w:eastAsia="Times New Roman"/>
          <w:b/>
        </w:rPr>
      </w:pPr>
    </w:p>
    <w:p w:rsidR="00E21A59" w:rsidRPr="001F134B" w:rsidRDefault="00E21A59" w:rsidP="00E21A59">
      <w:pPr>
        <w:contextualSpacing/>
        <w:rPr>
          <w:rFonts w:eastAsia="Times New Roman"/>
          <w:b/>
        </w:rPr>
      </w:pPr>
      <w:r w:rsidRPr="001F134B">
        <w:rPr>
          <w:rFonts w:eastAsia="Times New Roman"/>
          <w:b/>
        </w:rPr>
        <w:t>Dosya No: 2016/3625</w:t>
      </w:r>
    </w:p>
    <w:p w:rsidR="00E21A59" w:rsidRPr="001F134B" w:rsidRDefault="00E21A59" w:rsidP="00E21A59">
      <w:pPr>
        <w:contextualSpacing/>
        <w:rPr>
          <w:rFonts w:eastAsia="Times New Roman"/>
          <w:b/>
          <w:highlight w:val="yellow"/>
        </w:rPr>
      </w:pPr>
    </w:p>
    <w:p w:rsidR="00E21A59" w:rsidRPr="001F134B" w:rsidRDefault="00E21A59" w:rsidP="00E21A59">
      <w:pPr>
        <w:contextualSpacing/>
        <w:rPr>
          <w:b/>
        </w:rPr>
      </w:pPr>
      <w:proofErr w:type="gramStart"/>
      <w:r w:rsidRPr="001F134B">
        <w:rPr>
          <w:rFonts w:eastAsia="Times New Roman"/>
          <w:b/>
        </w:rPr>
        <w:t>Şikayet</w:t>
      </w:r>
      <w:proofErr w:type="gramEnd"/>
      <w:r w:rsidRPr="001F134B">
        <w:rPr>
          <w:rFonts w:eastAsia="Times New Roman"/>
          <w:b/>
        </w:rPr>
        <w:t xml:space="preserve"> Edilen:</w:t>
      </w:r>
      <w:r w:rsidRPr="001F134B">
        <w:rPr>
          <w:rFonts w:eastAsia="Times New Roman"/>
          <w:bCs/>
          <w:color w:val="222222"/>
        </w:rPr>
        <w:t xml:space="preserve"> </w:t>
      </w:r>
      <w:r w:rsidRPr="001F134B">
        <w:rPr>
          <w:b/>
        </w:rPr>
        <w:t>Ak Tuğ Güzellik Salonu Tic. Ltd. Şti.</w:t>
      </w:r>
    </w:p>
    <w:p w:rsidR="00E21A59" w:rsidRPr="001F134B" w:rsidRDefault="00E21A59" w:rsidP="00E21A59">
      <w:pPr>
        <w:contextualSpacing/>
        <w:rPr>
          <w:rFonts w:eastAsia="Times New Roman"/>
          <w:b/>
        </w:rPr>
      </w:pPr>
    </w:p>
    <w:p w:rsidR="00E21A59" w:rsidRPr="001F134B" w:rsidRDefault="00E21A59" w:rsidP="00E21A59">
      <w:pPr>
        <w:contextualSpacing/>
      </w:pPr>
      <w:proofErr w:type="gramStart"/>
      <w:r w:rsidRPr="001F134B">
        <w:rPr>
          <w:rFonts w:eastAsia="Times New Roman"/>
          <w:b/>
        </w:rPr>
        <w:t>Şikayet</w:t>
      </w:r>
      <w:proofErr w:type="gramEnd"/>
      <w:r w:rsidRPr="001F134B">
        <w:rPr>
          <w:rFonts w:eastAsia="Times New Roman"/>
          <w:b/>
        </w:rPr>
        <w:t xml:space="preserve"> Edilen Reklam:</w:t>
      </w:r>
      <w:r w:rsidRPr="001F134B">
        <w:rPr>
          <w:rFonts w:eastAsia="Times New Roman"/>
        </w:rPr>
        <w:t xml:space="preserve"> </w:t>
      </w:r>
      <w:hyperlink r:id="rId67" w:history="1">
        <w:r w:rsidRPr="001F134B">
          <w:rPr>
            <w:rStyle w:val="Kpr"/>
          </w:rPr>
          <w:t>www.ozkanaktug.com</w:t>
        </w:r>
      </w:hyperlink>
      <w:r w:rsidRPr="001F134B">
        <w:t xml:space="preserve"> adresli internet sitesinde yer alan tanıtımlar.</w:t>
      </w:r>
    </w:p>
    <w:p w:rsidR="00E21A59" w:rsidRPr="001F134B" w:rsidRDefault="00E21A59" w:rsidP="00E21A59">
      <w:pPr>
        <w:contextualSpacing/>
        <w:rPr>
          <w:rFonts w:eastAsia="Times New Roman"/>
          <w:b/>
        </w:rPr>
      </w:pPr>
    </w:p>
    <w:p w:rsidR="00E21A59" w:rsidRPr="001F134B" w:rsidRDefault="00E21A59" w:rsidP="00E21A59">
      <w:pPr>
        <w:contextualSpacing/>
        <w:rPr>
          <w:rFonts w:eastAsia="Times New Roman"/>
        </w:rPr>
      </w:pPr>
      <w:r w:rsidRPr="001F134B">
        <w:rPr>
          <w:rFonts w:eastAsia="Times New Roman"/>
          <w:b/>
        </w:rPr>
        <w:t xml:space="preserve">Reklam Yayın Tarihi: </w:t>
      </w:r>
      <w:r w:rsidRPr="001F134B">
        <w:rPr>
          <w:rFonts w:eastAsia="Times New Roman"/>
        </w:rPr>
        <w:t>24.10.2016, 08.06.2017</w:t>
      </w:r>
    </w:p>
    <w:p w:rsidR="00E21A59" w:rsidRPr="001F134B" w:rsidRDefault="00E21A59" w:rsidP="00E21A59">
      <w:pPr>
        <w:contextualSpacing/>
        <w:rPr>
          <w:rFonts w:eastAsia="Times New Roman"/>
          <w:b/>
        </w:rPr>
      </w:pPr>
    </w:p>
    <w:p w:rsidR="00132556" w:rsidRDefault="00E21A59" w:rsidP="00132556">
      <w:pPr>
        <w:contextualSpacing/>
        <w:rPr>
          <w:rFonts w:eastAsia="Times New Roman"/>
        </w:rPr>
      </w:pPr>
      <w:r w:rsidRPr="001F134B">
        <w:rPr>
          <w:rFonts w:eastAsia="Times New Roman"/>
          <w:b/>
        </w:rPr>
        <w:t xml:space="preserve">Reklamın Yayınlandığı Mecra: </w:t>
      </w:r>
      <w:r w:rsidR="00132556">
        <w:rPr>
          <w:rFonts w:eastAsia="Times New Roman"/>
        </w:rPr>
        <w:t>İnternet</w:t>
      </w:r>
    </w:p>
    <w:p w:rsidR="00132556" w:rsidRDefault="00132556" w:rsidP="00132556">
      <w:pPr>
        <w:contextualSpacing/>
        <w:rPr>
          <w:rFonts w:eastAsia="Times New Roman"/>
        </w:rPr>
      </w:pPr>
    </w:p>
    <w:p w:rsidR="00E21A59" w:rsidRPr="00132556" w:rsidRDefault="00E21A59" w:rsidP="00132556">
      <w:pPr>
        <w:contextualSpacing/>
        <w:rPr>
          <w:rFonts w:eastAsia="Times New Roman"/>
        </w:rPr>
      </w:pPr>
      <w:r w:rsidRPr="001F134B">
        <w:rPr>
          <w:b/>
          <w:color w:val="000000"/>
        </w:rPr>
        <w:t>Tespitler:</w:t>
      </w:r>
      <w:r w:rsidRPr="001F134B">
        <w:rPr>
          <w:color w:val="000000"/>
        </w:rPr>
        <w:t xml:space="preserve"> </w:t>
      </w:r>
      <w:r w:rsidRPr="001F134B">
        <w:rPr>
          <w:bCs/>
          <w:color w:val="000000"/>
        </w:rPr>
        <w:t xml:space="preserve">Kuruluşa ait </w:t>
      </w:r>
      <w:hyperlink r:id="rId68" w:history="1">
        <w:r w:rsidRPr="001F134B">
          <w:rPr>
            <w:rStyle w:val="Kpr"/>
          </w:rPr>
          <w:t>www.ozkanaktug.com</w:t>
        </w:r>
      </w:hyperlink>
      <w:r w:rsidRPr="001F134B">
        <w:t xml:space="preserve"> adresli internet sitesinin 24.10.2016 tarihli görünümünde; </w:t>
      </w:r>
      <w:r w:rsidRPr="001F134B">
        <w:rPr>
          <w:bCs/>
          <w:color w:val="333333"/>
          <w:kern w:val="36"/>
        </w:rPr>
        <w:t>Sunulan hizmetler arasında;</w:t>
      </w:r>
      <w:r w:rsidRPr="001F134B">
        <w:t xml:space="preserve"> “</w:t>
      </w:r>
      <w:r w:rsidRPr="001F134B">
        <w:rPr>
          <w:i/>
        </w:rPr>
        <w:t>Refleksoloji, Akupunktur, Ütüleme Epilasyon</w:t>
      </w:r>
      <w:r w:rsidRPr="001F134B">
        <w:rPr>
          <w:i/>
          <w:color w:val="FF0000"/>
        </w:rPr>
        <w:t xml:space="preserve">, </w:t>
      </w:r>
      <w:r w:rsidRPr="001F134B">
        <w:rPr>
          <w:i/>
        </w:rPr>
        <w:t xml:space="preserve">Sporcu Sakatlıkları Tedavileri, Topuk Dikeni Tedavisi ve Selülit </w:t>
      </w:r>
      <w:r w:rsidRPr="001F134B">
        <w:rPr>
          <w:i/>
          <w:color w:val="000000" w:themeColor="text1"/>
        </w:rPr>
        <w:t>Tedavisi</w:t>
      </w:r>
      <w:r w:rsidRPr="001F134B">
        <w:rPr>
          <w:bCs/>
          <w:i/>
          <w:color w:val="333333"/>
          <w:kern w:val="36"/>
        </w:rPr>
        <w:t xml:space="preserve">” </w:t>
      </w:r>
      <w:r w:rsidRPr="001F134B">
        <w:rPr>
          <w:bCs/>
          <w:color w:val="333333"/>
          <w:kern w:val="36"/>
        </w:rPr>
        <w:t xml:space="preserve">gibi doktor kontrolünde uygulanması gereken, </w:t>
      </w:r>
      <w:r w:rsidRPr="001F134B">
        <w:rPr>
          <w:bCs/>
          <w:kern w:val="36"/>
        </w:rPr>
        <w:t xml:space="preserve">tedaviye yönelik </w:t>
      </w:r>
      <w:r w:rsidRPr="001F134B">
        <w:rPr>
          <w:bCs/>
          <w:color w:val="333333"/>
          <w:kern w:val="36"/>
        </w:rPr>
        <w:t>tıbbi işlemlerin sayıldığı ve tanıtımlarının yapıldığı,</w:t>
      </w:r>
      <w:r w:rsidRPr="001F134B">
        <w:t xml:space="preserve"> “Hakkımızda” başlığı altında: “</w:t>
      </w:r>
      <w:r w:rsidRPr="001F134B">
        <w:rPr>
          <w:color w:val="333333"/>
        </w:rPr>
        <w:t xml:space="preserve">… </w:t>
      </w:r>
      <w:r w:rsidRPr="001F134B">
        <w:rPr>
          <w:i/>
          <w:color w:val="000000" w:themeColor="text1"/>
        </w:rPr>
        <w:t xml:space="preserve">4 yıllık eğitimin sonunda tecrübesine ve bilgisine bütün uzak doğu masaj ve fizik tedavi tekniklerini de (thai masajı, shitatsu, </w:t>
      </w:r>
      <w:r w:rsidRPr="001F134B">
        <w:rPr>
          <w:i/>
          <w:color w:val="000000" w:themeColor="text1"/>
          <w:u w:val="single"/>
        </w:rPr>
        <w:t>reflexoloji</w:t>
      </w:r>
      <w:r w:rsidRPr="001F134B">
        <w:rPr>
          <w:i/>
          <w:color w:val="000000" w:themeColor="text1"/>
        </w:rPr>
        <w:t xml:space="preserve">, </w:t>
      </w:r>
      <w:proofErr w:type="gramStart"/>
      <w:r w:rsidRPr="001F134B">
        <w:rPr>
          <w:i/>
          <w:color w:val="000000" w:themeColor="text1"/>
        </w:rPr>
        <w:t>aroma</w:t>
      </w:r>
      <w:proofErr w:type="gramEnd"/>
      <w:r w:rsidRPr="001F134B">
        <w:rPr>
          <w:i/>
          <w:color w:val="000000" w:themeColor="text1"/>
        </w:rPr>
        <w:t xml:space="preserve"> terapi, akapuntur) katarak yurtiçi ve yurtdışı profesyonel süper lig takımlarında çalışma hayatına başladı.” </w:t>
      </w:r>
      <w:r w:rsidRPr="001F134B">
        <w:rPr>
          <w:color w:val="000000" w:themeColor="text1"/>
        </w:rPr>
        <w:t xml:space="preserve">ifadelerine, </w:t>
      </w:r>
    </w:p>
    <w:p w:rsidR="00E21A59" w:rsidRPr="001F134B" w:rsidRDefault="00E21A59" w:rsidP="00E21A59">
      <w:pPr>
        <w:pStyle w:val="NormalWeb"/>
        <w:shd w:val="clear" w:color="auto" w:fill="FFFFFF"/>
        <w:spacing w:before="0" w:beforeAutospacing="0" w:after="0" w:afterAutospacing="0"/>
        <w:contextualSpacing/>
        <w:rPr>
          <w:i/>
          <w:color w:val="333333"/>
        </w:rPr>
      </w:pPr>
    </w:p>
    <w:p w:rsidR="00E21A59" w:rsidRPr="001F134B" w:rsidRDefault="00E21A59" w:rsidP="00E21A59">
      <w:pPr>
        <w:rPr>
          <w:rFonts w:eastAsia="Times New Roman"/>
          <w:color w:val="000000" w:themeColor="text1"/>
        </w:rPr>
      </w:pPr>
      <w:r w:rsidRPr="001F134B">
        <w:t>İnceleme konusu</w:t>
      </w:r>
      <w:r w:rsidRPr="001F134B">
        <w:rPr>
          <w:b/>
        </w:rPr>
        <w:t xml:space="preserve"> </w:t>
      </w:r>
      <w:r w:rsidRPr="001F134B">
        <w:rPr>
          <w:color w:val="000000"/>
        </w:rPr>
        <w:t>internet sitesinin 08.06.2017 tarihli görünümünde;</w:t>
      </w:r>
      <w:r w:rsidRPr="001F134B">
        <w:rPr>
          <w:color w:val="333333"/>
        </w:rPr>
        <w:t xml:space="preserve"> “</w:t>
      </w:r>
      <w:r w:rsidRPr="001F134B">
        <w:t xml:space="preserve">Buz başlıklı epilasyon” </w:t>
      </w:r>
      <w:r w:rsidRPr="001F134B">
        <w:rPr>
          <w:color w:val="333333"/>
        </w:rPr>
        <w:t>başlığı altında; “</w:t>
      </w:r>
      <w:r w:rsidRPr="001F134B">
        <w:rPr>
          <w:i/>
          <w:color w:val="000000" w:themeColor="text1"/>
          <w:shd w:val="clear" w:color="auto" w:fill="FDFDFD"/>
        </w:rPr>
        <w:t>Yaz mevsimi yaklaşırken istenmeyen tüy uygulaması için Aktuğ Güzellik Merkezinden müthiş avantaj!</w:t>
      </w:r>
      <w:r w:rsidRPr="001F134B">
        <w:rPr>
          <w:i/>
          <w:color w:val="000000" w:themeColor="text1"/>
        </w:rPr>
        <w:t xml:space="preserve"> </w:t>
      </w:r>
      <w:r w:rsidRPr="001F134B">
        <w:rPr>
          <w:i/>
          <w:color w:val="000000" w:themeColor="text1"/>
          <w:shd w:val="clear" w:color="auto" w:fill="FDFDFD"/>
        </w:rPr>
        <w:t>Ütüleme epilasyon,  epilasyon sistemleri içinde en gelişmiş olanıdır. Ağrının hissedilmediği bu sistem ile güvenli ve hızlı bir</w:t>
      </w:r>
      <w:r w:rsidRPr="001F134B">
        <w:rPr>
          <w:i/>
          <w:color w:val="000000" w:themeColor="text1"/>
          <w:u w:val="single"/>
          <w:shd w:val="clear" w:color="auto" w:fill="FDFDFD"/>
        </w:rPr>
        <w:t xml:space="preserve"> </w:t>
      </w:r>
      <w:r w:rsidRPr="001F134B">
        <w:rPr>
          <w:i/>
          <w:color w:val="000000" w:themeColor="text1"/>
          <w:shd w:val="clear" w:color="auto" w:fill="FDFDFD"/>
        </w:rPr>
        <w:t xml:space="preserve">şekilde sonuca ulaşılır. Ütüleme epilasyonda ağrı duyulmaması için özel bir sistem kullanılır. Isınan kıl kökleri daha çabuk sonuç verir. İşlem sırasında acının olmama sebebi uygulanan alet ucunda ısının deride uyguladığı hassasiyeti soğutacak bir sistem bulunmasıdır. Ütüleme epilasyonda bölge tespit edilerek ışın verilir. Bu işlem sırasında ilk seanslardan itibaren görülen değişiklikler yüz güldürücüdür.  Bir seansta bile tüylerinizin azaldığını görebilirsiniz. Seans araları 20 gün ve </w:t>
      </w:r>
      <w:r w:rsidRPr="001F134B">
        <w:rPr>
          <w:i/>
          <w:color w:val="000000" w:themeColor="text1"/>
          <w:shd w:val="clear" w:color="auto" w:fill="FDFDFD"/>
        </w:rPr>
        <w:lastRenderedPageBreak/>
        <w:t>1 ay süreyle belirlenir. Bazı ciltler daha hassas olduğu için bu süre değişebilir.</w:t>
      </w:r>
      <w:r w:rsidRPr="001F134B">
        <w:rPr>
          <w:i/>
          <w:color w:val="000000" w:themeColor="text1"/>
        </w:rPr>
        <w:t xml:space="preserve"> </w:t>
      </w:r>
      <w:r w:rsidRPr="001F134B">
        <w:rPr>
          <w:i/>
          <w:color w:val="000000" w:themeColor="text1"/>
          <w:shd w:val="clear" w:color="auto" w:fill="FDFDFD"/>
        </w:rPr>
        <w:t>4 mevsim uygulanabilen, acısız, ağrısız ütüleme epilasyonun keyfini çıkarabilirsiniz.”,</w:t>
      </w:r>
      <w:r w:rsidRPr="001F134B">
        <w:rPr>
          <w:bCs/>
        </w:rPr>
        <w:t xml:space="preserve"> “Selülit masajı” başlığı altında; </w:t>
      </w:r>
      <w:r w:rsidRPr="001F134B">
        <w:rPr>
          <w:bCs/>
          <w:i/>
        </w:rPr>
        <w:t>“</w:t>
      </w:r>
      <w:r w:rsidRPr="001F134B">
        <w:rPr>
          <w:i/>
          <w:color w:val="000000" w:themeColor="text1"/>
        </w:rPr>
        <w:t>Şok dalga tedavisi (awt), selülit tedavisine farklı bir yaklaşım getirmektedir. Awt selülitin başlıca iki nedeni üzerine etki gösteren bir uygulamadır. Şok dalgaları hem fibröz septa ve yağların alt dermis içinde oluşturduğu çıkıntılar üzerinde etki gösterirken, hem de üretilen şok dalgaları deriden ve yağlardan geçerek fibröz septaların, yüksek titreşim dalgalarının gücüyle tahrip ederek parçalanmasına yol açarlar ve deriyi serbest bırakırlar. Bu sayede daha düzgün bir yüzey oluşmasını sağlayarak portakal kabuğu görüntüsünü ortadan kaldırırlar. Awt aynı zamanda dermisin kalınlaşmasına ve yağ tümseklerinin azalmasına da yardımcı olmaktadır. Ultrason görüntüleri sayesinde tedaviden sonra cildin yeni kollajen oluşumu ile kalınlaştığı ve kalitesinin arttığı görülmektedir. Selülit tedavisinde 15 seansta</w:t>
      </w:r>
      <w:r w:rsidRPr="001F134B">
        <w:rPr>
          <w:i/>
          <w:color w:val="000000" w:themeColor="text1"/>
          <w:u w:val="single"/>
        </w:rPr>
        <w:t xml:space="preserve">. Mükemmel sonuç alma güvenini ve Garantisini vererek değerli. Misafirlerimize önem veriyoruz. </w:t>
      </w:r>
      <w:r w:rsidRPr="001F134B">
        <w:rPr>
          <w:i/>
          <w:color w:val="000000" w:themeColor="text1"/>
        </w:rPr>
        <w:t>Kilolarınız ölüm sebebiniz olmasın ameliyatsız soğuk lipoliz ile kilolarınızdan kurtulun.”</w:t>
      </w:r>
      <w:r w:rsidRPr="001F134B">
        <w:rPr>
          <w:color w:val="000000" w:themeColor="text1"/>
        </w:rPr>
        <w:t xml:space="preserve"> </w:t>
      </w:r>
      <w:r w:rsidRPr="001F134B">
        <w:rPr>
          <w:rFonts w:eastAsia="Times New Roman"/>
          <w:color w:val="000000" w:themeColor="text1"/>
        </w:rPr>
        <w:t>gibi ifadelere yer verildiği tespit edilmiştir.</w:t>
      </w:r>
    </w:p>
    <w:p w:rsidR="00132556" w:rsidRDefault="00132556" w:rsidP="00E21A59">
      <w:pPr>
        <w:pStyle w:val="NormalWeb"/>
        <w:shd w:val="clear" w:color="auto" w:fill="FFFFFF"/>
        <w:spacing w:before="0" w:beforeAutospacing="0" w:after="0" w:afterAutospacing="0"/>
        <w:contextualSpacing/>
        <w:rPr>
          <w:b/>
          <w:color w:val="000000" w:themeColor="text1"/>
        </w:rPr>
      </w:pPr>
    </w:p>
    <w:p w:rsidR="00E21A59" w:rsidRPr="001F134B" w:rsidRDefault="00E21A59" w:rsidP="00E21A59">
      <w:pPr>
        <w:pStyle w:val="NormalWeb"/>
        <w:shd w:val="clear" w:color="auto" w:fill="FFFFFF"/>
        <w:spacing w:before="0" w:beforeAutospacing="0" w:after="0" w:afterAutospacing="0"/>
        <w:contextualSpacing/>
        <w:rPr>
          <w:color w:val="000000" w:themeColor="text1"/>
        </w:rPr>
      </w:pPr>
      <w:r w:rsidRPr="001F134B">
        <w:rPr>
          <w:b/>
          <w:color w:val="000000" w:themeColor="text1"/>
        </w:rPr>
        <w:t>Değerlendirme/Karar:</w:t>
      </w:r>
      <w:r w:rsidRPr="001F134B">
        <w:rPr>
          <w:color w:val="000000" w:themeColor="text1"/>
        </w:rPr>
        <w:t xml:space="preserve"> </w:t>
      </w:r>
      <w:r w:rsidRPr="001F134B">
        <w:rPr>
          <w:bCs/>
          <w:color w:val="000000" w:themeColor="text1"/>
        </w:rPr>
        <w:t xml:space="preserve">Kuruluşa ait </w:t>
      </w:r>
      <w:hyperlink r:id="rId69" w:history="1">
        <w:r w:rsidRPr="001F134B">
          <w:rPr>
            <w:rStyle w:val="Kpr"/>
          </w:rPr>
          <w:t>www.ozkanaktug.com</w:t>
        </w:r>
      </w:hyperlink>
      <w:r w:rsidRPr="001F134B">
        <w:rPr>
          <w:color w:val="000000" w:themeColor="text1"/>
        </w:rPr>
        <w:t xml:space="preserve"> adresli internet sitesinin 24.10.2016 tarihli görünümünde; </w:t>
      </w:r>
      <w:r w:rsidRPr="001F134B">
        <w:rPr>
          <w:bCs/>
          <w:color w:val="000000" w:themeColor="text1"/>
          <w:kern w:val="36"/>
        </w:rPr>
        <w:t>Sunulan hizmetler arasında;</w:t>
      </w:r>
      <w:r w:rsidRPr="001F134B">
        <w:rPr>
          <w:color w:val="000000" w:themeColor="text1"/>
        </w:rPr>
        <w:t xml:space="preserve"> “</w:t>
      </w:r>
      <w:r w:rsidRPr="001F134B">
        <w:rPr>
          <w:i/>
          <w:color w:val="000000" w:themeColor="text1"/>
        </w:rPr>
        <w:t>Refleksoloji, Akupunktur, Ütüleme Epilasyon, Sporcu Sakatlıkları Tedavileri, Topuk Dikeni Tedavisi ve Selülit Tedavisi</w:t>
      </w:r>
      <w:r w:rsidRPr="001F134B">
        <w:rPr>
          <w:bCs/>
          <w:i/>
          <w:color w:val="000000" w:themeColor="text1"/>
          <w:kern w:val="36"/>
        </w:rPr>
        <w:t xml:space="preserve">” </w:t>
      </w:r>
      <w:r w:rsidRPr="001F134B">
        <w:rPr>
          <w:bCs/>
          <w:color w:val="000000" w:themeColor="text1"/>
          <w:kern w:val="36"/>
        </w:rPr>
        <w:t>gibi doktor kontrolünde uygulanması gereken, tedaviye yönelik tıbbi işlemlerin tsayıldığı ve anıtımlarının yapıldığı,</w:t>
      </w:r>
      <w:r w:rsidRPr="001F134B">
        <w:rPr>
          <w:color w:val="000000" w:themeColor="text1"/>
        </w:rPr>
        <w:t xml:space="preserve"> “Hakkımızda” başlığı altında: “… </w:t>
      </w:r>
      <w:r w:rsidRPr="001F134B">
        <w:rPr>
          <w:i/>
          <w:color w:val="000000" w:themeColor="text1"/>
        </w:rPr>
        <w:t xml:space="preserve">4 yıllık eğitimin sonunda tecrübesine ve bilgisine bütün uzak doğu masaj ve fizik tedavi tekniklerini de (thai masajı, shitatsu, </w:t>
      </w:r>
      <w:r w:rsidRPr="001F134B">
        <w:rPr>
          <w:i/>
          <w:color w:val="000000" w:themeColor="text1"/>
          <w:u w:val="single"/>
        </w:rPr>
        <w:t>reflexoloji</w:t>
      </w:r>
      <w:r w:rsidRPr="001F134B">
        <w:rPr>
          <w:i/>
          <w:color w:val="000000" w:themeColor="text1"/>
        </w:rPr>
        <w:t xml:space="preserve">, aroma terapi, akapuntur) katarak yurtiçi ve yurtdışı profesyonel süper lig takımlarında çalışma hayatına başladı.” </w:t>
      </w:r>
      <w:r w:rsidRPr="001F134B">
        <w:rPr>
          <w:color w:val="000000" w:themeColor="text1"/>
        </w:rPr>
        <w:t xml:space="preserve">ifadelerine, </w:t>
      </w:r>
    </w:p>
    <w:p w:rsidR="00E21A59" w:rsidRPr="001F134B" w:rsidRDefault="00E21A59" w:rsidP="00E21A59">
      <w:pPr>
        <w:pStyle w:val="NormalWeb"/>
        <w:shd w:val="clear" w:color="auto" w:fill="FFFFFF"/>
        <w:spacing w:before="0" w:beforeAutospacing="0" w:after="0" w:afterAutospacing="0"/>
        <w:contextualSpacing/>
        <w:rPr>
          <w:i/>
          <w:color w:val="000000" w:themeColor="text1"/>
        </w:rPr>
      </w:pPr>
    </w:p>
    <w:p w:rsidR="00E21A59" w:rsidRPr="001F134B" w:rsidRDefault="00E21A59" w:rsidP="00E21A59">
      <w:pPr>
        <w:pStyle w:val="ListeParagraf"/>
        <w:tabs>
          <w:tab w:val="left" w:pos="9498"/>
        </w:tabs>
        <w:ind w:left="0"/>
        <w:jc w:val="both"/>
        <w:rPr>
          <w:rFonts w:ascii="Times New Roman" w:hAnsi="Times New Roman" w:cs="Times New Roman"/>
          <w:color w:val="000000" w:themeColor="text1"/>
          <w:sz w:val="24"/>
          <w:szCs w:val="24"/>
        </w:rPr>
      </w:pPr>
      <w:r w:rsidRPr="001F134B">
        <w:rPr>
          <w:rFonts w:ascii="Times New Roman" w:hAnsi="Times New Roman" w:cs="Times New Roman"/>
          <w:color w:val="000000" w:themeColor="text1"/>
          <w:sz w:val="24"/>
          <w:szCs w:val="24"/>
        </w:rPr>
        <w:t>İnceleme konusu internet sitesinin 08.06.2017 tarihli görünümünde; “Buz başlıklı epilasyon” başlığı altında; “</w:t>
      </w:r>
      <w:r w:rsidRPr="001F134B">
        <w:rPr>
          <w:rFonts w:ascii="Times New Roman" w:hAnsi="Times New Roman" w:cs="Times New Roman"/>
          <w:i/>
          <w:color w:val="000000" w:themeColor="text1"/>
          <w:sz w:val="24"/>
          <w:szCs w:val="24"/>
          <w:u w:val="single"/>
          <w:shd w:val="clear" w:color="auto" w:fill="FDFDFD"/>
        </w:rPr>
        <w:t>Yaz mevsimi yaklaşırken istenmeyen tüy uygulaması için Aktuğ Güzellik Merkezinden müthiş avantaj!</w:t>
      </w:r>
      <w:r w:rsidRPr="001F134B">
        <w:rPr>
          <w:rFonts w:ascii="Times New Roman" w:hAnsi="Times New Roman" w:cs="Times New Roman"/>
          <w:i/>
          <w:color w:val="000000" w:themeColor="text1"/>
          <w:sz w:val="24"/>
          <w:szCs w:val="24"/>
        </w:rPr>
        <w:t xml:space="preserve"> </w:t>
      </w:r>
      <w:r w:rsidRPr="001F134B">
        <w:rPr>
          <w:rFonts w:ascii="Times New Roman" w:hAnsi="Times New Roman" w:cs="Times New Roman"/>
          <w:i/>
          <w:color w:val="000000" w:themeColor="text1"/>
          <w:sz w:val="24"/>
          <w:szCs w:val="24"/>
          <w:u w:val="single"/>
          <w:shd w:val="clear" w:color="auto" w:fill="FDFDFD"/>
        </w:rPr>
        <w:t>Ütüleme epilasyon,  epilasyon sistemleri içinde en gelişmiş olanıdır.</w:t>
      </w:r>
      <w:r w:rsidRPr="001F134B">
        <w:rPr>
          <w:rFonts w:ascii="Times New Roman" w:hAnsi="Times New Roman" w:cs="Times New Roman"/>
          <w:i/>
          <w:color w:val="000000" w:themeColor="text1"/>
          <w:sz w:val="24"/>
          <w:szCs w:val="24"/>
          <w:shd w:val="clear" w:color="auto" w:fill="FDFDFD"/>
        </w:rPr>
        <w:t xml:space="preserve"> Ağrının hissedilmediği bu sistem ile </w:t>
      </w:r>
      <w:r w:rsidRPr="001F134B">
        <w:rPr>
          <w:rFonts w:ascii="Times New Roman" w:hAnsi="Times New Roman" w:cs="Times New Roman"/>
          <w:i/>
          <w:color w:val="000000" w:themeColor="text1"/>
          <w:sz w:val="24"/>
          <w:szCs w:val="24"/>
          <w:u w:val="single"/>
          <w:shd w:val="clear" w:color="auto" w:fill="FDFDFD"/>
        </w:rPr>
        <w:t>güvenli ve hızlı bir şekilde sonuca ulaşılır</w:t>
      </w:r>
      <w:r w:rsidRPr="001F134B">
        <w:rPr>
          <w:rFonts w:ascii="Times New Roman" w:hAnsi="Times New Roman" w:cs="Times New Roman"/>
          <w:i/>
          <w:color w:val="000000" w:themeColor="text1"/>
          <w:sz w:val="24"/>
          <w:szCs w:val="24"/>
          <w:shd w:val="clear" w:color="auto" w:fill="FDFDFD"/>
        </w:rPr>
        <w:t>. Ütüleme epilasyonda ağrı duyulmaması için özel bir sistem kullanılır. Isınan kıl kökleri daha çabuk sonuç verir. İşlem sırasında acının olmama sebebi uygulanan alet ucunda ısının deride uyguladığı hassasiyeti soğutacak bir sistem bulunmasıdır. Ütüleme epilasyonda bölge tespit edilerek ışın verilir. Bu işlem sırasında ilk seanslardan itibaren görülen değişiklikler yüz güldürücüdür.  Bir seansta bile tüylerinizin azaldığını görebilirsiniz. Seans araları 20 gün ve 1 ay süreyle belirlenir. Bazı ciltler daha hassas olduğu için bu süre değişebilir.</w:t>
      </w:r>
      <w:r w:rsidRPr="001F134B">
        <w:rPr>
          <w:rFonts w:ascii="Times New Roman" w:hAnsi="Times New Roman" w:cs="Times New Roman"/>
          <w:i/>
          <w:color w:val="000000" w:themeColor="text1"/>
          <w:sz w:val="24"/>
          <w:szCs w:val="24"/>
        </w:rPr>
        <w:t xml:space="preserve"> </w:t>
      </w:r>
      <w:r w:rsidRPr="001F134B">
        <w:rPr>
          <w:rFonts w:ascii="Times New Roman" w:hAnsi="Times New Roman" w:cs="Times New Roman"/>
          <w:i/>
          <w:color w:val="000000" w:themeColor="text1"/>
          <w:sz w:val="24"/>
          <w:szCs w:val="24"/>
          <w:shd w:val="clear" w:color="auto" w:fill="FDFDFD"/>
        </w:rPr>
        <w:t>4 mevsim uygulanabilen, acısız, ağrısız ütüleme epilasyonun keyfini çıkarabilirsiniz.”,</w:t>
      </w:r>
      <w:r w:rsidRPr="001F134B">
        <w:rPr>
          <w:rFonts w:ascii="Times New Roman" w:hAnsi="Times New Roman" w:cs="Times New Roman"/>
          <w:bCs/>
          <w:color w:val="000000" w:themeColor="text1"/>
          <w:sz w:val="24"/>
          <w:szCs w:val="24"/>
        </w:rPr>
        <w:t xml:space="preserve"> “Selülit masajı” başlığı altında; </w:t>
      </w:r>
      <w:r w:rsidRPr="001F134B">
        <w:rPr>
          <w:rFonts w:ascii="Times New Roman" w:hAnsi="Times New Roman" w:cs="Times New Roman"/>
          <w:bCs/>
          <w:i/>
          <w:color w:val="000000" w:themeColor="text1"/>
          <w:sz w:val="24"/>
          <w:szCs w:val="24"/>
        </w:rPr>
        <w:t>“</w:t>
      </w:r>
      <w:r w:rsidRPr="001F134B">
        <w:rPr>
          <w:rFonts w:ascii="Times New Roman" w:hAnsi="Times New Roman" w:cs="Times New Roman"/>
          <w:i/>
          <w:color w:val="000000" w:themeColor="text1"/>
          <w:sz w:val="24"/>
          <w:szCs w:val="24"/>
          <w:u w:val="single"/>
        </w:rPr>
        <w:t xml:space="preserve">Şok dalga tedavisi (awt), selülit tedavisine farklı bir yaklaşım getirmektedir. </w:t>
      </w:r>
      <w:r w:rsidRPr="001F134B">
        <w:rPr>
          <w:rFonts w:ascii="Times New Roman" w:hAnsi="Times New Roman" w:cs="Times New Roman"/>
          <w:i/>
          <w:color w:val="000000" w:themeColor="text1"/>
          <w:sz w:val="24"/>
          <w:szCs w:val="24"/>
        </w:rPr>
        <w:t>Awt selülitin başlıca iki nedeni üzerine etki gösteren bir uygulamadır. Şok dalgaları hem fibröz septa ve yağların alt dermis içinde oluşturduğu çıkıntılar üzerinde etki gösterirken, hem de üretilen şok dalgaları deriden ve yağlardan geçerek fibröz septaların, yüksek titreşim dalgalarının gücüyle tahrip ederek parçalanmasına yol açarlar ve deriyi serbest bırakırlar. Bu sayede daha düzgün bir yüzey oluşmasını sağlayarak portakal kabuğu görüntüsünü ortadan kaldırırlar. Awt aynı zamanda dermisin kalınlaşmasına ve yağ tümseklerinin azalmasına da yardımcı olmaktadır. Ultrason görüntüleri sayesinde tedaviden sonra cildin yeni kollajen oluşumu ile kalınlaştığı ve kalitesinin arttığı görülmektedir. Selülit tedavisinde 15 seansta</w:t>
      </w:r>
      <w:r w:rsidRPr="001F134B">
        <w:rPr>
          <w:rFonts w:ascii="Times New Roman" w:hAnsi="Times New Roman" w:cs="Times New Roman"/>
          <w:i/>
          <w:color w:val="000000" w:themeColor="text1"/>
          <w:sz w:val="24"/>
          <w:szCs w:val="24"/>
          <w:u w:val="single"/>
        </w:rPr>
        <w:t xml:space="preserve">. Mükemmel sonuç alma güvenini ve Garantisini vererek değerli. Misafirlerimize önem veriyoruz. </w:t>
      </w:r>
      <w:r w:rsidRPr="001F134B">
        <w:rPr>
          <w:rFonts w:ascii="Times New Roman" w:hAnsi="Times New Roman" w:cs="Times New Roman"/>
          <w:i/>
          <w:color w:val="000000" w:themeColor="text1"/>
          <w:sz w:val="24"/>
          <w:szCs w:val="24"/>
        </w:rPr>
        <w:t>Kilolarınız ölüm sebebiniz olmasın ameliyatsız soğuk lipoliz ile kilolarınızdan kurtulun.”</w:t>
      </w:r>
      <w:r w:rsidRPr="001F134B">
        <w:rPr>
          <w:rFonts w:ascii="Times New Roman" w:hAnsi="Times New Roman" w:cs="Times New Roman"/>
          <w:color w:val="000000" w:themeColor="text1"/>
          <w:sz w:val="24"/>
          <w:szCs w:val="24"/>
        </w:rPr>
        <w:t xml:space="preserve"> </w:t>
      </w:r>
      <w:r w:rsidRPr="001F134B">
        <w:rPr>
          <w:rFonts w:ascii="Times New Roman" w:hAnsi="Times New Roman" w:cs="Times New Roman"/>
          <w:color w:val="000000" w:themeColor="text1"/>
          <w:sz w:val="24"/>
          <w:szCs w:val="24"/>
          <w:shd w:val="clear" w:color="auto" w:fill="FFFFFF"/>
        </w:rPr>
        <w:t xml:space="preserve">gibi ifadelere yer verildiği ve </w:t>
      </w:r>
      <w:r w:rsidRPr="001F134B">
        <w:rPr>
          <w:rFonts w:ascii="Times New Roman" w:hAnsi="Times New Roman" w:cs="Times New Roman"/>
          <w:color w:val="000000" w:themeColor="text1"/>
          <w:sz w:val="24"/>
          <w:szCs w:val="24"/>
        </w:rPr>
        <w:t>“Masör” olan şahsın tabip tarafından uygulanması gereken “refleksoloji, ütüleme epilasyon, akupunktur” gibi işlemleri yetkisiz olarak gerçekleştirdiği tespit edilmiştir.</w:t>
      </w:r>
    </w:p>
    <w:p w:rsidR="00E21A59" w:rsidRPr="001F134B" w:rsidRDefault="00E21A59" w:rsidP="00E21A59">
      <w:pPr>
        <w:pStyle w:val="ListeParagraf"/>
        <w:tabs>
          <w:tab w:val="left" w:pos="9498"/>
        </w:tabs>
        <w:ind w:left="0"/>
        <w:jc w:val="both"/>
        <w:rPr>
          <w:rFonts w:ascii="Times New Roman" w:hAnsi="Times New Roman" w:cs="Times New Roman"/>
          <w:color w:val="000000" w:themeColor="text1"/>
          <w:sz w:val="24"/>
          <w:szCs w:val="24"/>
        </w:rPr>
      </w:pPr>
    </w:p>
    <w:p w:rsidR="00E21A59" w:rsidRPr="001F134B" w:rsidRDefault="00E21A59" w:rsidP="00E21A59">
      <w:pPr>
        <w:tabs>
          <w:tab w:val="left" w:pos="9498"/>
        </w:tabs>
        <w:autoSpaceDE w:val="0"/>
        <w:autoSpaceDN w:val="0"/>
        <w:adjustRightInd w:val="0"/>
        <w:contextualSpacing/>
        <w:rPr>
          <w:color w:val="000000" w:themeColor="text1"/>
        </w:rPr>
      </w:pPr>
      <w:r w:rsidRPr="001F134B">
        <w:rPr>
          <w:color w:val="000000" w:themeColor="text1"/>
        </w:rPr>
        <w:t xml:space="preserve">Bilindiği gibi, Geleneksel ve Tamamlayıcı Tıp Uygulamaları Yönetmeliğinin; Tanımlar başlıklı 4 üncü maddesinde; </w:t>
      </w:r>
      <w:r w:rsidRPr="001F134B">
        <w:rPr>
          <w:i/>
          <w:color w:val="000000" w:themeColor="text1"/>
        </w:rPr>
        <w:t>“ğ</w:t>
      </w:r>
      <w:proofErr w:type="gramStart"/>
      <w:r w:rsidRPr="001F134B">
        <w:rPr>
          <w:i/>
          <w:color w:val="000000" w:themeColor="text1"/>
        </w:rPr>
        <w:t>)</w:t>
      </w:r>
      <w:proofErr w:type="gramEnd"/>
      <w:r w:rsidRPr="001F134B">
        <w:rPr>
          <w:i/>
          <w:color w:val="000000" w:themeColor="text1"/>
        </w:rPr>
        <w:t xml:space="preserve">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w:t>
      </w:r>
      <w:r w:rsidRPr="001F134B">
        <w:rPr>
          <w:i/>
          <w:color w:val="000000" w:themeColor="text1"/>
          <w:u w:val="single"/>
        </w:rPr>
        <w:t>Bakanlıkça yetkilendirilmesi halinde eğitim verilebilecek merkez</w:t>
      </w:r>
      <w:r w:rsidRPr="001F134B">
        <w:rPr>
          <w:i/>
          <w:color w:val="000000" w:themeColor="text1"/>
        </w:rPr>
        <w:t>”</w:t>
      </w:r>
      <w:r w:rsidRPr="001F134B">
        <w:rPr>
          <w:color w:val="000000" w:themeColor="text1"/>
        </w:rPr>
        <w:t xml:space="preserve"> olarak tanımlanmıştır.</w:t>
      </w:r>
    </w:p>
    <w:p w:rsidR="00E21A59" w:rsidRPr="001F134B" w:rsidRDefault="00E21A59" w:rsidP="00E21A59">
      <w:pPr>
        <w:tabs>
          <w:tab w:val="left" w:pos="9498"/>
        </w:tabs>
        <w:autoSpaceDE w:val="0"/>
        <w:autoSpaceDN w:val="0"/>
        <w:adjustRightInd w:val="0"/>
        <w:contextualSpacing/>
        <w:rPr>
          <w:color w:val="000000" w:themeColor="text1"/>
        </w:rPr>
      </w:pPr>
    </w:p>
    <w:p w:rsidR="00E21A59" w:rsidRPr="001F134B" w:rsidRDefault="00E21A59" w:rsidP="00E21A59">
      <w:pPr>
        <w:tabs>
          <w:tab w:val="left" w:pos="9498"/>
        </w:tabs>
        <w:autoSpaceDE w:val="0"/>
        <w:autoSpaceDN w:val="0"/>
        <w:adjustRightInd w:val="0"/>
        <w:contextualSpacing/>
        <w:rPr>
          <w:color w:val="000000" w:themeColor="text1"/>
        </w:rPr>
      </w:pPr>
      <w:r w:rsidRPr="001F134B">
        <w:rPr>
          <w:color w:val="000000" w:themeColor="text1"/>
        </w:rPr>
        <w:t xml:space="preserve">“Uygulamaların yapılabileceği yerler ve yetkili kişiler” başlıklı 9 uncu maddesinde; </w:t>
      </w:r>
      <w:r w:rsidRPr="001F134B">
        <w:rPr>
          <w:i/>
          <w:color w:val="000000" w:themeColor="text1"/>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1F134B">
        <w:rPr>
          <w:color w:val="000000" w:themeColor="text1"/>
        </w:rPr>
        <w:t xml:space="preserve"> hükmü ile geleneksel ve tamamlayıcı tıp uygulamalarının kimler tarafından ve nerelerde yapılabileceği belirlenmiştir. </w:t>
      </w:r>
    </w:p>
    <w:p w:rsidR="00E21A59" w:rsidRPr="001F134B" w:rsidRDefault="00E21A59" w:rsidP="00E21A59">
      <w:pPr>
        <w:tabs>
          <w:tab w:val="left" w:pos="9498"/>
        </w:tabs>
        <w:autoSpaceDE w:val="0"/>
        <w:autoSpaceDN w:val="0"/>
        <w:adjustRightInd w:val="0"/>
        <w:contextualSpacing/>
        <w:rPr>
          <w:color w:val="000000" w:themeColor="text1"/>
        </w:rPr>
      </w:pPr>
    </w:p>
    <w:p w:rsidR="00E21A59" w:rsidRPr="001F134B" w:rsidRDefault="00E21A59" w:rsidP="00E21A59">
      <w:pPr>
        <w:tabs>
          <w:tab w:val="left" w:pos="9498"/>
        </w:tabs>
        <w:autoSpaceDE w:val="0"/>
        <w:autoSpaceDN w:val="0"/>
        <w:adjustRightInd w:val="0"/>
        <w:contextualSpacing/>
        <w:rPr>
          <w:color w:val="000000" w:themeColor="text1"/>
        </w:rPr>
      </w:pPr>
      <w:r w:rsidRPr="001F134B">
        <w:rPr>
          <w:color w:val="000000" w:themeColor="text1"/>
        </w:rPr>
        <w:t xml:space="preserve">Bu bağlamda kuruluş bünyesinde, geleneksel ve tamamlayıcı tıp uygulamaları ile ilgili Bakanlıkça tescil edilmiş sertifikaya sahip olmayan yetkisiz kişilerce ve yetkilendirilmemiş </w:t>
      </w:r>
      <w:proofErr w:type="gramStart"/>
      <w:r w:rsidRPr="001F134B">
        <w:rPr>
          <w:color w:val="000000" w:themeColor="text1"/>
        </w:rPr>
        <w:t>mekanda</w:t>
      </w:r>
      <w:proofErr w:type="gramEnd"/>
      <w:r w:rsidRPr="001F134B">
        <w:rPr>
          <w:color w:val="000000" w:themeColor="text1"/>
        </w:rPr>
        <w:t xml:space="preserve"> Geleneksel ve Tamamlayıcı Tıp Uygulamaları Yönetmeliği kapsamında bulunan akupunktur ve refleksoloji gibi uygulamaların yapıldığı, anılan internet sitesi üzerinden tıbbi amaçlı tanıtıcı bilgilerin verildiği, dolayısıyla, söz konusu tanıtımların ilgili mevzuata aykırı, tüketici yanıltıcı ve aldatıcı nitelikte olduğu, bu durumun;</w:t>
      </w:r>
    </w:p>
    <w:p w:rsidR="00E21A59" w:rsidRPr="001F134B" w:rsidRDefault="00E21A59" w:rsidP="00E21A59">
      <w:pPr>
        <w:autoSpaceDE w:val="0"/>
        <w:autoSpaceDN w:val="0"/>
        <w:adjustRightInd w:val="0"/>
        <w:contextualSpacing/>
        <w:rPr>
          <w:rFonts w:eastAsia="Times New Roman"/>
          <w:color w:val="000000" w:themeColor="text1"/>
        </w:rPr>
      </w:pPr>
    </w:p>
    <w:p w:rsidR="00E21A59" w:rsidRPr="001F134B" w:rsidRDefault="00E21A59" w:rsidP="00E21A59">
      <w:pPr>
        <w:shd w:val="clear" w:color="auto" w:fill="FFFFFF"/>
        <w:tabs>
          <w:tab w:val="left" w:pos="0"/>
        </w:tabs>
        <w:contextualSpacing/>
        <w:rPr>
          <w:rFonts w:eastAsia="Times New Roman"/>
          <w:color w:val="000000" w:themeColor="text1"/>
        </w:rPr>
      </w:pPr>
      <w:r w:rsidRPr="001F134B">
        <w:rPr>
          <w:rFonts w:eastAsia="Times New Roman"/>
          <w:color w:val="000000" w:themeColor="text1"/>
        </w:rPr>
        <w:t>-</w:t>
      </w:r>
      <w:r w:rsidRPr="001F134B">
        <w:rPr>
          <w:rFonts w:eastAsia="Times New Roman"/>
          <w:bCs/>
          <w:color w:val="000000" w:themeColor="text1"/>
        </w:rPr>
        <w:t xml:space="preserve"> 1219 sayılı Tababet ve Şuabatı Sanatlarının Tarzı İcrasına Dair Kanunun 1 inci, 8 inci ve 10 uncu maddeleri,</w:t>
      </w:r>
    </w:p>
    <w:p w:rsidR="00E21A59" w:rsidRPr="001F134B" w:rsidRDefault="00E21A59" w:rsidP="00E21A59">
      <w:pPr>
        <w:shd w:val="clear" w:color="auto" w:fill="FFFFFF"/>
        <w:tabs>
          <w:tab w:val="left" w:pos="0"/>
        </w:tabs>
        <w:contextualSpacing/>
        <w:rPr>
          <w:rFonts w:eastAsia="Times New Roman"/>
          <w:color w:val="000000" w:themeColor="text1"/>
        </w:rPr>
      </w:pPr>
    </w:p>
    <w:p w:rsidR="00E21A59" w:rsidRPr="001F134B" w:rsidRDefault="00E21A59" w:rsidP="00E21A59">
      <w:pPr>
        <w:shd w:val="clear" w:color="auto" w:fill="FFFFFF"/>
        <w:tabs>
          <w:tab w:val="left" w:pos="0"/>
          <w:tab w:val="left" w:pos="142"/>
          <w:tab w:val="left" w:pos="709"/>
        </w:tabs>
        <w:rPr>
          <w:rFonts w:eastAsia="Times New Roman"/>
          <w:color w:val="000000" w:themeColor="text1"/>
        </w:rPr>
      </w:pPr>
      <w:r w:rsidRPr="001F134B">
        <w:rPr>
          <w:rFonts w:eastAsia="Times New Roman"/>
          <w:color w:val="000000" w:themeColor="text1"/>
        </w:rPr>
        <w:t>- Geleneksel ve Tamamlayıcı Tıp Uygulamaları Yönetmeliğinin 9/1, 12/1, 12/2 ve Ek-3 üncü bölümünün 1 inci ve 14 üncü maddeleri,</w:t>
      </w:r>
    </w:p>
    <w:p w:rsidR="00E21A59" w:rsidRPr="001F134B" w:rsidRDefault="00E21A59" w:rsidP="00E21A59">
      <w:pPr>
        <w:autoSpaceDE w:val="0"/>
        <w:autoSpaceDN w:val="0"/>
        <w:adjustRightInd w:val="0"/>
        <w:contextualSpacing/>
        <w:rPr>
          <w:rFonts w:eastAsia="Times New Roman"/>
          <w:bCs/>
          <w:color w:val="000000" w:themeColor="text1"/>
        </w:rPr>
      </w:pPr>
    </w:p>
    <w:p w:rsidR="00E21A59" w:rsidRPr="001F134B" w:rsidRDefault="00E21A59" w:rsidP="00E21A59">
      <w:pPr>
        <w:shd w:val="clear" w:color="auto" w:fill="FFFFFF"/>
        <w:tabs>
          <w:tab w:val="left" w:pos="0"/>
        </w:tabs>
        <w:contextualSpacing/>
        <w:rPr>
          <w:rFonts w:eastAsia="Times New Roman"/>
          <w:color w:val="000000" w:themeColor="text1"/>
        </w:rPr>
      </w:pPr>
      <w:r w:rsidRPr="001F134B">
        <w:rPr>
          <w:rFonts w:eastAsia="Times New Roman"/>
          <w:color w:val="000000" w:themeColor="text1"/>
        </w:rPr>
        <w:t>- Ticari Reklam ve Haksız Ticari Uygulamalar Yönetmeliğinin 7/1, 7/2, 7/3, 7/4, 7/5, 26 ve 32 nci maddeleri,</w:t>
      </w:r>
    </w:p>
    <w:p w:rsidR="00E21A59" w:rsidRPr="001F134B" w:rsidRDefault="00E21A59" w:rsidP="00E21A59">
      <w:pPr>
        <w:shd w:val="clear" w:color="auto" w:fill="FFFFFF"/>
        <w:tabs>
          <w:tab w:val="left" w:pos="0"/>
        </w:tabs>
        <w:contextualSpacing/>
        <w:rPr>
          <w:rFonts w:eastAsia="Times New Roman"/>
          <w:color w:val="000000" w:themeColor="text1"/>
        </w:rPr>
      </w:pPr>
    </w:p>
    <w:p w:rsidR="00E21A59" w:rsidRPr="001F134B" w:rsidRDefault="00E21A59" w:rsidP="00E21A59">
      <w:pPr>
        <w:tabs>
          <w:tab w:val="left" w:pos="0"/>
        </w:tabs>
        <w:contextualSpacing/>
        <w:rPr>
          <w:rFonts w:eastAsia="Times New Roman"/>
          <w:b/>
          <w:color w:val="000000" w:themeColor="text1"/>
        </w:rPr>
      </w:pPr>
      <w:r w:rsidRPr="001F134B">
        <w:rPr>
          <w:rFonts w:eastAsia="Times New Roman"/>
          <w:color w:val="000000" w:themeColor="text1"/>
        </w:rPr>
        <w:t>- 6502 sayılı Tüketicinin Korunması Hakkında Kanun'un 61 inci maddesi,</w:t>
      </w:r>
    </w:p>
    <w:p w:rsidR="00E21A59" w:rsidRPr="001F134B" w:rsidRDefault="00E21A59" w:rsidP="00E21A59">
      <w:pPr>
        <w:contextualSpacing/>
        <w:rPr>
          <w:rFonts w:eastAsia="Times New Roman"/>
          <w:color w:val="000000" w:themeColor="text1"/>
        </w:rPr>
      </w:pPr>
      <w:r w:rsidRPr="001F134B">
        <w:rPr>
          <w:rFonts w:eastAsia="Times New Roman"/>
          <w:b/>
          <w:bCs/>
          <w:i/>
          <w:color w:val="000000" w:themeColor="text1"/>
        </w:rPr>
        <w:tab/>
      </w:r>
    </w:p>
    <w:p w:rsidR="00E21A59" w:rsidRPr="001F134B" w:rsidRDefault="00E21A59" w:rsidP="00E21A59">
      <w:pPr>
        <w:contextualSpacing/>
        <w:rPr>
          <w:rFonts w:eastAsia="Times New Roman"/>
          <w:color w:val="000000" w:themeColor="text1"/>
        </w:rPr>
      </w:pPr>
      <w:proofErr w:type="gramStart"/>
      <w:r w:rsidRPr="001F134B">
        <w:rPr>
          <w:rFonts w:eastAsia="Times New Roman"/>
          <w:color w:val="000000" w:themeColor="text1"/>
        </w:rPr>
        <w:t>hükümlerine</w:t>
      </w:r>
      <w:proofErr w:type="gramEnd"/>
      <w:r w:rsidRPr="001F134B">
        <w:rPr>
          <w:rFonts w:eastAsia="Times New Roman"/>
          <w:color w:val="000000" w:themeColor="text1"/>
        </w:rPr>
        <w:t xml:space="preserve"> aykırı olduğuna, </w:t>
      </w:r>
    </w:p>
    <w:p w:rsidR="00E21A59" w:rsidRPr="001F134B" w:rsidRDefault="00E21A59" w:rsidP="00E21A59">
      <w:pPr>
        <w:contextualSpacing/>
        <w:rPr>
          <w:rFonts w:eastAsia="Times New Roman"/>
          <w:color w:val="000000" w:themeColor="text1"/>
        </w:rPr>
      </w:pPr>
    </w:p>
    <w:p w:rsidR="00E21A59" w:rsidRPr="001F134B" w:rsidRDefault="00E21A59" w:rsidP="00E21A59">
      <w:pPr>
        <w:contextualSpacing/>
        <w:rPr>
          <w:rFonts w:eastAsia="Times New Roman"/>
          <w:b/>
          <w:bCs/>
          <w:color w:val="000000" w:themeColor="text1"/>
          <w:shd w:val="clear" w:color="auto" w:fill="FFFFFF"/>
        </w:rPr>
      </w:pPr>
      <w:r w:rsidRPr="001F134B">
        <w:rPr>
          <w:rFonts w:eastAsia="Times New Roman"/>
          <w:color w:val="000000" w:themeColor="text1"/>
        </w:rPr>
        <w:t>Buna göre, reklam veren</w:t>
      </w:r>
      <w:r w:rsidRPr="001F134B">
        <w:rPr>
          <w:rFonts w:eastAsia="Times New Roman"/>
          <w:b/>
          <w:bCs/>
          <w:color w:val="000000" w:themeColor="text1"/>
        </w:rPr>
        <w:t xml:space="preserve"> </w:t>
      </w:r>
      <w:r w:rsidRPr="001F134B">
        <w:rPr>
          <w:b/>
          <w:color w:val="000000" w:themeColor="text1"/>
        </w:rPr>
        <w:t xml:space="preserve">Ak Tuğ Güzellik Salonu Tic. Ltd. Şti. </w:t>
      </w:r>
      <w:r w:rsidRPr="001F134B">
        <w:rPr>
          <w:rFonts w:eastAsia="Times New Roman"/>
          <w:color w:val="000000" w:themeColor="text1"/>
        </w:rPr>
        <w:t xml:space="preserve">hakkında, 6502 sayılı Kanun’un 63 üncü ve 77/12 nci maddeleri uyarınca </w:t>
      </w:r>
      <w:r w:rsidRPr="001F134B">
        <w:rPr>
          <w:rFonts w:eastAsia="Times New Roman"/>
          <w:b/>
          <w:color w:val="000000" w:themeColor="text1"/>
        </w:rPr>
        <w:t>anılan reklamları durdurma cezası</w:t>
      </w:r>
      <w:r w:rsidRPr="001F134B">
        <w:rPr>
          <w:rFonts w:eastAsia="Times New Roman"/>
          <w:b/>
          <w:bCs/>
          <w:color w:val="000000" w:themeColor="text1"/>
        </w:rPr>
        <w:t xml:space="preserve"> </w:t>
      </w:r>
      <w:r w:rsidR="00132556">
        <w:rPr>
          <w:rFonts w:eastAsia="Times New Roman"/>
          <w:color w:val="000000" w:themeColor="text1"/>
        </w:rPr>
        <w:t>verilmesine</w:t>
      </w:r>
      <w:r w:rsidRPr="001F134B">
        <w:rPr>
          <w:rFonts w:eastAsia="Times New Roman"/>
          <w:color w:val="000000" w:themeColor="text1"/>
        </w:rPr>
        <w:t xml:space="preserve"> karar verilmiştir.</w:t>
      </w:r>
    </w:p>
    <w:p w:rsidR="00550973" w:rsidRPr="001F134B" w:rsidRDefault="00550973" w:rsidP="00F45F68"/>
    <w:p w:rsidR="00E21A59" w:rsidRPr="001F134B" w:rsidRDefault="00E21A59" w:rsidP="00F45F68">
      <w:pPr>
        <w:rPr>
          <w:b/>
        </w:rPr>
      </w:pPr>
      <w:r w:rsidRPr="001F134B">
        <w:rPr>
          <w:b/>
        </w:rPr>
        <w:t>25)</w:t>
      </w:r>
    </w:p>
    <w:p w:rsidR="00E21A59" w:rsidRPr="001F134B" w:rsidRDefault="00E21A59" w:rsidP="00F45F68">
      <w:pPr>
        <w:rPr>
          <w:b/>
        </w:rPr>
      </w:pPr>
    </w:p>
    <w:p w:rsidR="00E8022F" w:rsidRPr="001F134B" w:rsidRDefault="00E8022F" w:rsidP="00E8022F">
      <w:pPr>
        <w:rPr>
          <w:b/>
        </w:rPr>
      </w:pPr>
      <w:r w:rsidRPr="001F134B">
        <w:rPr>
          <w:b/>
        </w:rPr>
        <w:t>Dosya No: 2016/1288</w:t>
      </w:r>
    </w:p>
    <w:p w:rsidR="00E8022F" w:rsidRPr="001F134B" w:rsidRDefault="00E8022F" w:rsidP="00E8022F">
      <w:pPr>
        <w:rPr>
          <w:b/>
        </w:rPr>
      </w:pPr>
    </w:p>
    <w:p w:rsidR="00E8022F" w:rsidRPr="001F134B" w:rsidRDefault="00E8022F" w:rsidP="00E8022F">
      <w:pPr>
        <w:rPr>
          <w:b/>
        </w:rPr>
      </w:pPr>
      <w:proofErr w:type="gramStart"/>
      <w:r w:rsidRPr="001F134B">
        <w:rPr>
          <w:b/>
        </w:rPr>
        <w:t>Şikayet</w:t>
      </w:r>
      <w:proofErr w:type="gramEnd"/>
      <w:r w:rsidRPr="001F134B">
        <w:rPr>
          <w:b/>
        </w:rPr>
        <w:t xml:space="preserve"> Edilen:</w:t>
      </w:r>
      <w:r w:rsidRPr="001F134B">
        <w:t xml:space="preserve"> </w:t>
      </w:r>
      <w:r w:rsidRPr="001F134B">
        <w:rPr>
          <w:b/>
        </w:rPr>
        <w:t>Donanım Haber Elektronik Yayıncılık Ltd. Şti.</w:t>
      </w:r>
    </w:p>
    <w:p w:rsidR="00E8022F" w:rsidRPr="001F134B" w:rsidRDefault="00E8022F" w:rsidP="00E8022F">
      <w:pPr>
        <w:rPr>
          <w:b/>
        </w:rPr>
      </w:pPr>
    </w:p>
    <w:p w:rsidR="00E8022F" w:rsidRPr="001F134B" w:rsidRDefault="00E8022F" w:rsidP="00E8022F">
      <w:proofErr w:type="gramStart"/>
      <w:r w:rsidRPr="001F134B">
        <w:rPr>
          <w:b/>
        </w:rPr>
        <w:t>Şikayet</w:t>
      </w:r>
      <w:proofErr w:type="gramEnd"/>
      <w:r w:rsidRPr="001F134B">
        <w:rPr>
          <w:b/>
        </w:rPr>
        <w:t xml:space="preserve"> Edilen Reklam:</w:t>
      </w:r>
      <w:r w:rsidRPr="001F134B">
        <w:t xml:space="preserve"> </w:t>
      </w:r>
      <w:hyperlink r:id="rId70" w:history="1">
        <w:r w:rsidRPr="001F134B">
          <w:rPr>
            <w:rStyle w:val="Kpr"/>
          </w:rPr>
          <w:t>http://forum.donanimhaber.com</w:t>
        </w:r>
      </w:hyperlink>
      <w:r w:rsidRPr="001F134B">
        <w:t xml:space="preserve"> adlı sitede yer alan “Q7” isimli ürüne yönelik tanıtımlar</w:t>
      </w:r>
    </w:p>
    <w:p w:rsidR="00E8022F" w:rsidRPr="001F134B" w:rsidRDefault="00E8022F" w:rsidP="00E8022F"/>
    <w:p w:rsidR="00E8022F" w:rsidRPr="001F134B" w:rsidRDefault="00E8022F" w:rsidP="00E8022F">
      <w:r w:rsidRPr="001F134B">
        <w:rPr>
          <w:b/>
        </w:rPr>
        <w:t>Reklam Yayın Tarihi:</w:t>
      </w:r>
      <w:r w:rsidRPr="001F134B">
        <w:t xml:space="preserve"> 19.12.2016</w:t>
      </w:r>
    </w:p>
    <w:p w:rsidR="00E8022F" w:rsidRPr="001F134B" w:rsidRDefault="00E8022F" w:rsidP="00E8022F"/>
    <w:p w:rsidR="00E8022F" w:rsidRPr="001F134B" w:rsidRDefault="00E8022F" w:rsidP="00E8022F">
      <w:r w:rsidRPr="001F134B">
        <w:rPr>
          <w:b/>
        </w:rPr>
        <w:lastRenderedPageBreak/>
        <w:t>Reklamın Yayınlandığı Mecra:</w:t>
      </w:r>
      <w:r w:rsidRPr="001F134B">
        <w:t xml:space="preserve"> İnternet</w:t>
      </w:r>
    </w:p>
    <w:p w:rsidR="00E8022F" w:rsidRPr="001F134B" w:rsidRDefault="00E8022F" w:rsidP="00E8022F"/>
    <w:p w:rsidR="00E8022F" w:rsidRPr="001F134B" w:rsidRDefault="00E8022F" w:rsidP="00E8022F">
      <w:r w:rsidRPr="001F134B">
        <w:rPr>
          <w:b/>
        </w:rPr>
        <w:t>Tespitler:</w:t>
      </w:r>
      <w:r w:rsidRPr="001F134B">
        <w:t xml:space="preserve"> </w:t>
      </w:r>
      <w:hyperlink r:id="rId71" w:history="1">
        <w:r w:rsidRPr="001F134B">
          <w:rPr>
            <w:rStyle w:val="Kpr"/>
          </w:rPr>
          <w:t>http://forum.donanimhaber.com</w:t>
        </w:r>
      </w:hyperlink>
      <w:r w:rsidRPr="001F134B">
        <w:t xml:space="preserve"> adresli internet sitesinin 19.12.2016 tarihli görünümünde, </w:t>
      </w:r>
      <w:r w:rsidRPr="001F134B">
        <w:rPr>
          <w:i/>
        </w:rPr>
        <w:t>“Q7 Zayıflama Hapı Nedir? Özel günler için fazla kilolardan kurtulmak ve formumuzu korumak adına birden fazla yönteme başvurmaktayız. Ancak başvurduğumuz bu yöntemler bazen olumlu sonuçlar ile karşılaşmamıza yardımcı olabileceği gibi bazen de olumsuz sonuçları ile karşı karşıya kalmamıza da neden olmaktadır. Bizleri de bu konularda yalnız bırakmayacak olan Q7 zayıflama hapı gibi yardımcı etkilere sahip olabilecek ürün seçeneklerini de tercihleriniz arasına yerleştirerek beklenilen sonuçların da doğru bir şekilde ortaya çıkmasına destek olabilirsiniz.”</w:t>
      </w:r>
      <w:r w:rsidRPr="001F134B">
        <w:t xml:space="preserve"> şeklinde ifadelere yer verildiği tespit edilmiştir. </w:t>
      </w:r>
    </w:p>
    <w:p w:rsidR="00E8022F" w:rsidRPr="001F134B" w:rsidRDefault="00E8022F" w:rsidP="00E8022F"/>
    <w:p w:rsidR="00E8022F" w:rsidRPr="001F134B" w:rsidRDefault="00E8022F" w:rsidP="00E8022F">
      <w:r w:rsidRPr="001F134B">
        <w:rPr>
          <w:b/>
        </w:rPr>
        <w:t>Değerlendirme/Karar:</w:t>
      </w:r>
      <w:r w:rsidRPr="001F134B">
        <w:t xml:space="preserve"> </w:t>
      </w:r>
      <w:hyperlink r:id="rId72" w:history="1">
        <w:r w:rsidRPr="001F134B">
          <w:rPr>
            <w:rStyle w:val="Kpr"/>
          </w:rPr>
          <w:t>http://forum.donanimhaber.com</w:t>
        </w:r>
      </w:hyperlink>
      <w:r w:rsidRPr="001F134B">
        <w:t xml:space="preserve"> adresli internet sitesinde “Q7” isimli ürüne yönelik tanıtımlarda endikasyon belirten ifadelere yer verilerek, “takviye edici gıda” niteliğindeki ürünlerin insan metabolizmasına ve/veya fizyolojisine etki eden “tıbbi ürün” gibi tanıtıldığı ve tüketicilerin yanıltıldığı; dolayısıyla, mevzuata aykırılık teşkil eden bu tanıtımların,</w:t>
      </w:r>
    </w:p>
    <w:p w:rsidR="00E8022F" w:rsidRPr="001F134B" w:rsidRDefault="00E8022F" w:rsidP="00E8022F"/>
    <w:p w:rsidR="00E8022F" w:rsidRPr="001F134B" w:rsidRDefault="00E8022F" w:rsidP="00E8022F">
      <w:r w:rsidRPr="001F134B">
        <w:t>- Sağlık Beyanı ile Satışa Sunulan Ürünlerin Sağlık Beyanları Hakkında Yönetmeliğinin 5 inci Maddesi,</w:t>
      </w:r>
    </w:p>
    <w:p w:rsidR="00E8022F" w:rsidRPr="001F134B" w:rsidRDefault="00E8022F" w:rsidP="00E8022F"/>
    <w:p w:rsidR="00E8022F" w:rsidRPr="001F134B" w:rsidRDefault="00E8022F" w:rsidP="00E8022F">
      <w:r w:rsidRPr="001F134B">
        <w:t>- Veteriner Hizmetleri, Bitki Sağlığı, Gıda ve Yem Kanunu’nun 24/3 maddesi,</w:t>
      </w:r>
    </w:p>
    <w:p w:rsidR="00E8022F" w:rsidRPr="001F134B" w:rsidRDefault="00E8022F" w:rsidP="00E8022F"/>
    <w:p w:rsidR="00E8022F" w:rsidRPr="001F134B" w:rsidRDefault="00E8022F" w:rsidP="00E8022F">
      <w:r w:rsidRPr="001F134B">
        <w:t>- Ticari Reklam ve Haksız Ticari Uygulamalar Yönetmeliğinin 5-b, 7/1, 7/2, 7/3, 7/4, 7/5-a, 9/1, 9/2, 9/3, 9/4, 26/1 maddeleri,</w:t>
      </w:r>
    </w:p>
    <w:p w:rsidR="00E8022F" w:rsidRPr="001F134B" w:rsidRDefault="00E8022F" w:rsidP="00E8022F"/>
    <w:p w:rsidR="00E8022F" w:rsidRPr="001F134B" w:rsidRDefault="00E8022F" w:rsidP="00E8022F">
      <w:r w:rsidRPr="001F134B">
        <w:t>- Mülga Ticari Reklam ve Haksız Ticari Uygulamalar Yönetmeliğinin 5-b, 7/1, 7/2, 7/3, 7/4, 7/5-a, 9/1, 9/2, 9/3, 9/4, 26/1 maddeleri,</w:t>
      </w:r>
    </w:p>
    <w:p w:rsidR="00E8022F" w:rsidRPr="001F134B" w:rsidRDefault="00E8022F" w:rsidP="00E8022F"/>
    <w:p w:rsidR="00E8022F" w:rsidRPr="001F134B" w:rsidRDefault="00E8022F" w:rsidP="00E8022F">
      <w:r w:rsidRPr="001F134B">
        <w:t>- 26.01.2017 tarih ve 29960 mükerrer sayılı Resmi Gazete’de yayımlanarak yürürlüğe giren Türk Gıda Kodeksi Gıda Etiketleme ve Tüketicileri Bilgilendirme Yönetmeliğinin 7 nci maddesi,</w:t>
      </w:r>
    </w:p>
    <w:p w:rsidR="00E8022F" w:rsidRPr="001F134B" w:rsidRDefault="00E8022F" w:rsidP="00E8022F"/>
    <w:p w:rsidR="00E8022F" w:rsidRPr="001F134B" w:rsidRDefault="00E8022F" w:rsidP="00E8022F">
      <w:r w:rsidRPr="001F134B">
        <w:t>-26.01.2017 tarih ve 29960 mükerrer sayılı Resmi Gazete’de yayımlanarak yürürlüğe giren Türk Gıda Kodeksi Beslenme ve Sağlık Beyanları Yönetmeliğinin 5, 8, 9, 13 üncü maddeleri,</w:t>
      </w:r>
    </w:p>
    <w:p w:rsidR="00E8022F" w:rsidRPr="001F134B" w:rsidRDefault="00E8022F" w:rsidP="00E8022F"/>
    <w:p w:rsidR="00E8022F" w:rsidRPr="001F134B" w:rsidRDefault="00E8022F" w:rsidP="00E8022F">
      <w:r w:rsidRPr="001F134B">
        <w:t>- Tüketicinin Korunması Hakkında Kanun'un 61 inci maddesi,</w:t>
      </w:r>
    </w:p>
    <w:p w:rsidR="00E8022F" w:rsidRPr="001F134B" w:rsidRDefault="00E8022F" w:rsidP="00E8022F"/>
    <w:p w:rsidR="00E8022F" w:rsidRPr="001F134B" w:rsidRDefault="00E8022F" w:rsidP="00E8022F">
      <w:pPr>
        <w:rPr>
          <w:b/>
        </w:rPr>
      </w:pPr>
      <w:proofErr w:type="gramStart"/>
      <w:r w:rsidRPr="001F134B">
        <w:t>hükümlerine</w:t>
      </w:r>
      <w:proofErr w:type="gramEnd"/>
      <w:r w:rsidRPr="001F134B">
        <w:t xml:space="preserve"> aykırı olduğu</w:t>
      </w:r>
      <w:r w:rsidR="000F20FD">
        <w:t>na</w:t>
      </w:r>
      <w:r w:rsidR="00132556">
        <w:t>,</w:t>
      </w:r>
    </w:p>
    <w:p w:rsidR="00E8022F" w:rsidRPr="001F134B" w:rsidRDefault="00E8022F" w:rsidP="00E8022F"/>
    <w:p w:rsidR="00E8022F" w:rsidRPr="001F134B" w:rsidRDefault="00E8022F" w:rsidP="00E8022F">
      <w:r w:rsidRPr="001F134B">
        <w:t xml:space="preserve">Buna göre, reklam veren </w:t>
      </w:r>
      <w:r w:rsidRPr="001F134B">
        <w:rPr>
          <w:b/>
        </w:rPr>
        <w:t xml:space="preserve">Donanım Haber Elektronik Yayıncılık Ltd. Şti. </w:t>
      </w:r>
      <w:r w:rsidRPr="001F134B">
        <w:t xml:space="preserve">adlı firma hakkında, 6502 sayılı Kanun’un 63 üncü ve 77/12 nci maddeleri uyarınca </w:t>
      </w:r>
      <w:r w:rsidRPr="001F134B">
        <w:rPr>
          <w:b/>
        </w:rPr>
        <w:t>anılan reklamları</w:t>
      </w:r>
      <w:r w:rsidRPr="001F134B">
        <w:t xml:space="preserve"> </w:t>
      </w:r>
      <w:r w:rsidRPr="001F134B">
        <w:rPr>
          <w:b/>
        </w:rPr>
        <w:t>durdurma cezası</w:t>
      </w:r>
      <w:r w:rsidR="00132556">
        <w:t xml:space="preserve"> verilmesine</w:t>
      </w:r>
      <w:r w:rsidRPr="001F134B">
        <w:t xml:space="preserve"> karar verilmiştir.</w:t>
      </w:r>
    </w:p>
    <w:p w:rsidR="00E8022F" w:rsidRPr="001F134B" w:rsidRDefault="00E8022F" w:rsidP="00E8022F"/>
    <w:p w:rsidR="00E8022F" w:rsidRPr="001F134B" w:rsidRDefault="00E8022F" w:rsidP="00E8022F">
      <w:pPr>
        <w:rPr>
          <w:b/>
        </w:rPr>
      </w:pPr>
      <w:r w:rsidRPr="001F134B">
        <w:rPr>
          <w:b/>
        </w:rPr>
        <w:t>26)</w:t>
      </w:r>
    </w:p>
    <w:p w:rsidR="00E8022F" w:rsidRPr="001F134B" w:rsidRDefault="00E8022F" w:rsidP="00E8022F">
      <w:pPr>
        <w:rPr>
          <w:b/>
        </w:rPr>
      </w:pPr>
    </w:p>
    <w:p w:rsidR="00E8022F" w:rsidRPr="001F134B" w:rsidRDefault="00E8022F" w:rsidP="00E8022F">
      <w:pPr>
        <w:rPr>
          <w:b/>
        </w:rPr>
      </w:pPr>
      <w:r w:rsidRPr="001F134B">
        <w:rPr>
          <w:b/>
        </w:rPr>
        <w:t>Dosya No: 2016/1922</w:t>
      </w:r>
    </w:p>
    <w:p w:rsidR="00E8022F" w:rsidRPr="001F134B" w:rsidRDefault="00E8022F" w:rsidP="00E8022F">
      <w:pPr>
        <w:rPr>
          <w:b/>
        </w:rPr>
      </w:pPr>
    </w:p>
    <w:p w:rsidR="00E8022F" w:rsidRPr="001F134B" w:rsidRDefault="00E8022F" w:rsidP="00E8022F">
      <w:pPr>
        <w:rPr>
          <w:b/>
        </w:rPr>
      </w:pPr>
      <w:proofErr w:type="gramStart"/>
      <w:r w:rsidRPr="001F134B">
        <w:rPr>
          <w:b/>
        </w:rPr>
        <w:t>Şikayet</w:t>
      </w:r>
      <w:proofErr w:type="gramEnd"/>
      <w:r w:rsidRPr="001F134B">
        <w:rPr>
          <w:b/>
        </w:rPr>
        <w:t xml:space="preserve"> Edilen:</w:t>
      </w:r>
      <w:r w:rsidRPr="001F134B">
        <w:t xml:space="preserve"> </w:t>
      </w:r>
      <w:r w:rsidRPr="001F134B">
        <w:rPr>
          <w:b/>
        </w:rPr>
        <w:t>Donanım Haber Elektronik Yayıncılık Ltd. Şti.</w:t>
      </w:r>
    </w:p>
    <w:p w:rsidR="00E8022F" w:rsidRPr="001F134B" w:rsidRDefault="00E8022F" w:rsidP="00E8022F">
      <w:pPr>
        <w:rPr>
          <w:b/>
        </w:rPr>
      </w:pPr>
    </w:p>
    <w:p w:rsidR="00E8022F" w:rsidRPr="001F134B" w:rsidRDefault="00E8022F" w:rsidP="00E8022F">
      <w:proofErr w:type="gramStart"/>
      <w:r w:rsidRPr="001F134B">
        <w:rPr>
          <w:b/>
        </w:rPr>
        <w:t>Şikayet</w:t>
      </w:r>
      <w:proofErr w:type="gramEnd"/>
      <w:r w:rsidRPr="001F134B">
        <w:rPr>
          <w:b/>
        </w:rPr>
        <w:t xml:space="preserve"> Edilen Reklam:</w:t>
      </w:r>
      <w:r w:rsidRPr="001F134B">
        <w:t xml:space="preserve"> </w:t>
      </w:r>
      <w:hyperlink r:id="rId73" w:history="1">
        <w:r w:rsidRPr="001F134B">
          <w:rPr>
            <w:rStyle w:val="Kpr"/>
          </w:rPr>
          <w:t>http://forum.donanimhaber.com</w:t>
        </w:r>
      </w:hyperlink>
      <w:r w:rsidRPr="001F134B">
        <w:t xml:space="preserve"> adlı sitede yer alan “Colontox” isimli ürüne yönelik tanıtımlar</w:t>
      </w:r>
    </w:p>
    <w:p w:rsidR="00E8022F" w:rsidRPr="001F134B" w:rsidRDefault="00E8022F" w:rsidP="00E8022F"/>
    <w:p w:rsidR="00E8022F" w:rsidRPr="001F134B" w:rsidRDefault="00E8022F" w:rsidP="00E8022F">
      <w:r w:rsidRPr="001F134B">
        <w:rPr>
          <w:b/>
        </w:rPr>
        <w:lastRenderedPageBreak/>
        <w:t>Reklam Yayın Tarihi:</w:t>
      </w:r>
      <w:r w:rsidRPr="001F134B">
        <w:t xml:space="preserve"> 27.03.2017</w:t>
      </w:r>
    </w:p>
    <w:p w:rsidR="00E8022F" w:rsidRPr="001F134B" w:rsidRDefault="00E8022F" w:rsidP="00E8022F"/>
    <w:p w:rsidR="00E8022F" w:rsidRPr="001F134B" w:rsidRDefault="00E8022F" w:rsidP="00E8022F">
      <w:r w:rsidRPr="001F134B">
        <w:rPr>
          <w:b/>
        </w:rPr>
        <w:t>Reklamın Yayınlandığı Mecra:</w:t>
      </w:r>
      <w:r w:rsidRPr="001F134B">
        <w:t xml:space="preserve"> İnternet</w:t>
      </w:r>
    </w:p>
    <w:p w:rsidR="00132556" w:rsidRDefault="00132556" w:rsidP="00E8022F">
      <w:pPr>
        <w:rPr>
          <w:b/>
        </w:rPr>
      </w:pPr>
    </w:p>
    <w:p w:rsidR="00E8022F" w:rsidRPr="001F134B" w:rsidRDefault="00E8022F" w:rsidP="00E8022F">
      <w:r w:rsidRPr="001F134B">
        <w:rPr>
          <w:b/>
        </w:rPr>
        <w:t>Tespitler:</w:t>
      </w:r>
      <w:r w:rsidRPr="001F134B">
        <w:t xml:space="preserve"> </w:t>
      </w:r>
      <w:hyperlink r:id="rId74" w:history="1">
        <w:r w:rsidRPr="001F134B">
          <w:rPr>
            <w:rStyle w:val="Kpr"/>
          </w:rPr>
          <w:t>http://forum.donanimhaber.com</w:t>
        </w:r>
      </w:hyperlink>
      <w:r w:rsidRPr="001F134B">
        <w:t xml:space="preserve"> adresli internet sitesinin 27.03.2017 tarihli görünümünde, </w:t>
      </w:r>
      <w:r w:rsidRPr="001F134B">
        <w:rPr>
          <w:i/>
        </w:rPr>
        <w:t xml:space="preserve">“Colontox parazit ve solucanları vücutta tutunmasını engelleyerek vücuttan atılmasını sağlayan çok etkili bir üründür. Şu ana kadar bu ürünle ilgili hiç bir yan etki bildirilmemiştir.  Solucan ve parazitleri artık dert etmeyin colontox mucizesi sizi bu dertten kurtulacaktır. Vücudunuzda solucan veya parazitlerin olduğunu düşünüyorsanız acilen colontox kullanmanızı öneriyoruz. Vücudunuzdaki parazit ve asalak böceklerden kurtulmak istiyorsanız colontox sıcak soğuk fark etmeden sabah akşam içeceklerinize beşer damla damlatarak kullanabilirsiniz. Vücudunuzu solucan ve parazitlerin neden olduğu hastalıklardan hemen kurtulabilirsiniz.  Doktorlar ve uzmanlar parazit ve solucanlar hakkında ki tehlike hakkındaki anlatımları. Özellikle okul çağındaki çocuklarda görülen, bağırsak parazitlerinin çocuğunuzun ağzından salya geliyorsa, burnumda kaşıntı var ise, yemek yemesine rağmen kilo alamıyorum, çok iştahlı olmasına rağmen yine de kilo alamıyorsun çocukta parazit olabileceği düşünülmelidir. </w:t>
      </w:r>
      <w:proofErr w:type="gramStart"/>
      <w:r w:rsidRPr="001F134B">
        <w:rPr>
          <w:i/>
        </w:rPr>
        <w:t>Peki</w:t>
      </w:r>
      <w:proofErr w:type="gramEnd"/>
      <w:r w:rsidRPr="001F134B">
        <w:rPr>
          <w:i/>
        </w:rPr>
        <w:t xml:space="preserve"> bunu nasıl anlarız çocuğunuzun poposunun deliğine bakarsak ince ince delikler olduğunu görürseniz, çocuğunuzda solucan var demektir. Colontox satın almak istiyorsanız sitemizden sipariş ver kısmından veya sitemiz üzerindeki telefon numarası ile her zaman sipariş verebilirsiniz. Bağırsak parazitlerinin birçok çeşidi vardır. İşte Solucan ve parazitlerin en yaygın belirtileri! </w:t>
      </w:r>
      <w:proofErr w:type="gramStart"/>
      <w:r w:rsidRPr="001F134B">
        <w:rPr>
          <w:i/>
        </w:rPr>
        <w:t>*Garip karın ağrıları,  *Sürekli Burun akıntısı,  *Kadınlarda saç dökülmesi ve seyrelmesi,  *Sık sık ishal ve kabızlıkla karşılaşılması,  *Huzursuzluk,  *Makat bölgesinde kaşıntı,  *Hafif mide bulantıları,  *İştahsızlık ya da aşırı yeme gibi beslenme bozuklukları,  *Kadın ve Erkeklerde sürekli et tüketimi isteği,  *Akşamları sürekli yemek isteği ve Yağlı yemek,  *Kansızlık ve vitamin eksikliği,  *Halsizlik, *Geceleri diş gıcırdatma ve yastığa salya akması.”</w:t>
      </w:r>
      <w:r w:rsidRPr="001F134B">
        <w:t xml:space="preserve"> şeklinde ifadelere yer verildiği tespit edilmiştir. </w:t>
      </w:r>
      <w:proofErr w:type="gramEnd"/>
    </w:p>
    <w:p w:rsidR="00D52B4C" w:rsidRDefault="00D52B4C" w:rsidP="00E8022F">
      <w:pPr>
        <w:rPr>
          <w:b/>
        </w:rPr>
      </w:pPr>
    </w:p>
    <w:p w:rsidR="00E8022F" w:rsidRPr="001F134B" w:rsidRDefault="00E8022F" w:rsidP="00E8022F">
      <w:r w:rsidRPr="001F134B">
        <w:rPr>
          <w:b/>
        </w:rPr>
        <w:t>Değerlendirme/Karar:</w:t>
      </w:r>
      <w:r w:rsidRPr="001F134B">
        <w:t xml:space="preserve"> </w:t>
      </w:r>
      <w:hyperlink r:id="rId75" w:history="1">
        <w:r w:rsidRPr="001F134B">
          <w:rPr>
            <w:rStyle w:val="Kpr"/>
          </w:rPr>
          <w:t>http://forum.donanimhaber.com</w:t>
        </w:r>
      </w:hyperlink>
      <w:r w:rsidRPr="001F134B">
        <w:t xml:space="preserve"> adresli internet sitesinde “Colontox” isimli ürüne yönelik tanıtımlarda endikasyon belirten ifadelere yer verilerek, “takviye edici gıda” niteliğindeki ürünlerin insan metabolizmasına ve/veya fizyolojisine etki eden “tıbbi ürün” gibi tanıtıldığı ve tüketicilerin yanıltıldığı; dolayısıyla, mevzuata aykırılık teşkil eden bu tanıtımların,</w:t>
      </w:r>
    </w:p>
    <w:p w:rsidR="00E8022F" w:rsidRPr="001F134B" w:rsidRDefault="00E8022F" w:rsidP="00E8022F"/>
    <w:p w:rsidR="00E8022F" w:rsidRPr="001F134B" w:rsidRDefault="00E8022F" w:rsidP="00E8022F">
      <w:r w:rsidRPr="001F134B">
        <w:t>- Sağlık Beyanı ile Satışa Sunulan Ürünlerin Sağlık Beyanları Hakkında Yönetmeliğinin 5 inci Maddesi,</w:t>
      </w:r>
    </w:p>
    <w:p w:rsidR="00E8022F" w:rsidRPr="001F134B" w:rsidRDefault="00E8022F" w:rsidP="00E8022F"/>
    <w:p w:rsidR="00E8022F" w:rsidRPr="001F134B" w:rsidRDefault="00E8022F" w:rsidP="00E8022F">
      <w:r w:rsidRPr="001F134B">
        <w:t>- Veteriner Hizmetleri, Bitki Sağlığı, Gıda ve Yem Kanunu’nun 24/3 maddesi,</w:t>
      </w:r>
    </w:p>
    <w:p w:rsidR="00E8022F" w:rsidRPr="001F134B" w:rsidRDefault="00E8022F" w:rsidP="00E8022F"/>
    <w:p w:rsidR="00E8022F" w:rsidRPr="001F134B" w:rsidRDefault="00E8022F" w:rsidP="00E8022F">
      <w:r w:rsidRPr="001F134B">
        <w:t>- Ticari Reklam ve Haksız Ticari Uygulamalar Yönetmeliğinin 5-b, 7/1, 7/2, 7/3, 7/4, 7/5-a, 9/1, 9/2, 9/3, 9/4, 26/1 maddeleri,</w:t>
      </w:r>
    </w:p>
    <w:p w:rsidR="00E8022F" w:rsidRPr="001F134B" w:rsidRDefault="00E8022F" w:rsidP="00E8022F"/>
    <w:p w:rsidR="00E8022F" w:rsidRPr="001F134B" w:rsidRDefault="00E8022F" w:rsidP="00E8022F">
      <w:r w:rsidRPr="001F134B">
        <w:t>- 26.01.2017 tarih ve 29960 mükerrer sayılı Resmi Gazete’de yayımlanarak yürürlüğe giren Türk Gıda Kodeksi Gıda Etiketleme ve Tüketicileri Bilgilendirme Yönetmeliğinin 7 nci maddesi,</w:t>
      </w:r>
    </w:p>
    <w:p w:rsidR="00E8022F" w:rsidRPr="001F134B" w:rsidRDefault="00E8022F" w:rsidP="00E8022F"/>
    <w:p w:rsidR="00E8022F" w:rsidRPr="001F134B" w:rsidRDefault="00E8022F" w:rsidP="00E8022F">
      <w:r w:rsidRPr="001F134B">
        <w:t>-26.01.2017 tarih ve 29960 mükerrer sayılı Resmi Gazete’de yayımlanarak yürürlüğe giren Türk Gıda Kodeksi Beslenme ve Sağlık Beyanları Yönetmeliğinin 5, 8, 9, 13 üncü maddeleri,</w:t>
      </w:r>
    </w:p>
    <w:p w:rsidR="00E8022F" w:rsidRPr="001F134B" w:rsidRDefault="00E8022F" w:rsidP="00E8022F"/>
    <w:p w:rsidR="00E8022F" w:rsidRPr="001F134B" w:rsidRDefault="00E8022F" w:rsidP="00E8022F">
      <w:r w:rsidRPr="001F134B">
        <w:t>- Tüketicinin Korunması Hakkında Kanun'un 61 inci maddesi,</w:t>
      </w:r>
    </w:p>
    <w:p w:rsidR="00E8022F" w:rsidRPr="001F134B" w:rsidRDefault="00E8022F" w:rsidP="00E8022F"/>
    <w:p w:rsidR="00E8022F" w:rsidRPr="001F134B" w:rsidRDefault="00E8022F" w:rsidP="00E8022F">
      <w:pPr>
        <w:rPr>
          <w:b/>
        </w:rPr>
      </w:pPr>
      <w:proofErr w:type="gramStart"/>
      <w:r w:rsidRPr="001F134B">
        <w:t>hükümlerine</w:t>
      </w:r>
      <w:proofErr w:type="gramEnd"/>
      <w:r w:rsidRPr="001F134B">
        <w:t xml:space="preserve"> aykırı olduğu</w:t>
      </w:r>
      <w:r w:rsidR="000F20FD">
        <w:t>na</w:t>
      </w:r>
      <w:r w:rsidR="00D52B4C">
        <w:t>,</w:t>
      </w:r>
    </w:p>
    <w:p w:rsidR="00E8022F" w:rsidRPr="001F134B" w:rsidRDefault="00E8022F" w:rsidP="00E8022F"/>
    <w:p w:rsidR="00E8022F" w:rsidRPr="001F134B" w:rsidRDefault="00E8022F" w:rsidP="00E8022F">
      <w:r w:rsidRPr="001F134B">
        <w:lastRenderedPageBreak/>
        <w:t xml:space="preserve">Buna göre, reklam veren </w:t>
      </w:r>
      <w:r w:rsidRPr="001F134B">
        <w:rPr>
          <w:b/>
        </w:rPr>
        <w:t xml:space="preserve">Donanım Haber Elektronik Yayıncılık Ltd. Şti. </w:t>
      </w:r>
      <w:r w:rsidRPr="001F134B">
        <w:t xml:space="preserve">adlı firma hakkında, 6502 sayılı Kanun’un 63 üncü ve 77/12 nci maddeleri uyarınca </w:t>
      </w:r>
      <w:r w:rsidRPr="001F134B">
        <w:rPr>
          <w:b/>
        </w:rPr>
        <w:t>anılan reklamları</w:t>
      </w:r>
      <w:r w:rsidRPr="001F134B">
        <w:t xml:space="preserve"> </w:t>
      </w:r>
      <w:r w:rsidRPr="001F134B">
        <w:rPr>
          <w:b/>
        </w:rPr>
        <w:t>durdurma cezası</w:t>
      </w:r>
      <w:r w:rsidR="00D52B4C">
        <w:t xml:space="preserve"> verilmesine</w:t>
      </w:r>
      <w:r w:rsidRPr="001F134B">
        <w:t xml:space="preserve"> karar verilmiştir.</w:t>
      </w:r>
    </w:p>
    <w:p w:rsidR="00E8022F" w:rsidRPr="001F134B" w:rsidRDefault="00E8022F" w:rsidP="00E8022F"/>
    <w:p w:rsidR="00E8022F" w:rsidRPr="001F134B" w:rsidRDefault="00E8022F" w:rsidP="00E8022F">
      <w:pPr>
        <w:rPr>
          <w:b/>
        </w:rPr>
      </w:pPr>
      <w:r w:rsidRPr="001F134B">
        <w:rPr>
          <w:b/>
        </w:rPr>
        <w:t>27)</w:t>
      </w:r>
    </w:p>
    <w:p w:rsidR="00E8022F" w:rsidRPr="001F134B" w:rsidRDefault="00E8022F" w:rsidP="00E8022F">
      <w:pPr>
        <w:rPr>
          <w:b/>
        </w:rPr>
      </w:pPr>
    </w:p>
    <w:p w:rsidR="00E8022F" w:rsidRPr="001F134B" w:rsidRDefault="00E8022F" w:rsidP="00E8022F">
      <w:pPr>
        <w:rPr>
          <w:b/>
        </w:rPr>
      </w:pPr>
      <w:r w:rsidRPr="001F134B">
        <w:rPr>
          <w:b/>
        </w:rPr>
        <w:t>Dosya No: 2016/3748</w:t>
      </w:r>
    </w:p>
    <w:p w:rsidR="00A80571" w:rsidRPr="001F134B" w:rsidRDefault="00A80571" w:rsidP="00E8022F"/>
    <w:p w:rsidR="00E8022F" w:rsidRPr="001F134B" w:rsidRDefault="00E8022F" w:rsidP="00E8022F">
      <w:pPr>
        <w:rPr>
          <w:b/>
        </w:rPr>
      </w:pPr>
      <w:proofErr w:type="gramStart"/>
      <w:r w:rsidRPr="001F134B">
        <w:rPr>
          <w:b/>
        </w:rPr>
        <w:t>Şikayet</w:t>
      </w:r>
      <w:proofErr w:type="gramEnd"/>
      <w:r w:rsidRPr="001F134B">
        <w:rPr>
          <w:b/>
        </w:rPr>
        <w:t xml:space="preserve"> Edilen:</w:t>
      </w:r>
      <w:r w:rsidRPr="001F134B">
        <w:t xml:space="preserve"> </w:t>
      </w:r>
      <w:r w:rsidRPr="001F134B">
        <w:rPr>
          <w:b/>
        </w:rPr>
        <w:t>Erişen Tarım Gıda San. Tic. Ltd. Şti.</w:t>
      </w:r>
    </w:p>
    <w:p w:rsidR="00A80571" w:rsidRPr="001F134B" w:rsidRDefault="00A80571" w:rsidP="00E8022F">
      <w:pPr>
        <w:rPr>
          <w:b/>
        </w:rPr>
      </w:pPr>
    </w:p>
    <w:p w:rsidR="00E8022F" w:rsidRPr="001F134B" w:rsidRDefault="00E8022F" w:rsidP="00E8022F">
      <w:proofErr w:type="gramStart"/>
      <w:r w:rsidRPr="001F134B">
        <w:rPr>
          <w:b/>
        </w:rPr>
        <w:t>Şikayet</w:t>
      </w:r>
      <w:proofErr w:type="gramEnd"/>
      <w:r w:rsidRPr="001F134B">
        <w:rPr>
          <w:b/>
        </w:rPr>
        <w:t xml:space="preserve"> Edilen Reklam:</w:t>
      </w:r>
      <w:r w:rsidRPr="001F134B">
        <w:t xml:space="preserve"> </w:t>
      </w:r>
      <w:hyperlink r:id="rId76" w:history="1">
        <w:r w:rsidRPr="001F134B">
          <w:rPr>
            <w:rStyle w:val="Kpr"/>
          </w:rPr>
          <w:t>http://freshot.com.tr</w:t>
        </w:r>
      </w:hyperlink>
      <w:r w:rsidRPr="001F134B">
        <w:t xml:space="preserve"> adlı sitede yer alan “</w:t>
      </w:r>
      <w:r w:rsidRPr="001F134B">
        <w:rPr>
          <w:color w:val="000000"/>
          <w:shd w:val="clear" w:color="auto" w:fill="FFFFFF"/>
        </w:rPr>
        <w:t>Buğday Çimi Suyu</w:t>
      </w:r>
      <w:r w:rsidRPr="001F134B">
        <w:t>” isimli ürüne yönelik tanıtımlar</w:t>
      </w:r>
      <w:r w:rsidR="00D52B4C">
        <w:t>.</w:t>
      </w:r>
    </w:p>
    <w:p w:rsidR="00A80571" w:rsidRPr="001F134B" w:rsidRDefault="00A80571" w:rsidP="00E8022F"/>
    <w:p w:rsidR="00E8022F" w:rsidRPr="001F134B" w:rsidRDefault="00E8022F" w:rsidP="00E8022F">
      <w:r w:rsidRPr="001F134B">
        <w:rPr>
          <w:b/>
        </w:rPr>
        <w:t>Reklam Yayın Tarihi:</w:t>
      </w:r>
      <w:r w:rsidRPr="001F134B">
        <w:t xml:space="preserve"> 02.11.2016</w:t>
      </w:r>
    </w:p>
    <w:p w:rsidR="00A80571" w:rsidRPr="001F134B" w:rsidRDefault="00A80571" w:rsidP="00E8022F"/>
    <w:p w:rsidR="00A80571" w:rsidRDefault="00E8022F" w:rsidP="00E8022F">
      <w:r w:rsidRPr="001F134B">
        <w:rPr>
          <w:b/>
        </w:rPr>
        <w:t>Reklamın Yayınlandığı Mecra:</w:t>
      </w:r>
      <w:r w:rsidR="00D52B4C">
        <w:t xml:space="preserve"> İnternet</w:t>
      </w:r>
    </w:p>
    <w:p w:rsidR="00D52B4C" w:rsidRPr="001F134B" w:rsidRDefault="00D52B4C" w:rsidP="00E8022F"/>
    <w:p w:rsidR="00E8022F" w:rsidRPr="001F134B" w:rsidRDefault="00E8022F" w:rsidP="00E8022F">
      <w:r w:rsidRPr="001F134B">
        <w:rPr>
          <w:b/>
        </w:rPr>
        <w:t>Tespitler:</w:t>
      </w:r>
      <w:r w:rsidRPr="001F134B">
        <w:t xml:space="preserve"> </w:t>
      </w:r>
      <w:hyperlink r:id="rId77" w:history="1">
        <w:r w:rsidRPr="001F134B">
          <w:rPr>
            <w:rStyle w:val="Kpr"/>
          </w:rPr>
          <w:t>http://freshot.com.tr</w:t>
        </w:r>
      </w:hyperlink>
      <w:r w:rsidRPr="001F134B">
        <w:t xml:space="preserve"> adresli internet sitesinin 02.11.2016 tarihli görünümünde, </w:t>
      </w:r>
      <w:r w:rsidRPr="001F134B">
        <w:rPr>
          <w:i/>
        </w:rPr>
        <w:t xml:space="preserve">“Freshot; Karaciğer yağları </w:t>
      </w:r>
      <w:proofErr w:type="gramStart"/>
      <w:r w:rsidRPr="001F134B">
        <w:rPr>
          <w:i/>
        </w:rPr>
        <w:t>dahil</w:t>
      </w:r>
      <w:proofErr w:type="gramEnd"/>
      <w:r w:rsidRPr="001F134B">
        <w:rPr>
          <w:i/>
        </w:rPr>
        <w:t xml:space="preserve"> tüm yağların vücutta işlenmesini ve yakılmasını sağlayan besin öğelerini içeriyor. Kandaki hemoglobin miktarını arttırıyor. İnsan vücudunu daha oksijenize ve akalize ediyor. Bağışıklık, kan dolaşım, sindirim ve boşaltım sistemlerini düzenliyor (</w:t>
      </w:r>
      <w:proofErr w:type="gramStart"/>
      <w:r w:rsidRPr="001F134B">
        <w:rPr>
          <w:i/>
        </w:rPr>
        <w:t>….</w:t>
      </w:r>
      <w:proofErr w:type="gramEnd"/>
      <w:r w:rsidRPr="001F134B">
        <w:rPr>
          <w:i/>
        </w:rPr>
        <w:t>).”</w:t>
      </w:r>
      <w:r w:rsidRPr="001F134B">
        <w:t xml:space="preserve"> şeklinde ifadelere yer verildiği tespit edilmiştir. </w:t>
      </w:r>
    </w:p>
    <w:p w:rsidR="00D52B4C" w:rsidRDefault="00D52B4C" w:rsidP="00E8022F">
      <w:pPr>
        <w:rPr>
          <w:b/>
        </w:rPr>
      </w:pPr>
    </w:p>
    <w:p w:rsidR="00E8022F" w:rsidRPr="001F134B" w:rsidRDefault="00E8022F" w:rsidP="00E8022F">
      <w:r w:rsidRPr="001F134B">
        <w:rPr>
          <w:b/>
        </w:rPr>
        <w:t>Değerlendirme/Karar:</w:t>
      </w:r>
      <w:r w:rsidRPr="001F134B">
        <w:t xml:space="preserve"> </w:t>
      </w:r>
      <w:hyperlink r:id="rId78" w:history="1">
        <w:r w:rsidRPr="001F134B">
          <w:rPr>
            <w:rStyle w:val="Kpr"/>
          </w:rPr>
          <w:t>http://freshot.com.tr</w:t>
        </w:r>
      </w:hyperlink>
      <w:r w:rsidRPr="001F134B">
        <w:t xml:space="preserve"> adresli internet sitesinde “</w:t>
      </w:r>
      <w:r w:rsidRPr="001F134B">
        <w:rPr>
          <w:color w:val="000000"/>
          <w:shd w:val="clear" w:color="auto" w:fill="FFFFFF"/>
        </w:rPr>
        <w:t>Buğday Çimi Suyu</w:t>
      </w:r>
      <w:r w:rsidRPr="001F134B">
        <w:t>” isimli ürüne yönelik tanıtımlarda endikasyon belirten ifadelere yer verilerek, “takviye edici gıda” niteliğindeki ürünlerin insan metabolizmasına ve/veya fizyolojisine etki eden “tıbbi ürün” gibi tanıtıldığı ve tüketicilerin yanıltıldığı; dolayısıyla, mevzuata aykırılık teşkil eden bu tanıtımların,</w:t>
      </w:r>
    </w:p>
    <w:p w:rsidR="00A80571" w:rsidRPr="001F134B" w:rsidRDefault="00A80571" w:rsidP="00E8022F"/>
    <w:p w:rsidR="00E8022F" w:rsidRPr="001F134B" w:rsidRDefault="00E8022F" w:rsidP="00E8022F">
      <w:r w:rsidRPr="001F134B">
        <w:t>- Sağlık Beyanı ile Satışa Sunulan Ürünlerin Sağlık Beyanları Hakkında Yönetmeliğinin 5 inci Maddesi,</w:t>
      </w:r>
    </w:p>
    <w:p w:rsidR="00A80571" w:rsidRPr="001F134B" w:rsidRDefault="00A80571" w:rsidP="00E8022F"/>
    <w:p w:rsidR="00E8022F" w:rsidRPr="001F134B" w:rsidRDefault="00E8022F" w:rsidP="00E8022F">
      <w:r w:rsidRPr="001F134B">
        <w:t>- Veteriner Hizmetleri, Bitki Sağlığı, Gıda ve Yem Kanunu’nun 24/3 maddesi,</w:t>
      </w:r>
    </w:p>
    <w:p w:rsidR="00A80571" w:rsidRPr="001F134B" w:rsidRDefault="00A80571" w:rsidP="00E8022F"/>
    <w:p w:rsidR="00E8022F" w:rsidRPr="001F134B" w:rsidRDefault="00E8022F" w:rsidP="00E8022F">
      <w:r w:rsidRPr="001F134B">
        <w:t>- Ticari Reklam ve Haksız Ticari Uygulamalar Yönetmeliğinin 5-b, 7/1, 7/2, 7/3, 7/4, 7/5-a, 9/1, 9/2, 9/3, 9/4, 26/1 maddeleri,</w:t>
      </w:r>
    </w:p>
    <w:p w:rsidR="00A80571" w:rsidRPr="001F134B" w:rsidRDefault="00A80571" w:rsidP="00E8022F"/>
    <w:p w:rsidR="00E8022F" w:rsidRPr="001F134B" w:rsidRDefault="00E8022F" w:rsidP="00E8022F">
      <w:r w:rsidRPr="001F134B">
        <w:t>- Mülga Ticari Reklam ve Haksız Ticari Uygulamalar Yönetmeliğinin 5-b, 7/1, 7/2, 7/3, 7/4, 7/5-a, 9/1, 9/2, 9/3, 9/4, 26/1 maddeleri,</w:t>
      </w:r>
    </w:p>
    <w:p w:rsidR="00A80571" w:rsidRPr="001F134B" w:rsidRDefault="00A80571" w:rsidP="00E8022F"/>
    <w:p w:rsidR="00E8022F" w:rsidRPr="001F134B" w:rsidRDefault="00E8022F" w:rsidP="00E8022F">
      <w:r w:rsidRPr="001F134B">
        <w:t>- 26.01.2017 tarih ve 29960 mükerrer sayılı Resmi Gazete’de yayımlanarak yürürlüğe giren Türk Gıda Kodeksi Gıda Etiketleme ve Tüketicileri Bilgilendirme Yönetmeliğinin 7 nci maddesi,</w:t>
      </w:r>
    </w:p>
    <w:p w:rsidR="00A80571" w:rsidRPr="001F134B" w:rsidRDefault="00A80571" w:rsidP="00E8022F"/>
    <w:p w:rsidR="00E8022F" w:rsidRPr="001F134B" w:rsidRDefault="00E8022F" w:rsidP="00E8022F">
      <w:r w:rsidRPr="001F134B">
        <w:t>-26.01.2017 tarih ve 29960 mükerrer sayılı Resmi Gazete’de yayımlanarak yürürlüğe giren Türk Gıda Kodeksi Beslenme ve Sağlık Beyanları Yönetmeliğinin 5, 8, 9, 13 üncü maddeleri,</w:t>
      </w:r>
    </w:p>
    <w:p w:rsidR="00A80571" w:rsidRPr="001F134B" w:rsidRDefault="00A80571" w:rsidP="00E8022F"/>
    <w:p w:rsidR="00E8022F" w:rsidRPr="001F134B" w:rsidRDefault="00E8022F" w:rsidP="00E8022F">
      <w:r w:rsidRPr="001F134B">
        <w:t>- Tüketicinin Korunması Hakkında Kanun'un 61 inci maddesi</w:t>
      </w:r>
      <w:r w:rsidR="00A80571" w:rsidRPr="001F134B">
        <w:t>,</w:t>
      </w:r>
    </w:p>
    <w:p w:rsidR="00A80571" w:rsidRPr="001F134B" w:rsidRDefault="00A80571" w:rsidP="00E8022F"/>
    <w:p w:rsidR="00E8022F" w:rsidRPr="001F134B" w:rsidRDefault="00E8022F" w:rsidP="00E8022F">
      <w:pPr>
        <w:rPr>
          <w:b/>
        </w:rPr>
      </w:pPr>
      <w:proofErr w:type="gramStart"/>
      <w:r w:rsidRPr="001F134B">
        <w:t>hükümlerine</w:t>
      </w:r>
      <w:proofErr w:type="gramEnd"/>
      <w:r w:rsidRPr="001F134B">
        <w:t xml:space="preserve"> aykırı olduğu</w:t>
      </w:r>
      <w:r w:rsidR="000F20FD">
        <w:t>na</w:t>
      </w:r>
      <w:r w:rsidR="00D52B4C">
        <w:t>,</w:t>
      </w:r>
    </w:p>
    <w:p w:rsidR="00A80571" w:rsidRPr="001F134B" w:rsidRDefault="00A80571" w:rsidP="00E8022F"/>
    <w:p w:rsidR="00E8022F" w:rsidRPr="001F134B" w:rsidRDefault="00E8022F" w:rsidP="00E8022F">
      <w:r w:rsidRPr="001F134B">
        <w:t xml:space="preserve">Buna göre, reklam veren </w:t>
      </w:r>
      <w:r w:rsidRPr="001F134B">
        <w:rPr>
          <w:b/>
        </w:rPr>
        <w:t xml:space="preserve">Erişen Tarım Gıda San. Tic. Ltd. Şti. </w:t>
      </w:r>
      <w:r w:rsidRPr="001F134B">
        <w:t xml:space="preserve">adlı firma hakkında, 6502 sayılı </w:t>
      </w:r>
      <w:r w:rsidRPr="001F134B">
        <w:lastRenderedPageBreak/>
        <w:t xml:space="preserve">Kanun’un 63 üncü ve 77/12 nci maddeleri uyarınca </w:t>
      </w:r>
      <w:r w:rsidRPr="001F134B">
        <w:rPr>
          <w:b/>
        </w:rPr>
        <w:t>anılan reklamları</w:t>
      </w:r>
      <w:r w:rsidRPr="001F134B">
        <w:t xml:space="preserve"> </w:t>
      </w:r>
      <w:r w:rsidRPr="001F134B">
        <w:rPr>
          <w:b/>
        </w:rPr>
        <w:t>durdurma cezası</w:t>
      </w:r>
      <w:r w:rsidRPr="001F134B">
        <w:t xml:space="preserve"> verilmesine karar verilmiştir.</w:t>
      </w:r>
    </w:p>
    <w:p w:rsidR="00E21A59" w:rsidRPr="001F134B" w:rsidRDefault="00E21A59" w:rsidP="00F45F68"/>
    <w:p w:rsidR="00490838" w:rsidRPr="001F134B" w:rsidRDefault="00490838" w:rsidP="00F45F68">
      <w:pPr>
        <w:rPr>
          <w:b/>
        </w:rPr>
      </w:pPr>
      <w:r w:rsidRPr="001F134B">
        <w:rPr>
          <w:b/>
        </w:rPr>
        <w:t>28)</w:t>
      </w:r>
    </w:p>
    <w:p w:rsidR="00490838" w:rsidRPr="001F134B" w:rsidRDefault="00490838" w:rsidP="00F45F68">
      <w:pPr>
        <w:rPr>
          <w:b/>
        </w:rPr>
      </w:pPr>
    </w:p>
    <w:p w:rsidR="0045656E" w:rsidRPr="001F134B" w:rsidRDefault="0045656E" w:rsidP="0045656E">
      <w:pPr>
        <w:rPr>
          <w:b/>
        </w:rPr>
      </w:pPr>
      <w:r w:rsidRPr="001F134B">
        <w:rPr>
          <w:b/>
        </w:rPr>
        <w:t>Dosya No: 2016/3406</w:t>
      </w:r>
    </w:p>
    <w:p w:rsidR="0045656E" w:rsidRPr="001F134B" w:rsidRDefault="0045656E" w:rsidP="0045656E">
      <w:pPr>
        <w:rPr>
          <w:b/>
        </w:rPr>
      </w:pPr>
    </w:p>
    <w:p w:rsidR="0045656E" w:rsidRPr="001F134B" w:rsidRDefault="0045656E" w:rsidP="0045656E">
      <w:pPr>
        <w:tabs>
          <w:tab w:val="left" w:pos="0"/>
        </w:tabs>
      </w:pPr>
      <w:proofErr w:type="gramStart"/>
      <w:r w:rsidRPr="001F134B">
        <w:rPr>
          <w:b/>
        </w:rPr>
        <w:t>Şikayet</w:t>
      </w:r>
      <w:proofErr w:type="gramEnd"/>
      <w:r w:rsidRPr="001F134B">
        <w:rPr>
          <w:b/>
        </w:rPr>
        <w:t xml:space="preserve"> Edilen:</w:t>
      </w:r>
      <w:r w:rsidRPr="001F134B">
        <w:t xml:space="preserve"> </w:t>
      </w:r>
      <w:r w:rsidRPr="001F134B">
        <w:rPr>
          <w:b/>
        </w:rPr>
        <w:t>Ahmet Kurukahve ve Baharat</w:t>
      </w:r>
    </w:p>
    <w:p w:rsidR="0045656E" w:rsidRPr="001F134B" w:rsidRDefault="0045656E" w:rsidP="0045656E">
      <w:pPr>
        <w:tabs>
          <w:tab w:val="left" w:pos="0"/>
        </w:tabs>
        <w:rPr>
          <w:b/>
        </w:rPr>
      </w:pPr>
    </w:p>
    <w:p w:rsidR="0045656E" w:rsidRPr="001F134B" w:rsidRDefault="0045656E" w:rsidP="0045656E">
      <w:pPr>
        <w:tabs>
          <w:tab w:val="left" w:pos="0"/>
        </w:tabs>
        <w:rPr>
          <w:bCs/>
        </w:rPr>
      </w:pPr>
      <w:proofErr w:type="gramStart"/>
      <w:r w:rsidRPr="001F134B">
        <w:rPr>
          <w:b/>
        </w:rPr>
        <w:t>Şikayet</w:t>
      </w:r>
      <w:proofErr w:type="gramEnd"/>
      <w:r w:rsidRPr="001F134B">
        <w:rPr>
          <w:b/>
        </w:rPr>
        <w:t xml:space="preserve"> Edilen Reklam: </w:t>
      </w:r>
      <w:hyperlink r:id="rId79" w:history="1">
        <w:r w:rsidRPr="001F134B">
          <w:rPr>
            <w:rStyle w:val="Kpr"/>
          </w:rPr>
          <w:t>http://kurukahveciahmet.com/</w:t>
        </w:r>
      </w:hyperlink>
      <w:r w:rsidRPr="001F134B">
        <w:rPr>
          <w:b/>
        </w:rPr>
        <w:t xml:space="preserve"> </w:t>
      </w:r>
      <w:r w:rsidRPr="001F134B">
        <w:rPr>
          <w:bCs/>
        </w:rPr>
        <w:t>isimli internet sitesinde yer alan muhtelif ürünlere yönelik tanıtımlar</w:t>
      </w:r>
    </w:p>
    <w:p w:rsidR="0045656E" w:rsidRPr="001F134B" w:rsidRDefault="0045656E" w:rsidP="0045656E">
      <w:pPr>
        <w:tabs>
          <w:tab w:val="left" w:pos="0"/>
        </w:tabs>
        <w:rPr>
          <w:bCs/>
          <w:u w:val="single"/>
        </w:rPr>
      </w:pPr>
    </w:p>
    <w:p w:rsidR="0045656E" w:rsidRPr="001F134B" w:rsidRDefault="0045656E" w:rsidP="0045656E">
      <w:pPr>
        <w:tabs>
          <w:tab w:val="left" w:pos="0"/>
        </w:tabs>
      </w:pPr>
      <w:r w:rsidRPr="001F134B">
        <w:rPr>
          <w:b/>
        </w:rPr>
        <w:t xml:space="preserve">Reklam Yayın Tarihi: </w:t>
      </w:r>
      <w:r w:rsidRPr="001F134B">
        <w:t>09.01.2017</w:t>
      </w:r>
    </w:p>
    <w:p w:rsidR="0045656E" w:rsidRPr="001F134B" w:rsidRDefault="0045656E" w:rsidP="0045656E">
      <w:pPr>
        <w:tabs>
          <w:tab w:val="left" w:pos="0"/>
        </w:tabs>
      </w:pPr>
    </w:p>
    <w:p w:rsidR="0045656E" w:rsidRPr="001F134B" w:rsidRDefault="0045656E" w:rsidP="0045656E">
      <w:pPr>
        <w:tabs>
          <w:tab w:val="left" w:pos="0"/>
          <w:tab w:val="left" w:pos="709"/>
        </w:tabs>
        <w:ind w:left="709" w:hanging="709"/>
      </w:pPr>
      <w:r w:rsidRPr="001F134B">
        <w:rPr>
          <w:b/>
        </w:rPr>
        <w:t>Reklamın Yayınlandığı Mecra:</w:t>
      </w:r>
      <w:r w:rsidRPr="001F134B">
        <w:t xml:space="preserve"> İnternet</w:t>
      </w:r>
    </w:p>
    <w:p w:rsidR="0045656E" w:rsidRPr="001F134B" w:rsidRDefault="0045656E" w:rsidP="0045656E">
      <w:pPr>
        <w:tabs>
          <w:tab w:val="left" w:pos="0"/>
          <w:tab w:val="left" w:pos="709"/>
        </w:tabs>
        <w:ind w:left="709" w:hanging="709"/>
      </w:pPr>
    </w:p>
    <w:p w:rsidR="0045656E" w:rsidRPr="001F134B" w:rsidRDefault="0045656E" w:rsidP="0045656E">
      <w:pPr>
        <w:rPr>
          <w:i/>
        </w:rPr>
      </w:pPr>
      <w:r w:rsidRPr="001F134B">
        <w:rPr>
          <w:b/>
        </w:rPr>
        <w:t xml:space="preserve">Tespitler: </w:t>
      </w:r>
      <w:hyperlink r:id="rId80" w:history="1">
        <w:r w:rsidRPr="001F134B">
          <w:rPr>
            <w:rStyle w:val="Kpr"/>
          </w:rPr>
          <w:t>http://kurukahveciahmet.com/</w:t>
        </w:r>
      </w:hyperlink>
      <w:r w:rsidRPr="001F134B">
        <w:rPr>
          <w:b/>
        </w:rPr>
        <w:t xml:space="preserve"> </w:t>
      </w:r>
      <w:r w:rsidRPr="001F134B">
        <w:t>adresli internet sitesinin 09.01.2017 tarihli görünümünde</w:t>
      </w:r>
      <w:r w:rsidRPr="001F134B">
        <w:rPr>
          <w:i/>
        </w:rPr>
        <w:t>; “</w:t>
      </w:r>
      <w:r w:rsidRPr="001F134B">
        <w:rPr>
          <w:b/>
          <w:i/>
        </w:rPr>
        <w:t>Çörek Otu Kahvesi:</w:t>
      </w:r>
      <w:r w:rsidRPr="001F134B">
        <w:rPr>
          <w:i/>
        </w:rPr>
        <w:t xml:space="preserve"> Çörek otu </w:t>
      </w:r>
      <w:proofErr w:type="gramStart"/>
      <w:r w:rsidRPr="001F134B">
        <w:rPr>
          <w:i/>
        </w:rPr>
        <w:t>aromalı</w:t>
      </w:r>
      <w:proofErr w:type="gramEnd"/>
      <w:r w:rsidRPr="001F134B">
        <w:rPr>
          <w:i/>
        </w:rPr>
        <w:t xml:space="preserve"> Türk kahvesi... Çörek otunun o inanılmaz faydalarını kahve ile buluşturduk ve sağlıklı bir lezzet patlaması oluşturduk. Uzun yıllardır bilinen bu lezzet, tadından çok sağladığı yaralar ile adından söz ettirmiştir. Çörek otu kahvesi; Liflidir ve tokluk hissi verir. Kolesterolü dengeler. Yorgunluğu halsizliği alır, enerji verir. Omega3 ve 6 bakımından oldukça zengindir. Anne sütünü arttırmada yardımcıdır. Kandaki şekeri dengeler. Kolay kilo kaybı sağlar. Nefes darlığına iyi gelir. Yaşlanan hücreleri gençleştirir. Prostat ve meme kanserine karşı faydalıdır. Saç dökülmesini engeller, Böbrek taşı düşürmeye yardımcıdır. Her gün bir tatlı kaşığı çörek otu iyi gelir... </w:t>
      </w:r>
      <w:r w:rsidRPr="001F134B">
        <w:rPr>
          <w:b/>
          <w:i/>
        </w:rPr>
        <w:t xml:space="preserve">Çörekotu Nohut Kahvesi: </w:t>
      </w:r>
      <w:r w:rsidRPr="001F134B">
        <w:rPr>
          <w:bCs/>
          <w:i/>
        </w:rPr>
        <w:t>Çörek otu</w:t>
      </w:r>
      <w:r w:rsidRPr="001F134B">
        <w:rPr>
          <w:i/>
        </w:rPr>
        <w:t xml:space="preserve"> böreklerimizin ve tuzlu pastalarımızın vazgeçilmezidir. Anavatanı doğu Akdeniz olan çörek otu ile ilgili yapılan araştırmaların sayısı son yıllarda artmaktadır. Çörek Otu Faydaları: Çörek otu kullanımı bağışıklık sistemini güçlendirir. İçerisinde  kemik iliği ve bağışıklık hücrelerini artırıcı bir madde tespit edilmiştir. Antioksidan özelliği vardır. İltihap oluşumunu engelleyici etkisi vardır. Prostat ve meme kanserini yavaşlatıcı etkinliği bulunur. Kandaki şeker miktarını düşürücü etkisi vardır.  Alerjik rahatsızlıklarda kullanılabileceği tespit edilmiştir. Mide zarını tahriş eden etkenlere karşı mide zarını korur. Nefes darlığında yararlıdır. </w:t>
      </w:r>
      <w:r w:rsidRPr="001F134B">
        <w:rPr>
          <w:b/>
          <w:i/>
        </w:rPr>
        <w:t>Nar Çayı:</w:t>
      </w:r>
      <w:r w:rsidRPr="001F134B">
        <w:rPr>
          <w:i/>
        </w:rPr>
        <w:t xml:space="preserve"> Kanın temizlenmesine yardımcı olur. Çok yoğun C vitamini içerir. Kışın soğuk günlerde gribal </w:t>
      </w:r>
      <w:proofErr w:type="gramStart"/>
      <w:r w:rsidRPr="001F134B">
        <w:rPr>
          <w:i/>
        </w:rPr>
        <w:t>enfeksiyonların</w:t>
      </w:r>
      <w:proofErr w:type="gramEnd"/>
      <w:r w:rsidRPr="001F134B">
        <w:rPr>
          <w:i/>
        </w:rPr>
        <w:t xml:space="preserve"> semptomlarının giderilmesine yardımcı olur. Yemek sonrası oluşan şişkinlik ve hazımsızlık sorunlarının giderilmesinde yarar sağlar. Rezene Çayı: Sindirim sisteminde ki sorunları yok eder. Mide ve gaz rahatsızlığı çekenlere iyi gelir. Soğuk algınlığına iyi gelir. Öksürüğün kesilmesinde yardımcıdır. Anne sütü arttırıcıdır. Devamlı gazı olan bebeklere içirildiği takdirde gaz problemi ortadan kalkar.</w:t>
      </w:r>
      <w:r w:rsidRPr="001F134B">
        <w:rPr>
          <w:bCs/>
          <w:i/>
        </w:rPr>
        <w:t xml:space="preserve">” </w:t>
      </w:r>
      <w:r w:rsidRPr="001F134B">
        <w:t>şeklinde ifadelere yer verildiği tespit edilmiştir.</w:t>
      </w:r>
    </w:p>
    <w:p w:rsidR="0045656E" w:rsidRPr="001F134B" w:rsidRDefault="0045656E" w:rsidP="0045656E">
      <w:pPr>
        <w:tabs>
          <w:tab w:val="left" w:pos="0"/>
        </w:tabs>
      </w:pPr>
    </w:p>
    <w:p w:rsidR="0045656E" w:rsidRPr="001F134B" w:rsidRDefault="0045656E" w:rsidP="0045656E">
      <w:r w:rsidRPr="001F134B">
        <w:rPr>
          <w:b/>
          <w:kern w:val="2"/>
          <w:lang w:val="x-none"/>
        </w:rPr>
        <w:t>Değerlendirme/Karar:</w:t>
      </w:r>
      <w:r w:rsidRPr="001F134B">
        <w:rPr>
          <w:b/>
          <w:kern w:val="2"/>
        </w:rPr>
        <w:t xml:space="preserve"> </w:t>
      </w:r>
      <w:r w:rsidRPr="001F134B">
        <w:rPr>
          <w:kern w:val="2"/>
        </w:rPr>
        <w:t>Anılan internet sitesinde</w:t>
      </w:r>
      <w:r w:rsidRPr="001F134B">
        <w:rPr>
          <w:b/>
          <w:kern w:val="2"/>
        </w:rPr>
        <w:t xml:space="preserve"> </w:t>
      </w:r>
      <w:r w:rsidRPr="001F134B">
        <w:t>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45656E" w:rsidRPr="001F134B" w:rsidRDefault="0045656E" w:rsidP="0045656E">
      <w:pPr>
        <w:tabs>
          <w:tab w:val="left" w:pos="0"/>
          <w:tab w:val="left" w:pos="709"/>
        </w:tabs>
        <w:ind w:left="709" w:hanging="709"/>
        <w:rPr>
          <w:kern w:val="2"/>
        </w:rPr>
      </w:pPr>
    </w:p>
    <w:p w:rsidR="0045656E" w:rsidRPr="001F134B" w:rsidRDefault="0045656E" w:rsidP="0045656E">
      <w:pPr>
        <w:shd w:val="clear" w:color="auto" w:fill="FFFFFF"/>
        <w:tabs>
          <w:tab w:val="left" w:pos="0"/>
          <w:tab w:val="left" w:pos="142"/>
        </w:tabs>
        <w:ind w:left="142" w:hanging="142"/>
      </w:pPr>
      <w:r w:rsidRPr="001F134B">
        <w:rPr>
          <w:kern w:val="2"/>
        </w:rPr>
        <w:lastRenderedPageBreak/>
        <w:t>-</w:t>
      </w:r>
      <w:r w:rsidRPr="001F134B">
        <w:t xml:space="preserve"> Sağlık Beyanı ile Satışa Sunulan Ürünlerin Sağlık Beyanları Hakkında Yönetmeliğin 4/c, 5/a, 5/b, 5/c, 5/ç, 5/d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tabs>
          <w:tab w:val="left" w:pos="0"/>
        </w:tabs>
        <w:rPr>
          <w:kern w:val="2"/>
        </w:rPr>
      </w:pPr>
      <w:r w:rsidRPr="001F134B">
        <w:rPr>
          <w:kern w:val="2"/>
        </w:rPr>
        <w:t>- 5996 sayılı Veteriner Hizmetleri, Bitki Sağlığı, Gıda ve Yem Kanunu’nun 24/3 üncü maddesi,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shd w:val="clear" w:color="auto" w:fill="FFFFFF"/>
        <w:tabs>
          <w:tab w:val="left" w:pos="0"/>
          <w:tab w:val="left" w:pos="142"/>
        </w:tabs>
        <w:ind w:left="142" w:hanging="142"/>
      </w:pPr>
      <w:r w:rsidRPr="001F134B">
        <w:t>- Söz konusu reklamların yayınlandığı tarihlerde yürürlükte bulunan mülga Türk Gıda Kodeksi Etiketleme Yönetmeliğin 6, 40/1, 42/1, 42/2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shd w:val="clear" w:color="auto" w:fill="FFFFFF"/>
        <w:tabs>
          <w:tab w:val="left" w:pos="0"/>
          <w:tab w:val="left" w:pos="142"/>
        </w:tabs>
        <w:ind w:left="142" w:hanging="142"/>
        <w:rPr>
          <w:rFonts w:eastAsia="Calibri"/>
          <w:color w:val="1C283D"/>
        </w:rPr>
      </w:pPr>
      <w:r w:rsidRPr="001F134B">
        <w:t>- 26.01.2017 tarih ve 29960 mükerrer sayılı Resmi Gazete’de yayımlanarak yürürlüğe giren Türk Gıda Kodeksi Gıda Etiketleme ve Tüketicileri Bilgilendirme Yönetmeliği’nin 7</w:t>
      </w:r>
      <w:r w:rsidRPr="001F134B">
        <w:rPr>
          <w:rFonts w:eastAsia="Calibri"/>
          <w:color w:val="1C283D"/>
        </w:rPr>
        <w:t xml:space="preserve"> nci maddesi,</w:t>
      </w:r>
    </w:p>
    <w:p w:rsidR="0045656E" w:rsidRPr="001F134B" w:rsidRDefault="0045656E" w:rsidP="0045656E">
      <w:pPr>
        <w:shd w:val="clear" w:color="auto" w:fill="FFFFFF"/>
        <w:tabs>
          <w:tab w:val="left" w:pos="0"/>
          <w:tab w:val="left" w:pos="142"/>
        </w:tabs>
        <w:ind w:left="142" w:hanging="142"/>
        <w:rPr>
          <w:rFonts w:eastAsia="Calibri"/>
          <w:color w:val="1C283D"/>
        </w:rPr>
      </w:pPr>
    </w:p>
    <w:p w:rsidR="0045656E" w:rsidRPr="001F134B" w:rsidRDefault="0045656E" w:rsidP="0045656E">
      <w:pPr>
        <w:widowControl/>
        <w:numPr>
          <w:ilvl w:val="0"/>
          <w:numId w:val="12"/>
        </w:numPr>
        <w:shd w:val="clear" w:color="auto" w:fill="FFFFFF"/>
        <w:tabs>
          <w:tab w:val="left" w:pos="142"/>
        </w:tabs>
        <w:suppressAutoHyphens w:val="0"/>
        <w:ind w:left="142" w:hanging="142"/>
        <w:rPr>
          <w:rFonts w:eastAsia="Calibri"/>
          <w:color w:val="1C283D"/>
        </w:rPr>
      </w:pPr>
      <w:r w:rsidRPr="001F134B">
        <w:rPr>
          <w:rFonts w:eastAsia="Calibri"/>
          <w:color w:val="1C283D"/>
        </w:rPr>
        <w:t>26.01.2017 tarih ve 29960 mükerrer sayılı Resmi Gazete’de yayımlanarak yürürlüğe giren Türk Gıda Kodeksi Beslenme ve Sağlık Beyanları Yönetmeliği’nin 5, 7, 8, 9, 13 ve 17/3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tabs>
          <w:tab w:val="left" w:pos="284"/>
        </w:tabs>
        <w:ind w:left="142" w:hanging="142"/>
        <w:rPr>
          <w:kern w:val="2"/>
        </w:rPr>
      </w:pPr>
      <w:r w:rsidRPr="001F134B">
        <w:rPr>
          <w:kern w:val="2"/>
        </w:rPr>
        <w:t>- Ticari Reklam ve Haksız Ticari Uygulamalar Yönetmeliği’nin 5/b, 7/1, 7/2, 7/3, 7/4, 7/5-a, 9/1, 9/2, 9/4, 9/5, 16/3 ve 26/1 maddeleri,</w:t>
      </w:r>
    </w:p>
    <w:p w:rsidR="0045656E" w:rsidRPr="001F134B" w:rsidRDefault="0045656E" w:rsidP="0045656E">
      <w:pPr>
        <w:tabs>
          <w:tab w:val="left" w:pos="284"/>
        </w:tabs>
        <w:ind w:left="142" w:hanging="142"/>
        <w:rPr>
          <w:kern w:val="2"/>
        </w:rPr>
      </w:pPr>
    </w:p>
    <w:p w:rsidR="0045656E" w:rsidRPr="001F134B" w:rsidRDefault="0045656E" w:rsidP="0045656E">
      <w:pPr>
        <w:tabs>
          <w:tab w:val="left" w:pos="0"/>
        </w:tabs>
        <w:rPr>
          <w:kern w:val="2"/>
        </w:rPr>
      </w:pPr>
      <w:r w:rsidRPr="001F134B">
        <w:rPr>
          <w:kern w:val="2"/>
        </w:rPr>
        <w:t>- 6502 sayılı Tüketicinin Korunması Hakkında Kanun'un 61 inci maddesi.</w:t>
      </w:r>
    </w:p>
    <w:p w:rsidR="0045656E" w:rsidRPr="001F134B" w:rsidRDefault="0045656E" w:rsidP="0045656E">
      <w:pPr>
        <w:tabs>
          <w:tab w:val="left" w:pos="0"/>
          <w:tab w:val="left" w:pos="709"/>
        </w:tabs>
        <w:ind w:left="709" w:hanging="709"/>
        <w:rPr>
          <w:b/>
          <w:kern w:val="2"/>
        </w:rPr>
      </w:pPr>
    </w:p>
    <w:p w:rsidR="0045656E" w:rsidRPr="001F134B" w:rsidRDefault="006476C0" w:rsidP="0045656E">
      <w:pPr>
        <w:shd w:val="clear" w:color="auto" w:fill="FFFFFF"/>
        <w:tabs>
          <w:tab w:val="left" w:pos="0"/>
        </w:tabs>
        <w:rPr>
          <w:kern w:val="2"/>
        </w:rPr>
      </w:pPr>
      <w:proofErr w:type="gramStart"/>
      <w:r>
        <w:t>hükümlerine</w:t>
      </w:r>
      <w:proofErr w:type="gramEnd"/>
      <w:r>
        <w:t xml:space="preserve"> aykırı olduğuna,</w:t>
      </w:r>
    </w:p>
    <w:p w:rsidR="0045656E" w:rsidRPr="001F134B" w:rsidRDefault="0045656E" w:rsidP="0045656E">
      <w:pPr>
        <w:tabs>
          <w:tab w:val="left" w:pos="0"/>
          <w:tab w:val="left" w:pos="709"/>
        </w:tabs>
        <w:ind w:left="709" w:hanging="709"/>
        <w:rPr>
          <w:b/>
          <w:kern w:val="2"/>
        </w:rPr>
      </w:pPr>
    </w:p>
    <w:p w:rsidR="0045656E" w:rsidRPr="001F134B" w:rsidRDefault="0045656E" w:rsidP="0045656E">
      <w:pPr>
        <w:rPr>
          <w:b/>
        </w:rPr>
      </w:pPr>
      <w:r w:rsidRPr="001F134B">
        <w:t>Buna göre, reklam veren</w:t>
      </w:r>
      <w:r w:rsidRPr="001F134B">
        <w:rPr>
          <w:b/>
          <w:color w:val="000000"/>
        </w:rPr>
        <w:t xml:space="preserve"> </w:t>
      </w:r>
      <w:r w:rsidRPr="001F134B">
        <w:rPr>
          <w:b/>
        </w:rPr>
        <w:t>Ahmet Kurukahve ve Baharat</w:t>
      </w:r>
      <w:r w:rsidRPr="001F134B">
        <w:rPr>
          <w:kern w:val="2"/>
        </w:rPr>
        <w:t xml:space="preserve"> isimli firma hakkında, 6502 sayılı Kanun’un 63 üncü ve 77/12 nci maddeleri uyarınca </w:t>
      </w:r>
      <w:r w:rsidRPr="001F134B">
        <w:rPr>
          <w:b/>
        </w:rPr>
        <w:t>anılan reklamları durdurma cezası</w:t>
      </w:r>
      <w:r w:rsidRPr="001F134B">
        <w:t xml:space="preserve"> verilmesine karar verilmiştir.</w:t>
      </w:r>
    </w:p>
    <w:p w:rsidR="0045656E" w:rsidRPr="001F134B" w:rsidRDefault="0045656E" w:rsidP="0045656E">
      <w:pPr>
        <w:tabs>
          <w:tab w:val="left" w:pos="0"/>
          <w:tab w:val="left" w:pos="709"/>
        </w:tabs>
        <w:ind w:left="709" w:hanging="709"/>
        <w:rPr>
          <w:b/>
          <w:kern w:val="2"/>
        </w:rPr>
      </w:pPr>
    </w:p>
    <w:p w:rsidR="0045656E" w:rsidRPr="001F134B" w:rsidRDefault="0045656E" w:rsidP="0045656E">
      <w:pPr>
        <w:rPr>
          <w:b/>
        </w:rPr>
      </w:pPr>
      <w:r w:rsidRPr="001F134B">
        <w:rPr>
          <w:b/>
        </w:rPr>
        <w:t>29)</w:t>
      </w:r>
    </w:p>
    <w:p w:rsidR="0045656E" w:rsidRPr="001F134B" w:rsidRDefault="0045656E" w:rsidP="0045656E"/>
    <w:p w:rsidR="0045656E" w:rsidRPr="001F134B" w:rsidRDefault="0045656E" w:rsidP="006476C0">
      <w:r w:rsidRPr="001F134B">
        <w:rPr>
          <w:b/>
        </w:rPr>
        <w:t>Dosya No: 2016/3678</w:t>
      </w:r>
    </w:p>
    <w:p w:rsidR="0045656E" w:rsidRPr="001F134B" w:rsidRDefault="0045656E" w:rsidP="0045656E">
      <w:pPr>
        <w:tabs>
          <w:tab w:val="left" w:pos="0"/>
        </w:tabs>
        <w:rPr>
          <w:b/>
          <w:bCs/>
        </w:rPr>
      </w:pPr>
      <w:proofErr w:type="gramStart"/>
      <w:r w:rsidRPr="001F134B">
        <w:rPr>
          <w:b/>
        </w:rPr>
        <w:t>Şikayet</w:t>
      </w:r>
      <w:proofErr w:type="gramEnd"/>
      <w:r w:rsidRPr="001F134B">
        <w:rPr>
          <w:b/>
        </w:rPr>
        <w:t xml:space="preserve"> Edilen: Gülşen YÜKSEL</w:t>
      </w:r>
    </w:p>
    <w:p w:rsidR="0045656E" w:rsidRPr="001F134B" w:rsidRDefault="0045656E" w:rsidP="0045656E">
      <w:pPr>
        <w:tabs>
          <w:tab w:val="left" w:pos="0"/>
        </w:tabs>
        <w:rPr>
          <w:b/>
          <w:bCs/>
        </w:rPr>
      </w:pPr>
    </w:p>
    <w:p w:rsidR="0045656E" w:rsidRPr="001F134B" w:rsidRDefault="0045656E" w:rsidP="0045656E">
      <w:pPr>
        <w:tabs>
          <w:tab w:val="left" w:pos="0"/>
        </w:tabs>
      </w:pPr>
      <w:proofErr w:type="gramStart"/>
      <w:r w:rsidRPr="001F134B">
        <w:rPr>
          <w:b/>
        </w:rPr>
        <w:t>Şikayet</w:t>
      </w:r>
      <w:proofErr w:type="gramEnd"/>
      <w:r w:rsidRPr="001F134B">
        <w:rPr>
          <w:b/>
        </w:rPr>
        <w:t xml:space="preserve"> Edilen Reklam: </w:t>
      </w:r>
      <w:hyperlink r:id="rId81" w:history="1">
        <w:r w:rsidRPr="001F134B">
          <w:rPr>
            <w:rStyle w:val="Kpr"/>
          </w:rPr>
          <w:t>http://eczanet444.com</w:t>
        </w:r>
      </w:hyperlink>
      <w:r w:rsidRPr="001F134B">
        <w:t xml:space="preserve"> isimli internet sitesinde yer alan muhtelif ürünlere yönelik tanıtımlar</w:t>
      </w:r>
    </w:p>
    <w:p w:rsidR="0045656E" w:rsidRPr="001F134B" w:rsidRDefault="0045656E" w:rsidP="0045656E">
      <w:pPr>
        <w:tabs>
          <w:tab w:val="left" w:pos="0"/>
        </w:tabs>
        <w:rPr>
          <w:u w:val="single"/>
        </w:rPr>
      </w:pPr>
    </w:p>
    <w:p w:rsidR="0045656E" w:rsidRPr="001F134B" w:rsidRDefault="0045656E" w:rsidP="0045656E">
      <w:pPr>
        <w:tabs>
          <w:tab w:val="left" w:pos="0"/>
        </w:tabs>
      </w:pPr>
      <w:r w:rsidRPr="001F134B">
        <w:rPr>
          <w:b/>
        </w:rPr>
        <w:t xml:space="preserve">Reklam Yayın Tarihi: </w:t>
      </w:r>
      <w:r w:rsidRPr="001F134B">
        <w:t>16.01.2017</w:t>
      </w:r>
    </w:p>
    <w:p w:rsidR="0045656E" w:rsidRPr="001F134B" w:rsidRDefault="0045656E" w:rsidP="0045656E">
      <w:pPr>
        <w:tabs>
          <w:tab w:val="left" w:pos="0"/>
        </w:tabs>
      </w:pPr>
    </w:p>
    <w:p w:rsidR="0045656E" w:rsidRPr="001F134B" w:rsidRDefault="0045656E" w:rsidP="0045656E">
      <w:pPr>
        <w:tabs>
          <w:tab w:val="left" w:pos="0"/>
        </w:tabs>
      </w:pPr>
      <w:r w:rsidRPr="001F134B">
        <w:rPr>
          <w:b/>
        </w:rPr>
        <w:t>Reklamın Yayınlandığı Mecra:</w:t>
      </w:r>
      <w:r w:rsidRPr="001F134B">
        <w:t xml:space="preserve"> İnternet</w:t>
      </w:r>
    </w:p>
    <w:p w:rsidR="0045656E" w:rsidRPr="001F134B" w:rsidRDefault="0045656E" w:rsidP="0045656E">
      <w:pPr>
        <w:tabs>
          <w:tab w:val="left" w:pos="0"/>
          <w:tab w:val="left" w:pos="709"/>
        </w:tabs>
        <w:rPr>
          <w:b/>
        </w:rPr>
      </w:pPr>
    </w:p>
    <w:p w:rsidR="0045656E" w:rsidRPr="001F134B" w:rsidRDefault="0045656E" w:rsidP="0045656E">
      <w:pPr>
        <w:rPr>
          <w:bCs/>
          <w:i/>
        </w:rPr>
      </w:pPr>
      <w:r w:rsidRPr="001F134B">
        <w:rPr>
          <w:b/>
        </w:rPr>
        <w:t xml:space="preserve">Tespitler: </w:t>
      </w:r>
      <w:hyperlink r:id="rId82" w:history="1">
        <w:r w:rsidRPr="001F134B">
          <w:rPr>
            <w:rStyle w:val="Kpr"/>
          </w:rPr>
          <w:t>http://eczanet444.com</w:t>
        </w:r>
      </w:hyperlink>
      <w:r w:rsidRPr="001F134B">
        <w:rPr>
          <w:b/>
        </w:rPr>
        <w:t xml:space="preserve"> </w:t>
      </w:r>
      <w:r w:rsidRPr="001F134B">
        <w:t>adresli internet sitesinin 16.01.2017 tarihli görünümünde</w:t>
      </w:r>
      <w:r w:rsidRPr="001F134B">
        <w:rPr>
          <w:i/>
        </w:rPr>
        <w:t>; “</w:t>
      </w:r>
      <w:r w:rsidRPr="001F134B">
        <w:rPr>
          <w:b/>
          <w:bCs/>
          <w:i/>
        </w:rPr>
        <w:t xml:space="preserve">Natrol Phase 2 </w:t>
      </w:r>
      <w:r w:rsidRPr="001F134B">
        <w:rPr>
          <w:bCs/>
          <w:i/>
        </w:rPr>
        <w:t xml:space="preserve">tamamen doğal kaynaklardan elde edilen etken maddelerden oluşan ve hiçbir uyarıcı ya da sentetik madde içermeyen (sibutramin ve benzerleri), kilo ve kan şekeri kontrolüne yardımcı olan doğal bir besin desteğidir. Natrol Phase2 içerisinde kilo kontrol sürecinize farklı biçimlerde katkı sağlayan 4 temel madde yer almaktadır. Bunlardan; Phase2 Nişasta Nötralize Edici; karbonhidratların sindirimini ve emilimini azaltabileceği bilimsel olarak kanıtlanmış ve patent sahibi olan ilk karbonhidrat bloke edicidir. Phase2 bu özelliği ile karbonhidratlı bir besin yediğinizde (patates, tatlılar, hamurişleri, ekmek, pirinç vb.) bu besinlerden vücudunuza kalori girişinin kısıtlanmasına yardımcı olur. Size de bu besinlerin keyfini çıkartmak kalır. Phase2 ile Türk damak zevkinin vazgeçilmezleri olan ekmek, börek, hamurişleri, tatlılar ve pilav gibi besinlerden vazgeçmek zorunda kalmadan sağlıklı bir biçimde kilo verebilirsiniz. Ancak bu besinlerin yağ oranları göz önünde bulundurulmalıdır. Phase2’nin etkinliği ve güvenilirliği yapılmış olan pek çok bilimsel çalışma ile kanıtlanmıştır. Phase2’nin etkinliğini ve güvenilirliğini </w:t>
      </w:r>
      <w:r w:rsidRPr="001F134B">
        <w:rPr>
          <w:bCs/>
          <w:i/>
        </w:rPr>
        <w:lastRenderedPageBreak/>
        <w:t xml:space="preserve">kanıtlayan bilimsel çalışmaların neticesinde FDA (Amerikan Gıda ve İlaç Dairesi) 2006 yılında Phase’nin sağlıklı bir beslenme ve egzersiz programı ile birlikte kullanıldığında kilo vermeye yardımcı olabileceğini ve Phase2’nin besinler içerisinden vücuda nişasta geçişini sınırlayabileceğini resmen onaylamıştır. Böylelikle Phase2, FDA tarafından bu kategoride onaylanmış ilk besin desteği olmayı başarmıştır. Krom Pikolinat; insan vücudu içerisinde doğal olarak bulunan ve pek çok besin maddesi içerisinde de yer alan doğal bir mineraldir. Krom Pikolinat besinler içerisinde bulunmasına karşın söz konusu besin maddesinin pişirilmesi esnasında kaybolabilmektedir. Bunun yanı sıra çeşitli yiyecek </w:t>
      </w:r>
      <w:proofErr w:type="gramStart"/>
      <w:r w:rsidRPr="001F134B">
        <w:rPr>
          <w:bCs/>
          <w:i/>
        </w:rPr>
        <w:t>kombinasyonları</w:t>
      </w:r>
      <w:proofErr w:type="gramEnd"/>
      <w:r w:rsidRPr="001F134B">
        <w:rPr>
          <w:bCs/>
          <w:i/>
        </w:rPr>
        <w:t xml:space="preserve">, bitkinin yetiştirildiği alanda bu mineralin yeteri kadar bulunmaması ve düzenli olarak kullanılan bazı ilaçlarda besinler yolu ile vücudumuza yeteri kadar krom minerali almamızı engelleyebilmektedir. Krom minerali sağlıklı bir kan şekeri dengesinin korunması için temel nitelikte olmasına karşın maalesef besinler yolu ile yeteri kadar alınamamaktadır. Yeşil Çay; Türk damak zevkinin vazgeçilmezleri arasında yer alan siyah çay ile aynı bitkidir. Çay bitkisinin yapraklarının toplanır toplanmaz kavrulup hızla kurutulması ile elde edilir. Siyah çay kurutulurken oksijenle tepkimeye girer, yeşil çayın ise tepkimeye girmesine izin verilmez. Siyah çayın da, yeşil çayın da antioksidan özellikleri vardır, ancak daha az işlem gördüğü için yeşil çaydaki antioksidan miktarı daha fazladır. Yeşil çay antioksidan özelliklerinin yanı sıra ödem attırıcı ve yağ yakıcı olma özelliklerine de sahiptir. Bu sebeple kilo kontrol programlarının vazgeçilmezleri arasında yer almaktadır. 5-HTP; insan vücudu içerisinde doğal olarak üretilen bir </w:t>
      </w:r>
      <w:proofErr w:type="gramStart"/>
      <w:r w:rsidRPr="001F134B">
        <w:rPr>
          <w:bCs/>
          <w:i/>
        </w:rPr>
        <w:t>amino</w:t>
      </w:r>
      <w:proofErr w:type="gramEnd"/>
      <w:r w:rsidRPr="001F134B">
        <w:rPr>
          <w:bCs/>
          <w:i/>
        </w:rPr>
        <w:t xml:space="preserve"> asittir. 5-HTP, halk arasında mutluluk hormonu olarak da bilinen aslında pozitif ruh halinin korunmasının yanı sıra iştah azaltıcı ve uyku düzenleyici etkileri de olan serotonin hormonunun üretiminden sorumludur. Serotonin seviyelerini yükseltici etkileri ile kişinin diyet süresince ruh halinin pozitif yönde geliştirilmesine, stres düzeyinin azaltılmasına ve diyete uyumun kolaylaştırılmasına yardımcı olur. 5-HTP vücut içerisinde üretilen doğal bir maddedir ve takviye olarak kullanımında hiçbir sakınca bulunmayan, oldukça güvenli bir doğal destektir. 5-HTP’nin güvenilir bir doğal destek olduğu pek çok bilimsel çalışma ile kanıtlanmıştır. </w:t>
      </w:r>
      <w:r w:rsidRPr="001F134B">
        <w:rPr>
          <w:b/>
          <w:bCs/>
          <w:i/>
        </w:rPr>
        <w:t xml:space="preserve">XLS Medikal: </w:t>
      </w:r>
      <w:r w:rsidRPr="001F134B">
        <w:rPr>
          <w:bCs/>
          <w:i/>
        </w:rPr>
        <w:t xml:space="preserve">XLS Medical Yağ Tutucu tek başına diyete göre 3 katına kadar kilo kaybınıza yardımcı olur. XLS Medical Yağ Tutucu kilolu veya obez herkes içindir. XLS Medical Yağ Tutucu benzersiz üçlü etkiye sahiptir: Yağ alımını ¼ (%28) azaltır. İştah ve tatlı isteğini azaltır. Mide barsak geçişini arttırır. XLS Medical Yağ Tutucu aynı zamanda sağlık üzerinde kanıtlanmış etkilere sahiptir: Kolesterolün azaltılması. Metabolik Sendromun azaltılması” </w:t>
      </w:r>
      <w:r w:rsidRPr="001F134B">
        <w:rPr>
          <w:bCs/>
        </w:rPr>
        <w:t>şeklinde ifadelere yer verildiği tespit edilmiştir.</w:t>
      </w:r>
    </w:p>
    <w:p w:rsidR="0045656E" w:rsidRPr="001F134B" w:rsidRDefault="0045656E" w:rsidP="0045656E">
      <w:pPr>
        <w:tabs>
          <w:tab w:val="left" w:pos="0"/>
          <w:tab w:val="left" w:pos="709"/>
        </w:tabs>
        <w:rPr>
          <w:b/>
        </w:rPr>
      </w:pPr>
    </w:p>
    <w:p w:rsidR="0045656E" w:rsidRPr="001F134B" w:rsidRDefault="0045656E" w:rsidP="0045656E">
      <w:pPr>
        <w:tabs>
          <w:tab w:val="left" w:pos="0"/>
          <w:tab w:val="left" w:pos="709"/>
        </w:tabs>
      </w:pPr>
      <w:r w:rsidRPr="001F134B">
        <w:rPr>
          <w:b/>
          <w:lang w:val="x-none" w:eastAsia="x-none"/>
        </w:rPr>
        <w:t>Değerlendirme/Karar:</w:t>
      </w:r>
      <w:r w:rsidRPr="001F134B">
        <w:rPr>
          <w:b/>
          <w:lang w:eastAsia="x-none"/>
        </w:rPr>
        <w:t xml:space="preserve"> </w:t>
      </w:r>
      <w:r w:rsidRPr="001F134B">
        <w:rPr>
          <w:lang w:eastAsia="x-none"/>
        </w:rPr>
        <w:t>Anılan internet sitesinde</w:t>
      </w:r>
      <w:r w:rsidRPr="001F134B">
        <w:rPr>
          <w:b/>
          <w:lang w:eastAsia="x-none"/>
        </w:rPr>
        <w:t xml:space="preserve"> </w:t>
      </w:r>
      <w:r w:rsidRPr="001F134B">
        <w:t xml:space="preserve">endikasyon belirten ve bilimsel olarak ispata muhtaç ifadeler kullanılarak mevzuatta izin verilen sağlık beyanlarının dışına çıkan tüketicileri yanıltıcı sağlık beyanlarına yer verildiği; böylelikle, </w:t>
      </w:r>
      <w:r w:rsidRPr="001F134B">
        <w:rPr>
          <w:i/>
        </w:rPr>
        <w:t>gıda</w:t>
      </w:r>
      <w:r w:rsidRPr="001F134B">
        <w:t xml:space="preserve">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45656E" w:rsidRPr="001F134B" w:rsidRDefault="0045656E" w:rsidP="0045656E">
      <w:pPr>
        <w:tabs>
          <w:tab w:val="left" w:pos="0"/>
          <w:tab w:val="left" w:pos="709"/>
        </w:tabs>
      </w:pPr>
    </w:p>
    <w:p w:rsidR="0045656E" w:rsidRPr="001F134B" w:rsidRDefault="0045656E" w:rsidP="0045656E">
      <w:pPr>
        <w:shd w:val="clear" w:color="auto" w:fill="FFFFFF"/>
        <w:tabs>
          <w:tab w:val="left" w:pos="0"/>
          <w:tab w:val="left" w:pos="142"/>
        </w:tabs>
        <w:ind w:left="142" w:hanging="142"/>
      </w:pPr>
      <w:r w:rsidRPr="001F134B">
        <w:rPr>
          <w:kern w:val="2"/>
        </w:rPr>
        <w:t>-</w:t>
      </w:r>
      <w:r w:rsidRPr="001F134B">
        <w:t xml:space="preserve"> Sağlık Beyanı ile Satışa Sunulan Ürünlerin Sağlık Beyanları Hakkında Yönetmeliğin 5/a, 5/b, 5/c, 5/ç, 5/d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tabs>
          <w:tab w:val="left" w:pos="0"/>
        </w:tabs>
        <w:rPr>
          <w:kern w:val="2"/>
        </w:rPr>
      </w:pPr>
      <w:r w:rsidRPr="001F134B">
        <w:rPr>
          <w:kern w:val="2"/>
        </w:rPr>
        <w:t>- 5996 sayılı Veteriner Hizmetleri, Bitki Sağlığı, Gıda ve Yem Kanunu’nun 24/3 üncü maddesi,</w:t>
      </w:r>
    </w:p>
    <w:p w:rsidR="0045656E" w:rsidRPr="001F134B" w:rsidRDefault="0045656E" w:rsidP="0045656E">
      <w:pPr>
        <w:tabs>
          <w:tab w:val="left" w:pos="0"/>
        </w:tabs>
        <w:rPr>
          <w:kern w:val="2"/>
        </w:rPr>
      </w:pPr>
    </w:p>
    <w:p w:rsidR="0045656E" w:rsidRPr="001F134B" w:rsidRDefault="0045656E" w:rsidP="0045656E">
      <w:pPr>
        <w:shd w:val="clear" w:color="auto" w:fill="FFFFFF"/>
        <w:tabs>
          <w:tab w:val="left" w:pos="0"/>
          <w:tab w:val="left" w:pos="142"/>
        </w:tabs>
        <w:ind w:left="142" w:hanging="142"/>
      </w:pPr>
      <w:r w:rsidRPr="001F134B">
        <w:t xml:space="preserve">- Söz konusu reklamların yayınlandığı tarihlerde yürürlükte bulunan mülga Türk Gıda Kodeksi </w:t>
      </w:r>
      <w:r w:rsidRPr="001F134B">
        <w:lastRenderedPageBreak/>
        <w:t>Etiketleme Yönetmeliğinin (29.12.2011 tarih ve 28157 sayılı Resmi Gazete.) 6, 40/1, 42/1, 42/2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shd w:val="clear" w:color="auto" w:fill="FFFFFF"/>
        <w:tabs>
          <w:tab w:val="left" w:pos="0"/>
          <w:tab w:val="left" w:pos="142"/>
        </w:tabs>
        <w:ind w:left="142" w:hanging="142"/>
      </w:pPr>
      <w:r w:rsidRPr="001F134B">
        <w:t xml:space="preserve">- 26.01.2017 tarih ve 29960 mükerrer sayılı Resmi Gazete’de yayımlanarak yürürlüğe giren Türk Gıda Kodeksi Gıda Etiketleme ve Tüketicileri Bilgilendirme </w:t>
      </w:r>
      <w:proofErr w:type="gramStart"/>
      <w:r w:rsidRPr="001F134B">
        <w:t>Yönetmeliği’nin  7</w:t>
      </w:r>
      <w:proofErr w:type="gramEnd"/>
      <w:r w:rsidRPr="001F134B">
        <w:t xml:space="preserve"> nci maddesi,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shd w:val="clear" w:color="auto" w:fill="FFFFFF"/>
        <w:tabs>
          <w:tab w:val="left" w:pos="0"/>
          <w:tab w:val="left" w:pos="142"/>
        </w:tabs>
        <w:ind w:left="142" w:hanging="142"/>
      </w:pPr>
      <w:r w:rsidRPr="001F134B">
        <w:t>- 26.01.2017 tarih ve 29960 mükerrer sayılı Resmi Gazete’de yayımlanarak yürürlüğe giren Türk Gıda Kodeksi Beslenme ve Sağlık Beyanları Yönetmeliği’nin 5, 7, 8, 9, 13, 15, 17/3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tabs>
          <w:tab w:val="left" w:pos="284"/>
        </w:tabs>
        <w:ind w:left="142" w:hanging="142"/>
        <w:rPr>
          <w:kern w:val="2"/>
        </w:rPr>
      </w:pPr>
      <w:r w:rsidRPr="001F134B">
        <w:rPr>
          <w:kern w:val="2"/>
        </w:rPr>
        <w:t>- Ticari Reklam ve Haksız Ticari Uygulamalar Yönetmeliği’nin 5/b, 7/1, 7/2, 7/3, 7/4, 7/5-a, 9/1, 9/2, 9/4, 9/5 ve 26/1 maddeleri,</w:t>
      </w:r>
    </w:p>
    <w:p w:rsidR="0045656E" w:rsidRPr="001F134B" w:rsidRDefault="0045656E" w:rsidP="0045656E">
      <w:pPr>
        <w:tabs>
          <w:tab w:val="left" w:pos="284"/>
        </w:tabs>
        <w:ind w:left="142" w:hanging="142"/>
        <w:rPr>
          <w:kern w:val="2"/>
        </w:rPr>
      </w:pPr>
    </w:p>
    <w:p w:rsidR="0045656E" w:rsidRPr="001F134B" w:rsidRDefault="0045656E" w:rsidP="0045656E">
      <w:pPr>
        <w:tabs>
          <w:tab w:val="left" w:pos="0"/>
        </w:tabs>
        <w:rPr>
          <w:kern w:val="2"/>
        </w:rPr>
      </w:pPr>
      <w:r w:rsidRPr="001F134B">
        <w:rPr>
          <w:kern w:val="2"/>
        </w:rPr>
        <w:t>- 6502 sayılı Tüketicinin Korunması Hakkında Kanun'un 61 inci maddesi.</w:t>
      </w:r>
    </w:p>
    <w:p w:rsidR="0045656E" w:rsidRPr="001F134B" w:rsidRDefault="0045656E" w:rsidP="0045656E"/>
    <w:p w:rsidR="0045656E" w:rsidRPr="001F134B" w:rsidRDefault="006476C0" w:rsidP="0045656E">
      <w:pPr>
        <w:shd w:val="clear" w:color="auto" w:fill="FFFFFF"/>
        <w:tabs>
          <w:tab w:val="left" w:pos="0"/>
        </w:tabs>
        <w:rPr>
          <w:kern w:val="2"/>
        </w:rPr>
      </w:pPr>
      <w:proofErr w:type="gramStart"/>
      <w:r>
        <w:t>hükümlerine</w:t>
      </w:r>
      <w:proofErr w:type="gramEnd"/>
      <w:r>
        <w:t xml:space="preserve"> aykırı olduğuna,</w:t>
      </w:r>
    </w:p>
    <w:p w:rsidR="0045656E" w:rsidRPr="001F134B" w:rsidRDefault="0045656E" w:rsidP="0045656E"/>
    <w:p w:rsidR="0045656E" w:rsidRPr="001F134B" w:rsidRDefault="0045656E" w:rsidP="0045656E">
      <w:pPr>
        <w:rPr>
          <w:b/>
        </w:rPr>
      </w:pPr>
      <w:r w:rsidRPr="001F134B">
        <w:t>Buna göre, reklam veren</w:t>
      </w:r>
      <w:r w:rsidRPr="001F134B">
        <w:rPr>
          <w:b/>
          <w:color w:val="000000"/>
        </w:rPr>
        <w:t xml:space="preserve"> </w:t>
      </w:r>
      <w:r w:rsidRPr="001F134B">
        <w:rPr>
          <w:b/>
        </w:rPr>
        <w:t>Gülşen YÜKSEL</w:t>
      </w:r>
      <w:r w:rsidRPr="001F134B">
        <w:rPr>
          <w:kern w:val="2"/>
        </w:rPr>
        <w:t xml:space="preserve"> hakkında, 6502 sayılı Kanun’un 63 üncü ve 77/12 nci maddeleri uyarınca </w:t>
      </w:r>
      <w:r w:rsidRPr="001F134B">
        <w:rPr>
          <w:b/>
          <w:bCs/>
        </w:rPr>
        <w:t>60.353</w:t>
      </w:r>
      <w:r w:rsidRPr="001F134B">
        <w:rPr>
          <w:b/>
          <w:iCs/>
        </w:rPr>
        <w:t xml:space="preserve"> -TL</w:t>
      </w:r>
      <w:r w:rsidRPr="001F134B">
        <w:rPr>
          <w:b/>
        </w:rPr>
        <w:t xml:space="preserve"> (</w:t>
      </w:r>
      <w:r w:rsidRPr="001F134B">
        <w:rPr>
          <w:b/>
          <w:bCs/>
        </w:rPr>
        <w:t>Altmışbinüçyüzelliüç Türk Lirası</w:t>
      </w:r>
      <w:r w:rsidRPr="001F134B">
        <w:rPr>
          <w:b/>
        </w:rPr>
        <w:t>)  idari para ve anılan reklamları durdurma cezaları</w:t>
      </w:r>
      <w:r w:rsidRPr="001F134B">
        <w:t xml:space="preserve"> verilmesine karar verilmiştir.</w:t>
      </w:r>
    </w:p>
    <w:p w:rsidR="0045656E" w:rsidRPr="001F134B" w:rsidRDefault="0045656E" w:rsidP="0045656E"/>
    <w:p w:rsidR="0045656E" w:rsidRPr="001F134B" w:rsidRDefault="0045656E" w:rsidP="0045656E">
      <w:pPr>
        <w:rPr>
          <w:b/>
        </w:rPr>
      </w:pPr>
      <w:r w:rsidRPr="001F134B">
        <w:rPr>
          <w:b/>
        </w:rPr>
        <w:t>30)</w:t>
      </w:r>
    </w:p>
    <w:p w:rsidR="0045656E" w:rsidRPr="001F134B" w:rsidRDefault="0045656E" w:rsidP="0045656E"/>
    <w:p w:rsidR="0045656E" w:rsidRPr="001F134B" w:rsidRDefault="0045656E" w:rsidP="0045656E">
      <w:r w:rsidRPr="001F134B">
        <w:rPr>
          <w:b/>
        </w:rPr>
        <w:t>Dosya No: 2016/3784</w:t>
      </w:r>
    </w:p>
    <w:p w:rsidR="0045656E" w:rsidRPr="001F134B" w:rsidRDefault="0045656E" w:rsidP="0045656E">
      <w:pPr>
        <w:tabs>
          <w:tab w:val="left" w:pos="0"/>
        </w:tabs>
      </w:pPr>
    </w:p>
    <w:p w:rsidR="0045656E" w:rsidRPr="001F134B" w:rsidRDefault="0045656E" w:rsidP="0045656E">
      <w:pPr>
        <w:tabs>
          <w:tab w:val="left" w:pos="0"/>
        </w:tabs>
        <w:rPr>
          <w:b/>
          <w:bCs/>
        </w:rPr>
      </w:pPr>
      <w:proofErr w:type="gramStart"/>
      <w:r w:rsidRPr="001F134B">
        <w:rPr>
          <w:b/>
        </w:rPr>
        <w:t>Şikayet</w:t>
      </w:r>
      <w:proofErr w:type="gramEnd"/>
      <w:r w:rsidRPr="001F134B">
        <w:rPr>
          <w:b/>
        </w:rPr>
        <w:t xml:space="preserve"> Edilen: </w:t>
      </w:r>
      <w:r w:rsidRPr="001F134B">
        <w:rPr>
          <w:b/>
          <w:bCs/>
        </w:rPr>
        <w:t>Elif ÖNER</w:t>
      </w:r>
    </w:p>
    <w:p w:rsidR="0045656E" w:rsidRPr="001F134B" w:rsidRDefault="0045656E" w:rsidP="0045656E">
      <w:pPr>
        <w:tabs>
          <w:tab w:val="left" w:pos="0"/>
        </w:tabs>
        <w:rPr>
          <w:b/>
          <w:bCs/>
        </w:rPr>
      </w:pPr>
    </w:p>
    <w:p w:rsidR="0045656E" w:rsidRPr="001F134B" w:rsidRDefault="0045656E" w:rsidP="0045656E">
      <w:pPr>
        <w:tabs>
          <w:tab w:val="left" w:pos="0"/>
        </w:tabs>
      </w:pPr>
      <w:proofErr w:type="gramStart"/>
      <w:r w:rsidRPr="001F134B">
        <w:rPr>
          <w:b/>
        </w:rPr>
        <w:t>Şikayet</w:t>
      </w:r>
      <w:proofErr w:type="gramEnd"/>
      <w:r w:rsidRPr="001F134B">
        <w:rPr>
          <w:b/>
        </w:rPr>
        <w:t xml:space="preserve"> Edilen Reklam:</w:t>
      </w:r>
      <w:r w:rsidRPr="001F134B">
        <w:t xml:space="preserve"> </w:t>
      </w:r>
      <w:hyperlink r:id="rId83" w:history="1">
        <w:r w:rsidRPr="001F134B">
          <w:rPr>
            <w:rStyle w:val="Kpr"/>
          </w:rPr>
          <w:t>www.sufadogalurunler.com</w:t>
        </w:r>
      </w:hyperlink>
      <w:r w:rsidRPr="001F134B">
        <w:t xml:space="preserve"> isimli internet sitesinde yer alan muhtelif ürünlere yönelik tanıtımlar</w:t>
      </w:r>
    </w:p>
    <w:p w:rsidR="0045656E" w:rsidRPr="001F134B" w:rsidRDefault="0045656E" w:rsidP="0045656E">
      <w:pPr>
        <w:tabs>
          <w:tab w:val="left" w:pos="0"/>
        </w:tabs>
      </w:pPr>
    </w:p>
    <w:p w:rsidR="0045656E" w:rsidRPr="001F134B" w:rsidRDefault="0045656E" w:rsidP="0045656E">
      <w:pPr>
        <w:tabs>
          <w:tab w:val="left" w:pos="0"/>
        </w:tabs>
      </w:pPr>
      <w:r w:rsidRPr="001F134B">
        <w:rPr>
          <w:b/>
        </w:rPr>
        <w:t xml:space="preserve">Reklam Yayın Tarihi: </w:t>
      </w:r>
      <w:r w:rsidRPr="001F134B">
        <w:t>17.01.2017</w:t>
      </w:r>
    </w:p>
    <w:p w:rsidR="0045656E" w:rsidRPr="001F134B" w:rsidRDefault="0045656E" w:rsidP="0045656E">
      <w:pPr>
        <w:tabs>
          <w:tab w:val="left" w:pos="0"/>
        </w:tabs>
      </w:pPr>
    </w:p>
    <w:p w:rsidR="0045656E" w:rsidRPr="001F134B" w:rsidRDefault="0045656E" w:rsidP="0045656E">
      <w:pPr>
        <w:tabs>
          <w:tab w:val="left" w:pos="0"/>
          <w:tab w:val="left" w:pos="709"/>
        </w:tabs>
        <w:ind w:left="709" w:hanging="709"/>
      </w:pPr>
      <w:r w:rsidRPr="001F134B">
        <w:rPr>
          <w:b/>
        </w:rPr>
        <w:t>Reklamın Yayınlandığı Mecra:</w:t>
      </w:r>
      <w:r w:rsidRPr="001F134B">
        <w:t xml:space="preserve"> İnternet</w:t>
      </w:r>
    </w:p>
    <w:p w:rsidR="006476C0" w:rsidRDefault="006476C0" w:rsidP="0045656E">
      <w:pPr>
        <w:tabs>
          <w:tab w:val="left" w:pos="0"/>
          <w:tab w:val="left" w:pos="709"/>
        </w:tabs>
        <w:rPr>
          <w:b/>
        </w:rPr>
      </w:pPr>
    </w:p>
    <w:p w:rsidR="0045656E" w:rsidRPr="001F134B" w:rsidRDefault="0045656E" w:rsidP="0045656E">
      <w:pPr>
        <w:tabs>
          <w:tab w:val="left" w:pos="0"/>
          <w:tab w:val="left" w:pos="709"/>
        </w:tabs>
        <w:rPr>
          <w:b/>
        </w:rPr>
      </w:pPr>
      <w:r w:rsidRPr="001F134B">
        <w:rPr>
          <w:b/>
        </w:rPr>
        <w:t xml:space="preserve">Tespitler: </w:t>
      </w:r>
      <w:hyperlink r:id="rId84" w:history="1">
        <w:r w:rsidRPr="001F134B">
          <w:rPr>
            <w:rStyle w:val="Kpr"/>
          </w:rPr>
          <w:t>www.sufadogalurunler.com</w:t>
        </w:r>
      </w:hyperlink>
      <w:r w:rsidRPr="001F134B">
        <w:t xml:space="preserve"> adresli internet sitesinin 17.01.2017 tarihli görünümünde</w:t>
      </w:r>
      <w:r w:rsidRPr="001F134B">
        <w:rPr>
          <w:i/>
        </w:rPr>
        <w:t>; “</w:t>
      </w:r>
      <w:r w:rsidRPr="001F134B">
        <w:rPr>
          <w:b/>
          <w:i/>
        </w:rPr>
        <w:t xml:space="preserve">Tarhana: </w:t>
      </w:r>
      <w:r w:rsidRPr="001F134B">
        <w:rPr>
          <w:i/>
        </w:rPr>
        <w:t xml:space="preserve">İçerdiği vitamin sayesinde adeta doğal kanser ilacı olan tarhana çorbasının faydaları şunlardır: Bol miktarda kalsiyum içermesi nedeniyle kemik oluşumuna ve çocukların gelişimine faydası olur. İyi bir protein, kalsiyum, A vitamini, B1 vitamini ve B2 vitamini ve likopen kaynağıdır. Mayalanması nedeniyle probiyotik özelliği bulunmaktadır. Bağırsak çalıştırıcı özelliği bulunmaktadır. Tansiyon ve şeker hastaları için glisemik indeksi düşük olması nedeniyle ideal bir çorbadır. İçerdiği besin maddeleri ve likopen sayesinde kansere karşı oldukça etkilidir. </w:t>
      </w:r>
      <w:r w:rsidRPr="001F134B">
        <w:rPr>
          <w:b/>
          <w:i/>
        </w:rPr>
        <w:t>Tereyağı:</w:t>
      </w:r>
      <w:r w:rsidRPr="001F134B">
        <w:rPr>
          <w:i/>
        </w:rPr>
        <w:t xml:space="preserve"> Tereyağı iyi bir A vitamini kaynağı, leistin’den zengin, yüksek oranda antioksidan (dinçleştirici) maddeler ihtiva ediyor. İyi bir iyot kaynağı, Kanjuge linoleik asiti bol bulundurduğu için iltihap kurutucu, alerji ve kansere karşı koruyucu, diş çürükleri ve osteoporpz riskini düşürüyor, hafıza ve öğrenme kapasitesini artırıyor, yeterli miktarda kalsiyum, fosfor, demir ve çeşitli vitaminler (A1, B1, B2, nikotinik asit, C gibi) içeriyor. Tereyağının sindirimi kolay olduğu için mideyi yormuyor… Alberta Üniversitesi’nden Prof. Dr. Spencer Proctor ve asistanı Flora Wang çalışmalarının sonucunu şöyle açıkladılar: “Araştırmanın bizi en çok sevindiren sonuçlarından biri, bugüne kadar zararlı etkilerinden korktuğumuz doğal yağların, aslında sağlımız için son derece faydalı olduğunu görmemizdi. Tereyağının kalp krizi riskini düşürdüğü, şeker hastalığı ve şişmanlık tedavisine yardımcı olduğu, kolestrole iyi geldiği artık tespit edilmiş bir gerçek.” Evet, tıp önemli </w:t>
      </w:r>
      <w:r w:rsidRPr="001F134B">
        <w:rPr>
          <w:i/>
        </w:rPr>
        <w:lastRenderedPageBreak/>
        <w:t xml:space="preserve">bir yanlışından daha vaz geçti ve 14 asır öncesinden gelen şu tavsiyeye uydu “Tereyağı şifadır” Doç. Dr. Sefa Saygılı.” </w:t>
      </w:r>
      <w:r w:rsidRPr="001F134B">
        <w:t>şeklinde ifadelere yer verildiği tespit edilmiştir.</w:t>
      </w:r>
    </w:p>
    <w:p w:rsidR="0045656E" w:rsidRPr="001F134B" w:rsidRDefault="0045656E" w:rsidP="0045656E">
      <w:pPr>
        <w:tabs>
          <w:tab w:val="left" w:pos="0"/>
          <w:tab w:val="left" w:pos="709"/>
        </w:tabs>
        <w:rPr>
          <w:b/>
        </w:rPr>
      </w:pPr>
    </w:p>
    <w:p w:rsidR="0045656E" w:rsidRPr="001F134B" w:rsidRDefault="0045656E" w:rsidP="0045656E">
      <w:r w:rsidRPr="001F134B">
        <w:rPr>
          <w:b/>
          <w:lang w:val="x-none" w:eastAsia="x-none"/>
        </w:rPr>
        <w:t>Değerlendirme/Karar:</w:t>
      </w:r>
      <w:r w:rsidRPr="001F134B">
        <w:rPr>
          <w:b/>
          <w:lang w:eastAsia="x-none"/>
        </w:rPr>
        <w:t xml:space="preserve"> </w:t>
      </w:r>
      <w:r w:rsidRPr="001F134B">
        <w:rPr>
          <w:lang w:eastAsia="x-none"/>
        </w:rPr>
        <w:t xml:space="preserve">Anılan internet sitesinde </w:t>
      </w:r>
      <w:r w:rsidRPr="001F134B">
        <w:t>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45656E" w:rsidRPr="001F134B" w:rsidRDefault="0045656E" w:rsidP="0045656E">
      <w:pPr>
        <w:tabs>
          <w:tab w:val="left" w:pos="0"/>
          <w:tab w:val="left" w:pos="709"/>
        </w:tabs>
        <w:rPr>
          <w:b/>
        </w:rPr>
      </w:pPr>
    </w:p>
    <w:p w:rsidR="0045656E" w:rsidRPr="001F134B" w:rsidRDefault="0045656E" w:rsidP="0045656E">
      <w:pPr>
        <w:shd w:val="clear" w:color="auto" w:fill="FFFFFF"/>
        <w:tabs>
          <w:tab w:val="left" w:pos="0"/>
          <w:tab w:val="left" w:pos="142"/>
        </w:tabs>
        <w:ind w:left="142" w:hanging="142"/>
      </w:pPr>
      <w:r w:rsidRPr="001F134B">
        <w:rPr>
          <w:kern w:val="2"/>
        </w:rPr>
        <w:t>-</w:t>
      </w:r>
      <w:r w:rsidRPr="001F134B">
        <w:t xml:space="preserve"> Sağlık Beyanı ile Satışa Sunulan Ürünlerin Sağlık Beyanları Hakkında Yönetmeliğin 5/a, 5/b, 5/c, 5/ç, 5/d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tabs>
          <w:tab w:val="left" w:pos="0"/>
        </w:tabs>
        <w:rPr>
          <w:kern w:val="2"/>
        </w:rPr>
      </w:pPr>
      <w:r w:rsidRPr="001F134B">
        <w:rPr>
          <w:kern w:val="2"/>
        </w:rPr>
        <w:t>- 5996 sayılı Veteriner Hizmetleri, Bitki Sağlığı, Gıda ve Yem Kanunu’nun 24/3 üncü maddesi,</w:t>
      </w:r>
    </w:p>
    <w:p w:rsidR="0045656E" w:rsidRPr="001F134B" w:rsidRDefault="0045656E" w:rsidP="0045656E">
      <w:pPr>
        <w:tabs>
          <w:tab w:val="left" w:pos="0"/>
        </w:tabs>
        <w:rPr>
          <w:kern w:val="2"/>
        </w:rPr>
      </w:pPr>
    </w:p>
    <w:p w:rsidR="0045656E" w:rsidRPr="001F134B" w:rsidRDefault="0045656E" w:rsidP="0045656E">
      <w:pPr>
        <w:tabs>
          <w:tab w:val="left" w:pos="0"/>
        </w:tabs>
      </w:pPr>
      <w:r w:rsidRPr="001F134B">
        <w:t>- Söz konusu reklamların yayınlandığı tarihlerde yürürlükte bulunan mülga Türk Gıda Kodeksi Etiketleme Yönetmeliğinin (29.12.2011 tarih ve 28157 sayılı Resmi Gazete.) 6, 40/1, 42/1, 42/2 maddeleri,</w:t>
      </w:r>
    </w:p>
    <w:p w:rsidR="0045656E" w:rsidRPr="001F134B" w:rsidRDefault="0045656E" w:rsidP="0045656E">
      <w:pPr>
        <w:tabs>
          <w:tab w:val="left" w:pos="0"/>
        </w:tabs>
      </w:pPr>
    </w:p>
    <w:p w:rsidR="0045656E" w:rsidRPr="001F134B" w:rsidRDefault="0045656E" w:rsidP="0045656E">
      <w:pPr>
        <w:shd w:val="clear" w:color="auto" w:fill="FFFFFF"/>
        <w:tabs>
          <w:tab w:val="left" w:pos="0"/>
          <w:tab w:val="left" w:pos="142"/>
        </w:tabs>
        <w:ind w:left="142" w:hanging="142"/>
      </w:pPr>
      <w:r w:rsidRPr="001F134B">
        <w:t>- 26.01.2017 tarih ve 29960 mükerrer sayılı Resmi Gazete’de yayımlanarak yürürlüğe giren Türk Gıda Kodeksi Gıda Etiketleme ve Tüketicileri Bilgilendirme Yönetmeliği’nin 7 nci maddesi,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shd w:val="clear" w:color="auto" w:fill="FFFFFF"/>
        <w:tabs>
          <w:tab w:val="left" w:pos="0"/>
          <w:tab w:val="left" w:pos="142"/>
        </w:tabs>
        <w:ind w:left="142" w:hanging="142"/>
      </w:pPr>
      <w:r w:rsidRPr="001F134B">
        <w:t>- 26.01.2017 tarih ve 29960 mükerrer sayılı Resmi Gazete’de yayımlanarak yürürlüğe giren Türk Gıda Kodeksi Beslenme ve Sağlık Beyanları Yönetmeliği’nin 5, 7, 8, 9, 13, 15, 17/3 maddeleri</w:t>
      </w:r>
    </w:p>
    <w:p w:rsidR="0045656E" w:rsidRPr="001F134B" w:rsidRDefault="0045656E" w:rsidP="0045656E">
      <w:pPr>
        <w:shd w:val="clear" w:color="auto" w:fill="FFFFFF"/>
        <w:tabs>
          <w:tab w:val="left" w:pos="0"/>
          <w:tab w:val="left" w:pos="142"/>
        </w:tabs>
        <w:ind w:left="142" w:hanging="142"/>
      </w:pPr>
    </w:p>
    <w:p w:rsidR="0045656E" w:rsidRPr="001F134B" w:rsidRDefault="0045656E" w:rsidP="0045656E">
      <w:pPr>
        <w:tabs>
          <w:tab w:val="left" w:pos="284"/>
        </w:tabs>
        <w:ind w:left="142" w:hanging="142"/>
        <w:rPr>
          <w:kern w:val="2"/>
        </w:rPr>
      </w:pPr>
      <w:r w:rsidRPr="001F134B">
        <w:rPr>
          <w:kern w:val="2"/>
        </w:rPr>
        <w:t>- Ticari Reklam ve Haksız Ticari Uygulamalar Yönetmeliği’nin 5/b, 7/1, 7/2, 7/3, 7/4, 7/5-a, 9/1, 9/2, 9/4, 9/5, 16/3 ve 26/1 maddeleri,</w:t>
      </w:r>
    </w:p>
    <w:p w:rsidR="0045656E" w:rsidRPr="001F134B" w:rsidRDefault="0045656E" w:rsidP="0045656E">
      <w:pPr>
        <w:tabs>
          <w:tab w:val="left" w:pos="284"/>
        </w:tabs>
        <w:ind w:left="142" w:hanging="142"/>
        <w:rPr>
          <w:kern w:val="2"/>
        </w:rPr>
      </w:pPr>
    </w:p>
    <w:p w:rsidR="0045656E" w:rsidRPr="001F134B" w:rsidRDefault="0045656E" w:rsidP="0045656E">
      <w:pPr>
        <w:tabs>
          <w:tab w:val="left" w:pos="0"/>
        </w:tabs>
        <w:rPr>
          <w:kern w:val="2"/>
        </w:rPr>
      </w:pPr>
      <w:r w:rsidRPr="001F134B">
        <w:rPr>
          <w:kern w:val="2"/>
        </w:rPr>
        <w:t>- 6502 sayılı Tüketicinin Korunması Hakkında Kanun'un 61 inci maddesi.</w:t>
      </w:r>
    </w:p>
    <w:p w:rsidR="0045656E" w:rsidRPr="001F134B" w:rsidRDefault="0045656E" w:rsidP="0045656E">
      <w:pPr>
        <w:tabs>
          <w:tab w:val="left" w:pos="0"/>
        </w:tabs>
        <w:rPr>
          <w:kern w:val="2"/>
        </w:rPr>
      </w:pPr>
    </w:p>
    <w:p w:rsidR="0045656E" w:rsidRPr="001F134B" w:rsidRDefault="006476C0" w:rsidP="0045656E">
      <w:pPr>
        <w:shd w:val="clear" w:color="auto" w:fill="FFFFFF"/>
        <w:tabs>
          <w:tab w:val="left" w:pos="0"/>
        </w:tabs>
        <w:rPr>
          <w:kern w:val="2"/>
        </w:rPr>
      </w:pPr>
      <w:proofErr w:type="gramStart"/>
      <w:r>
        <w:t>hükümlerine</w:t>
      </w:r>
      <w:proofErr w:type="gramEnd"/>
      <w:r>
        <w:t xml:space="preserve"> aykırı olduğuna,</w:t>
      </w:r>
    </w:p>
    <w:p w:rsidR="0045656E" w:rsidRPr="001F134B" w:rsidRDefault="0045656E" w:rsidP="0045656E">
      <w:pPr>
        <w:tabs>
          <w:tab w:val="left" w:pos="0"/>
          <w:tab w:val="left" w:pos="709"/>
        </w:tabs>
        <w:ind w:left="709" w:hanging="709"/>
        <w:rPr>
          <w:b/>
          <w:kern w:val="2"/>
        </w:rPr>
      </w:pPr>
    </w:p>
    <w:p w:rsidR="0045656E" w:rsidRPr="001F134B" w:rsidRDefault="0045656E" w:rsidP="0045656E">
      <w:pPr>
        <w:rPr>
          <w:b/>
        </w:rPr>
      </w:pPr>
      <w:r w:rsidRPr="001F134B">
        <w:t>Buna göre, reklam veren</w:t>
      </w:r>
      <w:r w:rsidRPr="001F134B">
        <w:rPr>
          <w:b/>
          <w:color w:val="000000"/>
        </w:rPr>
        <w:t xml:space="preserve"> </w:t>
      </w:r>
      <w:r w:rsidRPr="001F134B">
        <w:rPr>
          <w:b/>
          <w:bCs/>
        </w:rPr>
        <w:t>Elif ÖNER</w:t>
      </w:r>
      <w:r w:rsidRPr="001F134B">
        <w:rPr>
          <w:kern w:val="2"/>
        </w:rPr>
        <w:t xml:space="preserve"> hakkında, 6502 sayılı Kanun’un 63 üncü ve 77/12 nci maddeleri uyarınca </w:t>
      </w:r>
      <w:r w:rsidRPr="001F134B">
        <w:rPr>
          <w:b/>
        </w:rPr>
        <w:t>anılan reklamları durdurma cezası</w:t>
      </w:r>
      <w:r w:rsidR="006476C0">
        <w:t xml:space="preserve"> verilmesine</w:t>
      </w:r>
      <w:r w:rsidRPr="001F134B">
        <w:t xml:space="preserve"> karar verilmiştir.</w:t>
      </w:r>
    </w:p>
    <w:p w:rsidR="00490838" w:rsidRPr="001F134B" w:rsidRDefault="00490838" w:rsidP="00F45F68">
      <w:pPr>
        <w:rPr>
          <w:b/>
        </w:rPr>
      </w:pPr>
    </w:p>
    <w:p w:rsidR="001F134B" w:rsidRPr="001F134B" w:rsidRDefault="001F134B" w:rsidP="001F134B">
      <w:pPr>
        <w:pStyle w:val="ListeParagraf"/>
        <w:ind w:left="0"/>
        <w:rPr>
          <w:rFonts w:ascii="Times New Roman" w:hAnsi="Times New Roman" w:cs="Times New Roman"/>
          <w:b/>
          <w:sz w:val="24"/>
          <w:szCs w:val="24"/>
          <w:u w:val="single"/>
        </w:rPr>
      </w:pPr>
      <w:r w:rsidRPr="001F134B">
        <w:rPr>
          <w:rFonts w:ascii="Times New Roman" w:hAnsi="Times New Roman" w:cs="Times New Roman"/>
          <w:b/>
          <w:sz w:val="24"/>
          <w:szCs w:val="24"/>
          <w:u w:val="single"/>
        </w:rPr>
        <w:t>GIDA</w:t>
      </w:r>
    </w:p>
    <w:p w:rsidR="000F20FD" w:rsidRDefault="000F20FD" w:rsidP="001F134B">
      <w:pPr>
        <w:rPr>
          <w:b/>
        </w:rPr>
      </w:pPr>
    </w:p>
    <w:p w:rsidR="001F134B" w:rsidRPr="001F134B" w:rsidRDefault="001F134B" w:rsidP="001F134B">
      <w:pPr>
        <w:rPr>
          <w:b/>
        </w:rPr>
      </w:pPr>
      <w:r w:rsidRPr="001F134B">
        <w:rPr>
          <w:b/>
        </w:rPr>
        <w:t>31)</w:t>
      </w:r>
    </w:p>
    <w:p w:rsidR="001F134B" w:rsidRPr="001F134B" w:rsidRDefault="001F134B" w:rsidP="001F134B">
      <w:pPr>
        <w:rPr>
          <w:b/>
        </w:rPr>
      </w:pPr>
    </w:p>
    <w:p w:rsidR="001F134B" w:rsidRPr="001F134B" w:rsidRDefault="001F134B" w:rsidP="001F134B">
      <w:pPr>
        <w:rPr>
          <w:b/>
        </w:rPr>
      </w:pPr>
      <w:r w:rsidRPr="001F134B">
        <w:rPr>
          <w:b/>
        </w:rPr>
        <w:t>Dosya No: 2016/2730</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İshak ARVAS</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lastRenderedPageBreak/>
        <w:t>Şikayet</w:t>
      </w:r>
      <w:proofErr w:type="gramEnd"/>
      <w:r w:rsidRPr="001F134B">
        <w:rPr>
          <w:b/>
        </w:rPr>
        <w:t xml:space="preserve"> Edilen Reklam: </w:t>
      </w:r>
      <w:hyperlink r:id="rId85" w:history="1">
        <w:r w:rsidRPr="001F134B">
          <w:rPr>
            <w:rStyle w:val="Kpr"/>
          </w:rPr>
          <w:t>www.orjinalipomagnet.com</w:t>
        </w:r>
      </w:hyperlink>
      <w:r w:rsidRPr="001F134B">
        <w:rPr>
          <w:u w:val="single"/>
        </w:rPr>
        <w:t>,</w:t>
      </w:r>
      <w:r w:rsidRPr="001F134B">
        <w:t xml:space="preserve"> </w:t>
      </w:r>
      <w:hyperlink r:id="rId86" w:history="1">
        <w:r w:rsidRPr="001F134B">
          <w:rPr>
            <w:rStyle w:val="Kpr"/>
          </w:rPr>
          <w:t>www.kadin.info</w:t>
        </w:r>
      </w:hyperlink>
      <w:r w:rsidRPr="001F134B">
        <w:t xml:space="preserve"> ve </w:t>
      </w:r>
      <w:hyperlink r:id="rId87" w:history="1">
        <w:r w:rsidRPr="001F134B">
          <w:rPr>
            <w:rStyle w:val="Kpr"/>
          </w:rPr>
          <w:t>www.youtube.com</w:t>
        </w:r>
      </w:hyperlink>
      <w:r w:rsidRPr="001F134B">
        <w:t xml:space="preserve"> adresli internet sitelerinin 03.03.2017 tarihli görünümlerinde yer alan “Lipo Magnet” adlı ürüne yönelik tanıtımlar</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03.03.2017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 xml:space="preserve">İnternet </w:t>
      </w:r>
    </w:p>
    <w:p w:rsidR="006476C0" w:rsidRDefault="006476C0" w:rsidP="001F134B">
      <w:pPr>
        <w:autoSpaceDE w:val="0"/>
        <w:autoSpaceDN w:val="0"/>
        <w:adjustRightInd w:val="0"/>
        <w:rPr>
          <w:b/>
        </w:rPr>
      </w:pPr>
    </w:p>
    <w:p w:rsidR="001F134B" w:rsidRPr="001F134B" w:rsidRDefault="001F134B" w:rsidP="001F134B">
      <w:pPr>
        <w:autoSpaceDE w:val="0"/>
        <w:autoSpaceDN w:val="0"/>
        <w:adjustRightInd w:val="0"/>
      </w:pPr>
      <w:r w:rsidRPr="001F134B">
        <w:rPr>
          <w:b/>
        </w:rPr>
        <w:t>Tespitler</w:t>
      </w:r>
      <w:r w:rsidRPr="001F134B">
        <w:t xml:space="preserve">: </w:t>
      </w:r>
      <w:hyperlink r:id="rId88" w:history="1">
        <w:r w:rsidRPr="001F134B">
          <w:rPr>
            <w:rStyle w:val="Kpr"/>
          </w:rPr>
          <w:t>https://www.kadin.info/sedaakgullipomagnetilenasilzayifladiorjinallipomagnet.html</w:t>
        </w:r>
      </w:hyperlink>
      <w:r w:rsidRPr="001F134B">
        <w:t xml:space="preserve"> adresli internet sayfasının 03.03.2017 tarihli görünümünde; </w:t>
      </w:r>
      <w:r w:rsidRPr="001F134B">
        <w:rPr>
          <w:i/>
        </w:rPr>
        <w:t xml:space="preserve">“Orjinal Lipo Mıknatıs Suda Eriyen Efervasan tableti. Seda Akgül Lipo Mıknatıs ile nasıl zayıfladı? Seda Akgül röportajından çarpıcı açıklamalar. Seda Akgül tam 5 Ayda 25 Kilo verdi. </w:t>
      </w:r>
      <w:proofErr w:type="gramStart"/>
      <w:r w:rsidRPr="001F134B">
        <w:rPr>
          <w:i/>
        </w:rPr>
        <w:t>Peki</w:t>
      </w:r>
      <w:proofErr w:type="gramEnd"/>
      <w:r w:rsidRPr="001F134B">
        <w:rPr>
          <w:i/>
        </w:rPr>
        <w:t xml:space="preserve"> göster gerçekten Lipo Mıknatıs mı kullandı (…) Resmi satış </w:t>
      </w:r>
      <w:r w:rsidRPr="001F134B">
        <w:rPr>
          <w:rFonts w:eastAsia="MS Gothic"/>
          <w:i/>
        </w:rPr>
        <w:t>fi</w:t>
      </w:r>
      <w:r w:rsidRPr="001F134B">
        <w:rPr>
          <w:i/>
        </w:rPr>
        <w:t>rması Olan Orjinal LipoMagnet Satış Sitesine Orjinal LipoMagnet ziyaret ederek de ulaşabilirsiniz. (…)Ekranların en çok izlenen programlarından biri olan “Kısmetse Olur” un başarılı sunucusu Seda Akgül’ün herkesin gözleri önünde zayıflaması merak konusu oldu. (…) Bir programa katılarak canlı yayında et yemesi ile mide ameliyatı ya da yağ aldırmanın söz konusu olmadığını açıklayarak, kilo verme sürecinde ki mucize üründen bahsetti. (…)Öncelikle dikkatli az beslendim 2 öğün yedim ettik. İkincisi çok fazla çalıştığım için çok fazla ayakta durmam ziyaretinde enerji gerektirdiği için de destek aldım. Kendime uygununu da seçtim. Bu bir vitamin destekli zayıflamaya da yardımcı tok tutmaya da yardımcı benim keşfettiğim ettik bendeki bazı mineralleri de takviye eden ürün. (…)”</w:t>
      </w:r>
      <w:r w:rsidRPr="001F134B">
        <w:t>,</w:t>
      </w:r>
    </w:p>
    <w:p w:rsidR="001F134B" w:rsidRPr="001F134B" w:rsidRDefault="001F134B" w:rsidP="001F134B">
      <w:pPr>
        <w:autoSpaceDE w:val="0"/>
        <w:autoSpaceDN w:val="0"/>
        <w:adjustRightInd w:val="0"/>
        <w:rPr>
          <w:b/>
          <w:i/>
        </w:rPr>
      </w:pPr>
    </w:p>
    <w:p w:rsidR="001F134B" w:rsidRPr="001F134B" w:rsidRDefault="00787490" w:rsidP="001F134B">
      <w:pPr>
        <w:autoSpaceDE w:val="0"/>
        <w:autoSpaceDN w:val="0"/>
        <w:adjustRightInd w:val="0"/>
      </w:pPr>
      <w:hyperlink r:id="rId89" w:history="1">
        <w:r w:rsidR="001F134B" w:rsidRPr="001F134B">
          <w:rPr>
            <w:rStyle w:val="Kpr"/>
          </w:rPr>
          <w:t>https://www.kadin.info/lipomagnetsikayetkullanicideneyimleridegerlendirme.html</w:t>
        </w:r>
      </w:hyperlink>
      <w:r w:rsidR="001F134B" w:rsidRPr="001F134B">
        <w:t xml:space="preserve"> adresli internet sayfasının 03.03.2017 tarihli görünümünde; </w:t>
      </w:r>
      <w:r w:rsidR="001F134B" w:rsidRPr="001F134B">
        <w:rPr>
          <w:i/>
        </w:rPr>
        <w:t>“Kısmetse Olur Programı sunucu Seda Akgül nasıl zayı</w:t>
      </w:r>
      <w:r w:rsidR="001F134B" w:rsidRPr="001F134B">
        <w:rPr>
          <w:rFonts w:eastAsia="MS Gothic"/>
          <w:i/>
        </w:rPr>
        <w:t>fl</w:t>
      </w:r>
      <w:r w:rsidR="001F134B" w:rsidRPr="001F134B">
        <w:rPr>
          <w:i/>
        </w:rPr>
        <w:t xml:space="preserve">adı? Lipo Magnet ürünün reklam yüzü Seda Akgül. </w:t>
      </w:r>
      <w:proofErr w:type="gramStart"/>
      <w:r w:rsidR="001F134B" w:rsidRPr="001F134B">
        <w:rPr>
          <w:i/>
        </w:rPr>
        <w:t>Peki</w:t>
      </w:r>
      <w:proofErr w:type="gramEnd"/>
      <w:r w:rsidR="001F134B" w:rsidRPr="001F134B">
        <w:rPr>
          <w:i/>
        </w:rPr>
        <w:t xml:space="preserve"> gerçekten Seda Akgül 6 ayda 25 kilo vermesinde ki başarıyı Lipo Magnet ürününe mi borçlu? (…)Klinik Onaylı Zayı</w:t>
      </w:r>
      <w:r w:rsidR="001F134B" w:rsidRPr="001F134B">
        <w:rPr>
          <w:rFonts w:eastAsia="MS Gothic"/>
          <w:i/>
        </w:rPr>
        <w:t>fl</w:t>
      </w:r>
      <w:r w:rsidR="001F134B" w:rsidRPr="001F134B">
        <w:rPr>
          <w:i/>
        </w:rPr>
        <w:t xml:space="preserve">ama Tableti ile acıkmadan kilo verebilirsiniz. Hemen Başla Etkili ve Sağlıklı Kilo Vermenin Mutluluğunu yaşa! (…)Tam etki görebilmeniz için en az 21 ile 40 gün ara verilmeden kullanılmalıdır. Kişinin bünyesine ve metabolizmasına göre bu tür ürünlerde tam etki görebilmeniz için Lipomagnet ya da benzeri ürünleri 3 hafta ile 5 hafta arasında düzenli şekilde kullanılması gerekir. Yani 1 kutu alıp sonuç beklemek </w:t>
      </w:r>
      <w:proofErr w:type="gramStart"/>
      <w:r w:rsidR="001F134B" w:rsidRPr="001F134B">
        <w:rPr>
          <w:i/>
        </w:rPr>
        <w:t>imkansıza</w:t>
      </w:r>
      <w:proofErr w:type="gramEnd"/>
      <w:r w:rsidR="001F134B" w:rsidRPr="001F134B">
        <w:rPr>
          <w:i/>
        </w:rPr>
        <w:t xml:space="preserve"> yakın bir durumdur. Seda Akgül 25 kilo vermesi normal çünkü 6 aylık bir süreçten bahsediyor. 25 kiloyu 6 aya bölersek ayda ortalama 4 kilo vermesi gayet normal ve sağlıklı olanı. (…)”</w:t>
      </w:r>
      <w:r w:rsidR="001F134B" w:rsidRPr="001F134B">
        <w:t>,</w:t>
      </w:r>
    </w:p>
    <w:p w:rsidR="001F134B" w:rsidRPr="001F134B" w:rsidRDefault="001F134B" w:rsidP="001F134B">
      <w:pPr>
        <w:autoSpaceDE w:val="0"/>
        <w:autoSpaceDN w:val="0"/>
        <w:adjustRightInd w:val="0"/>
      </w:pPr>
    </w:p>
    <w:p w:rsidR="001F134B" w:rsidRPr="001F134B" w:rsidRDefault="00787490" w:rsidP="001F134B">
      <w:pPr>
        <w:autoSpaceDE w:val="0"/>
        <w:autoSpaceDN w:val="0"/>
        <w:adjustRightInd w:val="0"/>
      </w:pPr>
      <w:hyperlink r:id="rId90" w:history="1">
        <w:r w:rsidR="001F134B" w:rsidRPr="001F134B">
          <w:rPr>
            <w:rStyle w:val="Kpr"/>
          </w:rPr>
          <w:t>https://www.kadin.info/lipomagnetnedirlipomagnetkullaniciyorumlari.html</w:t>
        </w:r>
      </w:hyperlink>
      <w:r w:rsidR="001F134B" w:rsidRPr="001F134B">
        <w:t xml:space="preserve"> adresli internet sayfasının 03.03.2017 tarihli görünümünde; </w:t>
      </w:r>
      <w:r w:rsidR="001F134B" w:rsidRPr="001F134B">
        <w:rPr>
          <w:i/>
        </w:rPr>
        <w:t xml:space="preserve">“Yiyerek kilo verin. Dünyadaki en etkili efervesan formülasyon. Kilo verme garantili. Lipo Magnet etkisi ile yağlardan kurtul! (…)2016 yılında en popüler zayıᵃama ürünleri arasında yer almaktadır. Uzun süre, farklı yöntemler denemesine rağmen kilo verememiş olan pek çok kişi bu ürün sayesinde kilolarından kurtulmaktadır. İçeriğinde hiçbir kimyasal bulunmaması nedeni ile sağlık için de herhangi bir zararı yoktur. Kilo verdirmeyi vaat eden pek çok ürünün içerisi, kimyasal maddeler ile doludur ve bu maddeler kimi zaman kısa sürede kimi zaman ise; uzun vadede sağlığınıza zarar verebilir. İşte, tam da bu nedenle Lipomagnet, diğer zayıflama ürünlerinden bir adım öne geçmeyi başarmıştır. (…)Lipo Magnet bir zayıflama ürünü olarak tanınıyor olsa da özelliğinin bununla sınırlı kalmadığı ve etkisinin daha ileri seviyede başarılara imza attığı ortadadır. Bu harika kilo verme etkili ürünün kilo verdirmesinin temelinde, içerisindeki yoğun c vitamini yer almasından kaynaklı olmasıdır. C vitamini, kişilerin yağ yakımını ve metabolizması üzerinde ciddi etkiler yapmaktadır. Daha önce ki konularımızda yer verdiğimiz Goji Berry meyvesinde de yüksek oranda c vitamini yer alması ve zayıflama noktasında güçlü bir etkiye sahip olduğunu ifade etmiştik. Ayrıca bağırsak sistemlerini de düzene sokarak düzenli olarak tuvalete çıkmayı sağlamaktadır. Tüm bu özellikler yardımı ile </w:t>
      </w:r>
      <w:r w:rsidR="001F134B" w:rsidRPr="001F134B">
        <w:rPr>
          <w:i/>
        </w:rPr>
        <w:lastRenderedPageBreak/>
        <w:t>kilo verimini kısa sürede sağlamaktadır. (…)”</w:t>
      </w:r>
      <w:r w:rsidR="001F134B" w:rsidRPr="001F134B">
        <w:t xml:space="preserve">, </w:t>
      </w:r>
    </w:p>
    <w:p w:rsidR="001F134B" w:rsidRPr="001F134B" w:rsidRDefault="001F134B" w:rsidP="001F134B">
      <w:pPr>
        <w:autoSpaceDE w:val="0"/>
        <w:autoSpaceDN w:val="0"/>
        <w:adjustRightInd w:val="0"/>
      </w:pPr>
    </w:p>
    <w:p w:rsidR="001F134B" w:rsidRPr="001F134B" w:rsidRDefault="00787490" w:rsidP="001F134B">
      <w:pPr>
        <w:autoSpaceDE w:val="0"/>
        <w:autoSpaceDN w:val="0"/>
        <w:adjustRightInd w:val="0"/>
        <w:rPr>
          <w:b/>
          <w:i/>
        </w:rPr>
      </w:pPr>
      <w:hyperlink r:id="rId91" w:history="1">
        <w:r w:rsidR="001F134B" w:rsidRPr="001F134B">
          <w:rPr>
            <w:rStyle w:val="Kpr"/>
          </w:rPr>
          <w:t>https://www.kadin.info/orijinallipomagnetkullanimietikilikilovermekicinoneriler.html</w:t>
        </w:r>
      </w:hyperlink>
      <w:r w:rsidR="001F134B" w:rsidRPr="001F134B">
        <w:t xml:space="preserve"> adresli internet sayfasının 03.03.2017 tarihli görünümünde; </w:t>
      </w:r>
      <w:r w:rsidR="001F134B" w:rsidRPr="001F134B">
        <w:rPr>
          <w:i/>
        </w:rPr>
        <w:t xml:space="preserve">“Orijinal Lipo Magnet Kullanımı Etikili Kilo Vermek için Öneriler (…)Lipo Magnet sabah ve akşam olmak üzere günde 2 defa yemeklerden 5-10 dakika önce kullanılır. Dikkat edilmesi gereken en önemli noktalardan biri her gün yemeklerden 5-10 dakika önce gün arası verilmeden kullanılmasıdır. 1 hafta kullanıp ürüne ara vermek ya da 10 gün kullanıp bir sonuca varamadım demek yanlış bir düşüncenin söylemidir. Tamamen doğal ve bitkisel bir ürün olan Lipo Magnet Zayıflama Tabletinden tam etki görebilmeniz için en az 1 ay düzenli ara vermeden kullanmak şarttır. (…)Eğer 4-8 kilo fazlanız </w:t>
      </w:r>
      <w:proofErr w:type="gramStart"/>
      <w:r w:rsidR="001F134B" w:rsidRPr="001F134B">
        <w:rPr>
          <w:i/>
        </w:rPr>
        <w:t>varsa ; 1</w:t>
      </w:r>
      <w:proofErr w:type="gramEnd"/>
      <w:r w:rsidR="001F134B" w:rsidRPr="001F134B">
        <w:rPr>
          <w:i/>
        </w:rPr>
        <w:t xml:space="preserve"> Ayda 3 kilo 8 kilo ile 20 kilo fazlanız varsa 1 ayda 6-8 kilo vermiş olursunuz. (…) 54 günde göbek basen gitti. (…)”</w:t>
      </w:r>
      <w:r w:rsidR="001F134B" w:rsidRPr="001F134B">
        <w:t>,</w:t>
      </w:r>
    </w:p>
    <w:p w:rsidR="001F134B" w:rsidRPr="001F134B" w:rsidRDefault="001F134B" w:rsidP="001F134B">
      <w:pPr>
        <w:autoSpaceDE w:val="0"/>
        <w:autoSpaceDN w:val="0"/>
        <w:adjustRightInd w:val="0"/>
      </w:pPr>
    </w:p>
    <w:p w:rsidR="001F134B" w:rsidRPr="001F134B" w:rsidRDefault="00787490" w:rsidP="001F134B">
      <w:pPr>
        <w:autoSpaceDE w:val="0"/>
        <w:autoSpaceDN w:val="0"/>
        <w:adjustRightInd w:val="0"/>
        <w:rPr>
          <w:rFonts w:eastAsia="Times New Roman"/>
        </w:rPr>
      </w:pPr>
      <w:hyperlink r:id="rId92" w:history="1">
        <w:r w:rsidR="001F134B" w:rsidRPr="001F134B">
          <w:rPr>
            <w:rStyle w:val="Kpr"/>
          </w:rPr>
          <w:t>www.orjinalipomagnet.com</w:t>
        </w:r>
      </w:hyperlink>
      <w:r w:rsidR="001F134B" w:rsidRPr="001F134B">
        <w:rPr>
          <w:rStyle w:val="Kpr"/>
        </w:rPr>
        <w:t xml:space="preserve"> </w:t>
      </w:r>
      <w:r w:rsidR="001F134B" w:rsidRPr="001F134B">
        <w:rPr>
          <w:rFonts w:eastAsia="Times New Roman"/>
        </w:rPr>
        <w:t xml:space="preserve">adresli internet sayfasının 03.03.2017 tarihli görünümünde; </w:t>
      </w:r>
      <w:r w:rsidR="001F134B" w:rsidRPr="001F134B">
        <w:rPr>
          <w:rFonts w:eastAsia="Times New Roman"/>
          <w:i/>
        </w:rPr>
        <w:t xml:space="preserve">“Aç kalmadan yemeğinizdeki yağ ve karbonhidratın %94’ünü vücuttan atar. Bu sayede 1 ay içimde 7 kilo vermenize yol açar. Patentli lipomagnet hücreleri ile yemeklerdeki yağı ve şekeri kana karışmadan vücudunuzdan dışarı atın. Lipomagnet Bakanlık izni ile satışa sunulmuş benzersiz bir zayıflama ürünüdür. Yediğiniz yemeklerdeki yağ ve şekeri %94’ e kadar tutar. Bu sayede metabolizmanız vücuda yağ girmediğinden dolayı depolamak yerine vücuttaki yağları parçalamaya başlar. (…) Tedaviye başlayın (…) Yemeklerdeki yağı ve karbonhidratı kana karışmadan atar. Diyet gerektirmez, özel bir spor aktivitesi gerekmez. Noter onaylı tek zayıflama ürünüdür.  (…)Noter Onaylı Kullanıcı Sonuçları Seda Akgül- Lipomagnet kullanıldığı süre boyunca 6 ay içerisinde farklı bir ilaç veya diyet ve spor yardımı olmadan Noterin takibi ile 25 Kilo vermiştir. (…)Didem Saruçınar- Lipomagnet kullanıldığı süre boyunca 1 ay içerisinde farklı bir ilaç veya diyet ve spor yardımı olmadan Noterin takibi ile 8 Kilo vermiştir. Lipomagnet sayesinde 15 günlük kullanımda 2-4 kilo verdirir. (…)Prof. Dr. Bülent Süryancıoğlu’nun Buluşu Tescillendi. Berkeley Universitesinde Gerçekleştirdiği Deneyin Raporu 2 ay sonunda deneklerin 12 ile 16 kilo arasında değişken olarak kilo verdiği kanıtlanmıştır. Sayın Bülent Süryancıoğlu, Lipomagnet yağ tutucu (fat binder) nano hücresi ile ilgili olarak yaptığınız test sonuçları aşağıda gösterilmiştir. </w:t>
      </w:r>
      <w:proofErr w:type="gramStart"/>
      <w:r w:rsidR="001F134B" w:rsidRPr="001F134B">
        <w:rPr>
          <w:rFonts w:eastAsia="Times New Roman"/>
          <w:i/>
        </w:rPr>
        <w:t xml:space="preserve">Sonuç itibari ile 53 denek üzerinde yapılan araştırmada Lipomagnet kullanan kullanıcıların %100’ünde normal yeme alışkanlıkları değiştirilmemiş ve 2 ay sonunda yediği yemeklerin %94 oranında yağ ve karbonhidratı önlediği, Bu sayede deneklerin metabolizmaları eş değer olarak vücudundaki yağları parçaladığı gözlemlenmiş, 2 ay sonunda deneklerin 12 ile 16 kilo arasında değişken olarak kilo verdiği kanıtlanmıştır. </w:t>
      </w:r>
      <w:proofErr w:type="gramEnd"/>
      <w:r w:rsidR="001F134B" w:rsidRPr="001F134B">
        <w:rPr>
          <w:rFonts w:eastAsia="Times New Roman"/>
          <w:i/>
        </w:rPr>
        <w:t>Berkeley Universitesi Sağlık Birimi olarak yaptığınız araştırmalar Amerika Ulusal Sağlık Konseyi ve Avrupa Sağlık Bakanlığına rapor olarak gönderilmiş, ilgili yasal dergilerde yayınlanmak üzere basına verilmiştir. Dr. Joseph Hagrian Head of Berkeley University Health Community (…)”</w:t>
      </w:r>
      <w:r w:rsidR="001F134B" w:rsidRPr="001F134B">
        <w:rPr>
          <w:rFonts w:eastAsia="Times New Roman"/>
          <w:b/>
          <w:i/>
        </w:rPr>
        <w:t>,</w:t>
      </w:r>
    </w:p>
    <w:p w:rsidR="001F134B" w:rsidRPr="001F134B" w:rsidRDefault="001F134B" w:rsidP="001F134B">
      <w:pPr>
        <w:autoSpaceDE w:val="0"/>
        <w:autoSpaceDN w:val="0"/>
        <w:adjustRightInd w:val="0"/>
        <w:rPr>
          <w:rFonts w:eastAsia="Times New Roman"/>
        </w:rPr>
      </w:pPr>
    </w:p>
    <w:p w:rsidR="001F134B" w:rsidRPr="001F134B" w:rsidRDefault="00787490" w:rsidP="001F134B">
      <w:pPr>
        <w:autoSpaceDE w:val="0"/>
        <w:autoSpaceDN w:val="0"/>
        <w:adjustRightInd w:val="0"/>
        <w:rPr>
          <w:b/>
          <w:i/>
        </w:rPr>
      </w:pPr>
      <w:hyperlink r:id="rId93" w:history="1">
        <w:r w:rsidR="001F134B" w:rsidRPr="001F134B">
          <w:rPr>
            <w:rStyle w:val="Kpr"/>
            <w:rFonts w:eastAsia="Times New Roman"/>
          </w:rPr>
          <w:t>https://www.youtube.com/channel/UCZb9ZWEvydQed_Q-xqiwmug</w:t>
        </w:r>
      </w:hyperlink>
      <w:r w:rsidR="001F134B" w:rsidRPr="001F134B">
        <w:rPr>
          <w:rFonts w:eastAsia="Times New Roman"/>
        </w:rPr>
        <w:t xml:space="preserve"> adresli internet sayfasının 03.03.2017 tarihli görünümünde yer alan videolarda; </w:t>
      </w:r>
      <w:r w:rsidR="001F134B" w:rsidRPr="001F134B">
        <w:rPr>
          <w:rFonts w:eastAsia="Times New Roman"/>
          <w:i/>
        </w:rPr>
        <w:t>“Adım Gülçin (…) Toplam 12 haftalık süreç boyunca 9 kilo verdim. (…) Yeşim ben, 40 yaşındayım (…) 12 haftalık program boyunca 9 kilo verdim”</w:t>
      </w:r>
      <w:r w:rsidR="001F134B" w:rsidRPr="001F134B">
        <w:rPr>
          <w:rFonts w:eastAsia="Times New Roman"/>
        </w:rPr>
        <w:t xml:space="preserve"> </w:t>
      </w:r>
      <w:r w:rsidR="001F134B" w:rsidRPr="001F134B">
        <w:t>şeklinde ifadelere yer verildiği tespit edilmiştir.</w:t>
      </w:r>
    </w:p>
    <w:p w:rsidR="006476C0" w:rsidRDefault="006476C0" w:rsidP="001F134B">
      <w:pPr>
        <w:autoSpaceDE w:val="0"/>
        <w:autoSpaceDN w:val="0"/>
        <w:adjustRightInd w:val="0"/>
        <w:rPr>
          <w:b/>
        </w:rPr>
      </w:pPr>
    </w:p>
    <w:p w:rsidR="001F134B" w:rsidRPr="001F134B" w:rsidRDefault="001F134B" w:rsidP="001F134B">
      <w:pPr>
        <w:autoSpaceDE w:val="0"/>
        <w:autoSpaceDN w:val="0"/>
        <w:adjustRightInd w:val="0"/>
        <w:rPr>
          <w:rFonts w:eastAsia="Times New Roman"/>
          <w:kern w:val="2"/>
        </w:rPr>
      </w:pPr>
      <w:proofErr w:type="gramStart"/>
      <w:r w:rsidRPr="001F134B">
        <w:rPr>
          <w:b/>
        </w:rPr>
        <w:t xml:space="preserve">Değerlendirme/Karar: </w:t>
      </w:r>
      <w:r w:rsidRPr="001F134B">
        <w:t xml:space="preserve">Anılan internet sitelerinde </w:t>
      </w:r>
      <w:r w:rsidRPr="001F134B">
        <w:rPr>
          <w:rFonts w:eastAsia="Times New Roman"/>
        </w:rPr>
        <w:t>endikasyon belirten ve bilimsel olarak ispata muhtaç ifadeler kullanılarak mevzuatta izin verilen sağlık beyanlarının dışına çıkan tüketicileri yanıltıcı sağlık beyanlarına yer verildiği,</w:t>
      </w:r>
      <w:r w:rsidRPr="001F134B">
        <w:rPr>
          <w:rFonts w:eastAsia="Calibri"/>
        </w:rPr>
        <w:t xml:space="preserve"> </w:t>
      </w:r>
      <w:r w:rsidRPr="001F134B">
        <w:rPr>
          <w:rFonts w:eastAsia="Times New Roman"/>
        </w:rPr>
        <w:t xml:space="preserve">böylelikle </w:t>
      </w:r>
      <w:r w:rsidRPr="001F134B">
        <w:rPr>
          <w:rFonts w:eastAsia="Times New Roman"/>
          <w:i/>
        </w:rPr>
        <w:t>gıda</w:t>
      </w:r>
      <w:r w:rsidRPr="001F134B">
        <w:rPr>
          <w:rFonts w:eastAsia="Times New Roman"/>
        </w:rPr>
        <w:t xml:space="preserve"> takviyesi niteliğindeki söz konusu ürünün </w:t>
      </w:r>
      <w:r w:rsidRPr="001F134B">
        <w:rPr>
          <w:rFonts w:eastAsia="Times New Roman"/>
          <w:kern w:val="2"/>
        </w:rPr>
        <w:t xml:space="preserve">insan fizyolojisine ve/veya metabolizmasına etki eden </w:t>
      </w:r>
      <w:r w:rsidRPr="001F134B">
        <w:rPr>
          <w:rFonts w:eastAsia="Times New Roman"/>
        </w:rPr>
        <w:t>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F134B">
        <w:t xml:space="preserve"> dolayısıyla her koşulda mevzuata aykırılık teşkil </w:t>
      </w:r>
      <w:r w:rsidRPr="001F134B">
        <w:lastRenderedPageBreak/>
        <w:t>eden bu tanıtımların,</w:t>
      </w:r>
      <w:proofErr w:type="gramEnd"/>
    </w:p>
    <w:p w:rsidR="001F134B" w:rsidRPr="001F134B" w:rsidRDefault="001F134B" w:rsidP="001F134B">
      <w:pPr>
        <w:rPr>
          <w:rFonts w:eastAsia="Times New Roman"/>
        </w:rPr>
      </w:pPr>
    </w:p>
    <w:p w:rsidR="001F134B" w:rsidRPr="001F134B" w:rsidRDefault="001F134B" w:rsidP="001F134B">
      <w:pPr>
        <w:tabs>
          <w:tab w:val="left" w:pos="284"/>
        </w:tabs>
        <w:rPr>
          <w:rFonts w:eastAsia="Times New Roman"/>
        </w:rPr>
      </w:pPr>
      <w:r w:rsidRPr="001F134B">
        <w:rPr>
          <w:rFonts w:eastAsia="Times New Roman"/>
        </w:rPr>
        <w:t>-Sağlık Beyanı ile Satışa Sunulan Ürünlerin Sağlık Beyanları Hakkında Yönetmeliğin 5/a, 5/b, 5/c, 5/ç, 5/d, 5/e, 5/ğ ve 5/i maddeleri,</w:t>
      </w:r>
    </w:p>
    <w:p w:rsidR="001F134B" w:rsidRPr="001F134B" w:rsidRDefault="001F134B" w:rsidP="001F134B">
      <w:pPr>
        <w:tabs>
          <w:tab w:val="left" w:pos="567"/>
        </w:tabs>
        <w:autoSpaceDE w:val="0"/>
        <w:autoSpaceDN w:val="0"/>
        <w:adjustRightInd w:val="0"/>
        <w:rPr>
          <w:rFonts w:eastAsia="Times New Roman"/>
        </w:rPr>
      </w:pPr>
    </w:p>
    <w:p w:rsidR="001F134B" w:rsidRPr="001F134B" w:rsidRDefault="001F134B" w:rsidP="001F134B">
      <w:r w:rsidRPr="001F134B">
        <w:t>- 5996 sayılı Veteriner Hizmetleri, Bitki Sağlığı, Gıda ve Yem Kanunu’nun 24/3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Gıda Etiketleme ve Tüketicileri Bilgilendirme Yönetmeliğinin</w:t>
      </w:r>
      <w:r w:rsidRPr="001F134B">
        <w:rPr>
          <w:rFonts w:eastAsia="Calibri"/>
          <w:b/>
          <w:color w:val="1C283D"/>
        </w:rPr>
        <w:t xml:space="preserve"> </w:t>
      </w:r>
      <w:r w:rsidRPr="001F134B">
        <w:rPr>
          <w:rFonts w:eastAsia="Calibri"/>
          <w:color w:val="1C283D"/>
        </w:rPr>
        <w:t>7 nci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Beslenme ve Sağlık Beyanları Yönetmeliğinin 5, 7, 8, 9, 13 ve 15/1-b-c maddeleri,</w:t>
      </w:r>
    </w:p>
    <w:p w:rsidR="001F134B" w:rsidRPr="001F134B" w:rsidRDefault="001F134B" w:rsidP="001F134B"/>
    <w:p w:rsidR="001F134B" w:rsidRPr="001F134B" w:rsidRDefault="001F134B" w:rsidP="001F134B">
      <w:pPr>
        <w:tabs>
          <w:tab w:val="left" w:pos="567"/>
        </w:tabs>
        <w:autoSpaceDE w:val="0"/>
        <w:autoSpaceDN w:val="0"/>
        <w:adjustRightInd w:val="0"/>
      </w:pPr>
      <w:r w:rsidRPr="001F134B">
        <w:t xml:space="preserve">- Ticari Reklam ve Haksız Ticari Uygulamalar Yönetmeliğin 5/1-b, 7/1, 7/2, 7/3, 7/4, 7/5-a, 9/1, 9/2, 9/5, 11/1, 16/1, 16/3 ve 26 ncı maddeleri, </w:t>
      </w:r>
    </w:p>
    <w:p w:rsidR="001F134B" w:rsidRPr="001F134B" w:rsidRDefault="001F134B" w:rsidP="001F134B"/>
    <w:p w:rsidR="001F134B" w:rsidRPr="001F134B" w:rsidRDefault="001F134B" w:rsidP="001F134B">
      <w:pPr>
        <w:widowControl/>
        <w:suppressAutoHyphens w:val="0"/>
      </w:pPr>
      <w:r w:rsidRPr="001F134B">
        <w:t>- 6502 sayılı Tüketicinin Korunması Hakkında Kanunun 61 inci maddesi,</w:t>
      </w:r>
    </w:p>
    <w:p w:rsidR="001F134B" w:rsidRPr="001F134B" w:rsidRDefault="001F134B" w:rsidP="001F134B"/>
    <w:p w:rsidR="001F134B" w:rsidRDefault="006476C0" w:rsidP="001F134B">
      <w:proofErr w:type="gramStart"/>
      <w:r>
        <w:t>hükümlerine</w:t>
      </w:r>
      <w:proofErr w:type="gramEnd"/>
      <w:r>
        <w:t xml:space="preserve"> aykırı olduğuna,</w:t>
      </w:r>
    </w:p>
    <w:p w:rsidR="006476C0" w:rsidRPr="001F134B" w:rsidRDefault="006476C0" w:rsidP="001F134B"/>
    <w:p w:rsidR="001F134B" w:rsidRPr="001F134B" w:rsidRDefault="001F134B" w:rsidP="001F134B">
      <w:pPr>
        <w:tabs>
          <w:tab w:val="left" w:pos="284"/>
          <w:tab w:val="left" w:pos="709"/>
        </w:tabs>
      </w:pPr>
      <w:r w:rsidRPr="001F134B">
        <w:t xml:space="preserve">Buna göre, reklam veren </w:t>
      </w:r>
      <w:r w:rsidRPr="001F134B">
        <w:rPr>
          <w:rFonts w:eastAsia="Times New Roman"/>
          <w:b/>
          <w:iCs/>
        </w:rPr>
        <w:t xml:space="preserve">İshak ARVAS </w:t>
      </w:r>
      <w:r w:rsidRPr="001F134B">
        <w:t>hakkında, 6502 sayılı Kanun’un 63 üncü ve 77/12 nci maddeleri uyarınca</w:t>
      </w:r>
      <w:r w:rsidRPr="001F134B">
        <w:rPr>
          <w:b/>
          <w:bCs/>
        </w:rPr>
        <w:t xml:space="preserve"> anılan reklamları durdurma cezası</w:t>
      </w:r>
      <w:r w:rsidRPr="001F134B">
        <w:t xml:space="preserve"> verilmesine karar verilmiştir.</w:t>
      </w:r>
    </w:p>
    <w:p w:rsidR="001F134B" w:rsidRPr="001F134B" w:rsidRDefault="001F134B" w:rsidP="001F134B">
      <w:pPr>
        <w:autoSpaceDE w:val="0"/>
        <w:autoSpaceDN w:val="0"/>
        <w:adjustRightInd w:val="0"/>
      </w:pPr>
    </w:p>
    <w:p w:rsidR="001F134B" w:rsidRPr="001F134B" w:rsidRDefault="001F134B" w:rsidP="001F134B">
      <w:pPr>
        <w:rPr>
          <w:b/>
        </w:rPr>
      </w:pPr>
      <w:r w:rsidRPr="001F134B">
        <w:rPr>
          <w:b/>
        </w:rPr>
        <w:t>32)</w:t>
      </w:r>
    </w:p>
    <w:p w:rsidR="001F134B" w:rsidRPr="001F134B" w:rsidRDefault="001F134B" w:rsidP="001F134B">
      <w:pPr>
        <w:rPr>
          <w:b/>
        </w:rPr>
      </w:pPr>
    </w:p>
    <w:p w:rsidR="001F134B" w:rsidRPr="001F134B" w:rsidRDefault="001F134B" w:rsidP="001F134B">
      <w:pPr>
        <w:rPr>
          <w:b/>
        </w:rPr>
      </w:pPr>
      <w:r w:rsidRPr="001F134B">
        <w:rPr>
          <w:b/>
        </w:rPr>
        <w:t>Dosya No: 2017/568</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Ali KINIK/Devazade Aktar</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t>Şikayet</w:t>
      </w:r>
      <w:proofErr w:type="gramEnd"/>
      <w:r w:rsidRPr="001F134B">
        <w:rPr>
          <w:b/>
        </w:rPr>
        <w:t xml:space="preserve"> Edilen Reklam: </w:t>
      </w:r>
      <w:hyperlink r:id="rId94" w:history="1">
        <w:r w:rsidRPr="001F134B">
          <w:rPr>
            <w:rStyle w:val="Kpr"/>
          </w:rPr>
          <w:t>www.devazadeaktar.com</w:t>
        </w:r>
      </w:hyperlink>
      <w:r w:rsidRPr="001F134B">
        <w:t xml:space="preserve"> adresli internet sitesinin 14.08.2017 tarihli görünümünde yer alan muhtelif ürünlere yönelik tanıtımlar</w:t>
      </w:r>
      <w:r w:rsidR="006476C0">
        <w:t>.</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14.08.2017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 xml:space="preserve">İnternet </w:t>
      </w:r>
    </w:p>
    <w:p w:rsidR="001F134B" w:rsidRPr="001F134B" w:rsidRDefault="001F134B" w:rsidP="001F134B">
      <w:pPr>
        <w:shd w:val="clear" w:color="auto" w:fill="FFFFFF"/>
        <w:tabs>
          <w:tab w:val="left" w:pos="0"/>
          <w:tab w:val="left" w:pos="709"/>
          <w:tab w:val="left" w:pos="2268"/>
        </w:tabs>
        <w:ind w:left="709" w:hanging="709"/>
        <w:rPr>
          <w:b/>
        </w:rPr>
      </w:pPr>
    </w:p>
    <w:p w:rsidR="001F134B" w:rsidRPr="001F134B" w:rsidRDefault="001F134B" w:rsidP="001F134B">
      <w:pPr>
        <w:rPr>
          <w:i/>
        </w:rPr>
      </w:pPr>
      <w:r w:rsidRPr="001F134B">
        <w:rPr>
          <w:b/>
        </w:rPr>
        <w:t>Tespitler</w:t>
      </w:r>
      <w:r w:rsidRPr="001F134B">
        <w:t xml:space="preserve">: </w:t>
      </w:r>
      <w:hyperlink r:id="rId95" w:history="1">
        <w:r w:rsidRPr="001F134B">
          <w:rPr>
            <w:rStyle w:val="Kpr"/>
          </w:rPr>
          <w:t>www.devazadeaktar.com</w:t>
        </w:r>
      </w:hyperlink>
      <w:r w:rsidRPr="001F134B">
        <w:t xml:space="preserve"> adresli internet sitesinin 14.08.2017 tarihli görünümünde; </w:t>
      </w:r>
      <w:r w:rsidRPr="001F134B">
        <w:rPr>
          <w:i/>
        </w:rPr>
        <w:t>“</w:t>
      </w:r>
      <w:r w:rsidRPr="001F134B">
        <w:rPr>
          <w:i/>
          <w:color w:val="202020"/>
          <w:u w:val="single"/>
        </w:rPr>
        <w:t>Andız Pekmezli Zencefilli Macun</w:t>
      </w:r>
      <w:r w:rsidRPr="001F134B">
        <w:rPr>
          <w:i/>
          <w:color w:val="202020"/>
        </w:rPr>
        <w:t>; (…) Özellikleri: Soğuk algınlığı için kullanılır, içeriği sebebi ile bağışıklık sisteminizi kuvvetlendirir. Öksürüğü keser, Balgam söktürme özelliğine sahiptir, Nefesinizi açar, dinamik olmanızı sağlar. (…)</w:t>
      </w:r>
      <w:r w:rsidRPr="001F134B">
        <w:rPr>
          <w:i/>
          <w:color w:val="202020"/>
          <w:u w:val="single"/>
        </w:rPr>
        <w:t>Cherry Handle Kiraz Saplı Çay</w:t>
      </w:r>
      <w:r w:rsidRPr="001F134B">
        <w:rPr>
          <w:i/>
          <w:color w:val="202020"/>
        </w:rPr>
        <w:t>; (…)Göbek, bel, basen bölgesindeki yağları yakıp idrar yolu ile dışarı atıyor. Metabolizmayı hızlandırıp zamanda çok mükemmel bir şekilde tokluk hissi verip yemek yedirmiyor. İçerisindeki Guarana bitkisi özellikle bağ dokularını sıkılaştırarak sarkma, selüloit gibi sorunları ortadan kaldırıyor. Sinir sistemine olumlu etkisi ile vücuttaki stresin azalmasına yardımcı olur. Kalbi rahatlatmaya yardımcı olur. Karaciğer ve safra kesesine fayda sağlar. Selüloit oluşumunu engellemeye yardımcı olur ve oluşan selüloitlerin azalmasına yardımcı olur. (…)</w:t>
      </w:r>
      <w:r w:rsidRPr="001F134B">
        <w:rPr>
          <w:i/>
          <w:color w:val="202020"/>
          <w:u w:val="single"/>
        </w:rPr>
        <w:t>Keçiboynuzu Özü</w:t>
      </w:r>
      <w:r w:rsidRPr="001F134B">
        <w:rPr>
          <w:i/>
          <w:color w:val="202020"/>
        </w:rPr>
        <w:t>; (…)Halk arasında kansızlık, astım, bronşit, nefes darlığı gibi rahatsızlıklarda takviye gıda olarak bilinir ve tüketilir. (…)</w:t>
      </w:r>
      <w:r w:rsidRPr="001F134B">
        <w:rPr>
          <w:i/>
          <w:color w:val="202020"/>
          <w:u w:val="single"/>
        </w:rPr>
        <w:t>Uzamax;</w:t>
      </w:r>
      <w:r w:rsidRPr="001F134B">
        <w:rPr>
          <w:i/>
          <w:color w:val="202020"/>
        </w:rPr>
        <w:t xml:space="preserve"> (…)Boy uzatmanın şimdi tam zamanı (…)Boy kısalığı bu soruna yol açan patolojik bir durum saptanır ve tedavi edilirse, kader olmaktan çıkabiliyor. Tedavide amaç, çocuğun ideal boya yaklaşmasını sağlamak. Boy kısalığında altta yata soruna yönelik tedaviler uygulandığını </w:t>
      </w:r>
      <w:r w:rsidRPr="001F134B">
        <w:rPr>
          <w:i/>
          <w:color w:val="202020"/>
        </w:rPr>
        <w:lastRenderedPageBreak/>
        <w:t>belirterek örneğin bir bağırsak emilim kusuru veya tiroit hormonu eksikliği var ise bu hastalıklar tedavi edilmektedir. Bizleri de bu gibi durumlarda tek başına bırakmayacak olan uzamax gibi yardımcı olabilecek ürün seçeneklerini de tercihleriniz arasına yerleştirerek beklenilen sonuçlarında doğru bir şekilde ortaya çıkmasına da yardımcı olabilirsiniz. (…)</w:t>
      </w:r>
      <w:r w:rsidRPr="001F134B">
        <w:rPr>
          <w:i/>
          <w:color w:val="202020"/>
          <w:u w:val="single"/>
        </w:rPr>
        <w:t>Zerdeçal Ekstraktı</w:t>
      </w:r>
      <w:r w:rsidRPr="001F134B">
        <w:rPr>
          <w:i/>
          <w:color w:val="202020"/>
        </w:rPr>
        <w:t>; (…)Zerdeçal geleneksel Hint bitkisel tıbbı Ayurveda’da kan temizleyici ve enerji verici özelliğe sahiptir. (…)</w:t>
      </w:r>
      <w:r w:rsidRPr="001F134B">
        <w:rPr>
          <w:i/>
        </w:rPr>
        <w:t>“</w:t>
      </w:r>
      <w:r w:rsidRPr="001F134B">
        <w:rPr>
          <w:i/>
          <w:color w:val="333333"/>
          <w:u w:val="single"/>
        </w:rPr>
        <w:t>Hürrem Hamam Otu Yağı</w:t>
      </w:r>
      <w:r w:rsidRPr="001F134B">
        <w:rPr>
          <w:i/>
          <w:color w:val="333333"/>
        </w:rPr>
        <w:t>; Hürrem hamam otu yağı sizi altı seansda tüylerinizden tamamen kurtarır, ilk kullanımın ardından tüyleri yarı yarıya döker, daha sonraki aylarda ise tüyleri tamamen yok eder. Düşünebiliyor musunuz, sadece 6 seans tüylerinizden kurtulmaya yetiyor! Hamam Otu bugüne kadar alışagelmiş yöntemlerin dışında doğadaki saf haliyle tüy dökücü özelliğe sahip bir bitkidir. Osmanlı döneminden bugüne özellikle Tunus, Fas ve Cezayir’de ki kadınlar tarafından tüy dökücü olarak kullanılmaktadır. Hürrem Hamam Otu istenmeyen tüylere son vermek amacıyla formüle edilmiş, içerisinde bitkisel ekstralar barındıran doğal bir yağdır. Tüylerinizi kırmadan ve kökünden yok olmasını sağlayan bu bitki adını, tarihte kadınların hamam vakitlerinde kullanmasından dolayı Hamam Otu olarak almıştır. Tüyleri kökten yok eder. Tüylerin kalınlaşmasına ve tekrar çıkmasına engel olur. Özellikle tüy köklerinde oldukça etkili bir formüldür. Vücuttaki kılları kırarak değil kökünden alır. (…)</w:t>
      </w:r>
      <w:r w:rsidRPr="001F134B">
        <w:rPr>
          <w:i/>
          <w:u w:val="single"/>
        </w:rPr>
        <w:t>Kırmızı Biber Yağı ve Losyonu</w:t>
      </w:r>
      <w:r w:rsidRPr="001F134B">
        <w:rPr>
          <w:i/>
        </w:rPr>
        <w:t>;</w:t>
      </w:r>
      <w:r w:rsidRPr="001F134B">
        <w:rPr>
          <w:i/>
          <w:color w:val="333333"/>
        </w:rPr>
        <w:t xml:space="preserve"> </w:t>
      </w:r>
      <w:r w:rsidRPr="001F134B">
        <w:rPr>
          <w:i/>
        </w:rPr>
        <w:t>Bölgesel zayıflamada mükemmel sonuç veren ürünümüz portakal</w:t>
      </w:r>
      <w:r w:rsidRPr="001F134B">
        <w:rPr>
          <w:i/>
          <w:color w:val="333333"/>
        </w:rPr>
        <w:t xml:space="preserve"> </w:t>
      </w:r>
      <w:r w:rsidRPr="001F134B">
        <w:rPr>
          <w:i/>
        </w:rPr>
        <w:t>kabuğu görünümdeki görüntüyü, ayrıca karın, kalça, baldır ve kilo alıp vermeden meydana</w:t>
      </w:r>
      <w:r w:rsidRPr="001F134B">
        <w:rPr>
          <w:i/>
          <w:color w:val="333333"/>
        </w:rPr>
        <w:t xml:space="preserve"> </w:t>
      </w:r>
      <w:r w:rsidRPr="001F134B">
        <w:rPr>
          <w:i/>
        </w:rPr>
        <w:t>gelen kol altı sarkıntıları için destekleyici üründür.</w:t>
      </w:r>
      <w:r w:rsidRPr="001F134B">
        <w:rPr>
          <w:i/>
          <w:color w:val="333333"/>
        </w:rPr>
        <w:t xml:space="preserve"> </w:t>
      </w:r>
      <w:r w:rsidRPr="001F134B">
        <w:rPr>
          <w:i/>
        </w:rPr>
        <w:t>Uygulanan bölgede yağ yakışını hızlandırmak bölgesel olarak incelme</w:t>
      </w:r>
      <w:r w:rsidRPr="001F134B">
        <w:rPr>
          <w:i/>
          <w:color w:val="333333"/>
        </w:rPr>
        <w:t xml:space="preserve"> </w:t>
      </w:r>
      <w:r w:rsidRPr="001F134B">
        <w:rPr>
          <w:i/>
        </w:rPr>
        <w:t>ve zayıflamaya yardımcı olur. Selülit, özellikle vücudun karın, kalça,</w:t>
      </w:r>
      <w:r w:rsidRPr="001F134B">
        <w:rPr>
          <w:i/>
          <w:color w:val="333333"/>
        </w:rPr>
        <w:t xml:space="preserve"> </w:t>
      </w:r>
      <w:r w:rsidRPr="001F134B">
        <w:rPr>
          <w:i/>
        </w:rPr>
        <w:t>baldır kısımlarında gelişme gösteren tabaka incelerek yok olacaktır.</w:t>
      </w:r>
      <w:r w:rsidRPr="001F134B">
        <w:rPr>
          <w:i/>
          <w:color w:val="333333"/>
        </w:rPr>
        <w:t xml:space="preserve">(…)” </w:t>
      </w:r>
      <w:r w:rsidRPr="001F134B">
        <w:rPr>
          <w:color w:val="333333"/>
        </w:rPr>
        <w:t>şeklinde ifadelere</w:t>
      </w:r>
      <w:r w:rsidRPr="001F134B">
        <w:rPr>
          <w:i/>
          <w:color w:val="333333"/>
        </w:rPr>
        <w:t xml:space="preserve"> </w:t>
      </w:r>
      <w:r w:rsidRPr="001F134B">
        <w:t>yer verildiği tespit edilmiştir.</w:t>
      </w:r>
    </w:p>
    <w:p w:rsidR="001F134B" w:rsidRPr="001F134B" w:rsidRDefault="001F134B" w:rsidP="001F134B"/>
    <w:p w:rsidR="001F134B" w:rsidRPr="001F134B" w:rsidRDefault="001F134B" w:rsidP="001F134B">
      <w:r w:rsidRPr="001F134B">
        <w:rPr>
          <w:b/>
        </w:rPr>
        <w:t xml:space="preserve">Değerlendirme/Karar: </w:t>
      </w:r>
      <w:r w:rsidRPr="001F134B">
        <w:t>Anılan internet sitesinde</w:t>
      </w:r>
      <w:r w:rsidRPr="001F134B">
        <w:rPr>
          <w:bCs/>
        </w:rPr>
        <w:t xml:space="preserve"> endikasyon</w:t>
      </w:r>
      <w:r w:rsidRPr="001F134B">
        <w:t xml:space="preserve"> belirten</w:t>
      </w:r>
      <w:r w:rsidRPr="001F134B">
        <w:rPr>
          <w:rFonts w:eastAsia="Times New Roman"/>
        </w:rPr>
        <w:t xml:space="preserve"> ve bilimsel olarak ispata muhtaç ifadeler kullanılarak mevzuatta izin verilen sağlık beyanlarının dışına çıkan tüketicileri yanıltıcı sağlık beyanlarına yer verildiği,</w:t>
      </w:r>
      <w:r w:rsidRPr="001F134B">
        <w:t xml:space="preserve"> böylelikle gıda takviyesi niteliğindeki </w:t>
      </w:r>
      <w:r w:rsidRPr="001F134B">
        <w:rPr>
          <w:rFonts w:eastAsia="Times New Roman"/>
        </w:rPr>
        <w:t xml:space="preserve">söz konusu </w:t>
      </w:r>
      <w:r w:rsidRPr="001F134B">
        <w:t xml:space="preserve">ürünlerin </w:t>
      </w:r>
      <w:r w:rsidRPr="001F134B">
        <w:rPr>
          <w:rFonts w:eastAsia="Times New Roman"/>
          <w:kern w:val="2"/>
        </w:rPr>
        <w:t xml:space="preserve">insan fizyolojisine ve/veya metabolizmasına etki eden </w:t>
      </w:r>
      <w:r w:rsidRPr="001F134B">
        <w:rPr>
          <w:rFonts w:eastAsia="Times New Roman"/>
        </w:rPr>
        <w:t>bir “tıbbi ürün” gibi tanıtıldığı,</w:t>
      </w:r>
      <w:r w:rsidRPr="001F134B">
        <w:rPr>
          <w:rFonts w:eastAsia="Times New Roman"/>
          <w:i/>
        </w:rPr>
        <w:t xml:space="preserve"> </w:t>
      </w:r>
      <w:r w:rsidRPr="001F134B">
        <w:rPr>
          <w:rFonts w:eastAsia="Times New Roman"/>
        </w:rPr>
        <w:t xml:space="preserve">tıp </w:t>
      </w:r>
      <w:proofErr w:type="gramStart"/>
      <w:r w:rsidRPr="001F134B">
        <w:rPr>
          <w:rFonts w:eastAsia="Times New Roman"/>
        </w:rPr>
        <w:t>literatüründe</w:t>
      </w:r>
      <w:proofErr w:type="gramEnd"/>
      <w:r w:rsidRPr="001F134B">
        <w:rPr>
          <w:rFonts w:eastAsia="Times New Roman"/>
        </w:rPr>
        <w:t xml:space="preserve"> hastalık olarak tanımlanan ve hekim kontrolünde tedavi edilmesi gereken bazı sağlık sorunlarının anılan ürünle tedavi edildiği veya tedavisine yardımcı olunduğu izlenimi oluşturularak tüketicilerin yanıltıldığı,</w:t>
      </w:r>
      <w:r w:rsidRPr="001F134B">
        <w:t xml:space="preserve"> </w:t>
      </w:r>
    </w:p>
    <w:p w:rsidR="001F134B" w:rsidRPr="001F134B" w:rsidRDefault="001F134B" w:rsidP="001F134B"/>
    <w:p w:rsidR="001F134B" w:rsidRPr="001F134B" w:rsidRDefault="001F134B" w:rsidP="001F134B">
      <w:proofErr w:type="gramStart"/>
      <w:r w:rsidRPr="001F134B">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roofErr w:type="gramEnd"/>
    </w:p>
    <w:p w:rsidR="001F134B" w:rsidRPr="001F134B" w:rsidRDefault="001F134B" w:rsidP="001F134B"/>
    <w:p w:rsidR="001F134B" w:rsidRPr="001F134B" w:rsidRDefault="001F134B" w:rsidP="001F134B">
      <w:pPr>
        <w:tabs>
          <w:tab w:val="left" w:pos="284"/>
        </w:tabs>
        <w:rPr>
          <w:rFonts w:eastAsia="Times New Roman"/>
        </w:rPr>
      </w:pPr>
      <w:r w:rsidRPr="001F134B">
        <w:rPr>
          <w:rFonts w:eastAsia="Times New Roman"/>
        </w:rPr>
        <w:t>-Sağlık Beyanı ile Satışa Sunulan Ürünlerin Sağlık Beyanları Hakkında Yönetmeliğin 5/a, 5/b, 5/c, 5/ç, 5/d ve 7 maddeleri,</w:t>
      </w:r>
    </w:p>
    <w:p w:rsidR="001F134B" w:rsidRPr="001F134B" w:rsidRDefault="001F134B" w:rsidP="001F134B">
      <w:pPr>
        <w:tabs>
          <w:tab w:val="left" w:pos="567"/>
        </w:tabs>
        <w:autoSpaceDE w:val="0"/>
        <w:autoSpaceDN w:val="0"/>
        <w:adjustRightInd w:val="0"/>
        <w:rPr>
          <w:rFonts w:eastAsia="Times New Roman"/>
        </w:rPr>
      </w:pPr>
    </w:p>
    <w:p w:rsidR="001F134B" w:rsidRPr="001F134B" w:rsidRDefault="001F134B" w:rsidP="001F134B">
      <w:r w:rsidRPr="001F134B">
        <w:t>- 5996 sayılı Veteriner Hizmetleri, Bitki Sağlığı, Gıda ve Yem Kanunu’nun 24/3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Gıda Etiketleme ve Tüketicileri Bilgilendirme Yönetmeliğinin</w:t>
      </w:r>
      <w:r w:rsidRPr="001F134B">
        <w:rPr>
          <w:rFonts w:eastAsia="Calibri"/>
          <w:b/>
          <w:color w:val="1C283D"/>
        </w:rPr>
        <w:t xml:space="preserve"> </w:t>
      </w:r>
      <w:r w:rsidRPr="001F134B">
        <w:rPr>
          <w:rFonts w:eastAsia="Calibri"/>
          <w:color w:val="1C283D"/>
        </w:rPr>
        <w:t>7 nci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Beslenme ve Sağlık Beyanları Yönetmeliğinin 5, 7, 8, 9 ve 13 üncü maddeleri,</w:t>
      </w:r>
    </w:p>
    <w:p w:rsidR="001F134B" w:rsidRPr="001F134B" w:rsidRDefault="001F134B" w:rsidP="001F134B">
      <w:pPr>
        <w:rPr>
          <w:b/>
          <w:bCs/>
        </w:rPr>
      </w:pPr>
    </w:p>
    <w:p w:rsidR="001F134B" w:rsidRPr="001F134B" w:rsidRDefault="001F134B" w:rsidP="001F134B">
      <w:pPr>
        <w:rPr>
          <w:rFonts w:eastAsia="Times New Roman"/>
        </w:rPr>
      </w:pPr>
      <w:r w:rsidRPr="001F134B">
        <w:rPr>
          <w:rFonts w:eastAsia="Times New Roman"/>
        </w:rPr>
        <w:t>- Kozmetik Yönetmeliğinin 4 ve 10 uncu maddeleri,</w:t>
      </w:r>
    </w:p>
    <w:p w:rsidR="001F134B" w:rsidRPr="001F134B" w:rsidRDefault="001F134B" w:rsidP="001F134B"/>
    <w:p w:rsidR="001F134B" w:rsidRPr="001F134B" w:rsidRDefault="001F134B" w:rsidP="001F134B">
      <w:pPr>
        <w:tabs>
          <w:tab w:val="left" w:pos="567"/>
        </w:tabs>
        <w:autoSpaceDE w:val="0"/>
        <w:autoSpaceDN w:val="0"/>
        <w:adjustRightInd w:val="0"/>
      </w:pPr>
      <w:r w:rsidRPr="001F134B">
        <w:t xml:space="preserve">- Ticari Reklam ve Haksız Ticari Uygulamalar Yönetmeliğinin 5/1-b, 7/1, 7/2, 7/3, 7/4, 7/5-a, 9/1, 9/2, 9/5 ve 26 ncı maddeleri, </w:t>
      </w:r>
    </w:p>
    <w:p w:rsidR="001F134B" w:rsidRPr="001F134B" w:rsidRDefault="001F134B" w:rsidP="001F134B"/>
    <w:p w:rsidR="001F134B" w:rsidRPr="001F134B" w:rsidRDefault="001F134B" w:rsidP="001F134B">
      <w:pPr>
        <w:widowControl/>
        <w:suppressAutoHyphens w:val="0"/>
      </w:pPr>
      <w:r w:rsidRPr="001F134B">
        <w:t>- 6502 sayılı Tüketicinin Korunması Hakkında Kanunun 61 inci maddesi,</w:t>
      </w:r>
    </w:p>
    <w:p w:rsidR="001F134B" w:rsidRPr="001F134B" w:rsidRDefault="001F134B" w:rsidP="001F134B"/>
    <w:p w:rsidR="001F134B" w:rsidRPr="001F134B" w:rsidRDefault="006476C0" w:rsidP="001F134B">
      <w:pPr>
        <w:rPr>
          <w:b/>
        </w:rPr>
      </w:pPr>
      <w:proofErr w:type="gramStart"/>
      <w:r>
        <w:t>hükümlerine</w:t>
      </w:r>
      <w:proofErr w:type="gramEnd"/>
      <w:r>
        <w:t xml:space="preserve"> aykırı olduğuna,</w:t>
      </w:r>
    </w:p>
    <w:p w:rsidR="001F134B" w:rsidRPr="001F134B" w:rsidRDefault="001F134B" w:rsidP="001F134B"/>
    <w:p w:rsidR="001F134B" w:rsidRPr="001F134B" w:rsidRDefault="001F134B" w:rsidP="001F134B">
      <w:pPr>
        <w:tabs>
          <w:tab w:val="left" w:pos="284"/>
          <w:tab w:val="left" w:pos="709"/>
        </w:tabs>
      </w:pPr>
      <w:r w:rsidRPr="001F134B">
        <w:t xml:space="preserve">Buna göre, reklam veren </w:t>
      </w:r>
      <w:r w:rsidRPr="001F134B">
        <w:rPr>
          <w:b/>
          <w:bCs/>
          <w:iCs/>
        </w:rPr>
        <w:t>Ali KINIK-Devazade Aktar</w:t>
      </w:r>
      <w:r w:rsidRPr="001F134B">
        <w:rPr>
          <w:bCs/>
          <w:iCs/>
        </w:rPr>
        <w:t xml:space="preserve"> </w:t>
      </w:r>
      <w:r w:rsidRPr="001F134B">
        <w:t>hakkında, 6502 sayılı Kanun’un 63 üncü ve 77/12 nci maddeleri uyarınca</w:t>
      </w:r>
      <w:r w:rsidRPr="001F134B">
        <w:rPr>
          <w:b/>
          <w:bCs/>
        </w:rPr>
        <w:t xml:space="preserve"> anılan reklamları durdurma cezası</w:t>
      </w:r>
      <w:r w:rsidR="006476C0">
        <w:t xml:space="preserve"> verilmesine </w:t>
      </w:r>
      <w:r w:rsidRPr="001F134B">
        <w:t>karar verilmiştir.</w:t>
      </w:r>
    </w:p>
    <w:p w:rsidR="001F134B" w:rsidRPr="001F134B" w:rsidRDefault="001F134B" w:rsidP="001F134B">
      <w:pPr>
        <w:rPr>
          <w:b/>
        </w:rPr>
      </w:pPr>
    </w:p>
    <w:p w:rsidR="001F134B" w:rsidRPr="001F134B" w:rsidRDefault="001F134B" w:rsidP="001F134B">
      <w:pPr>
        <w:rPr>
          <w:b/>
        </w:rPr>
      </w:pPr>
      <w:r w:rsidRPr="001F134B">
        <w:rPr>
          <w:b/>
        </w:rPr>
        <w:t>33)</w:t>
      </w:r>
    </w:p>
    <w:p w:rsidR="001F134B" w:rsidRPr="001F134B" w:rsidRDefault="001F134B" w:rsidP="001F134B">
      <w:pPr>
        <w:rPr>
          <w:b/>
        </w:rPr>
      </w:pPr>
    </w:p>
    <w:p w:rsidR="001F134B" w:rsidRPr="001F134B" w:rsidRDefault="001F134B" w:rsidP="001F134B">
      <w:pPr>
        <w:rPr>
          <w:b/>
        </w:rPr>
      </w:pPr>
      <w:r w:rsidRPr="001F134B">
        <w:rPr>
          <w:b/>
        </w:rPr>
        <w:t>Dosya No: 2017/569</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Halit Özgür YOLDAŞ/Tuana Baharat Doğal Yaşam Ürünleri</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t>Şikayet</w:t>
      </w:r>
      <w:proofErr w:type="gramEnd"/>
      <w:r w:rsidRPr="001F134B">
        <w:rPr>
          <w:b/>
        </w:rPr>
        <w:t xml:space="preserve"> Edilen Reklam: </w:t>
      </w:r>
      <w:hyperlink r:id="rId96" w:history="1">
        <w:r w:rsidRPr="001F134B">
          <w:rPr>
            <w:rStyle w:val="Kpr"/>
          </w:rPr>
          <w:t>www.tuanadogalyasam.com</w:t>
        </w:r>
      </w:hyperlink>
      <w:r w:rsidRPr="001F134B">
        <w:t xml:space="preserve"> </w:t>
      </w:r>
      <w:r w:rsidRPr="001F134B">
        <w:rPr>
          <w:rFonts w:eastAsia="Times New Roman"/>
        </w:rPr>
        <w:t>adresli internet sitesinin 11.08.2017 tarihli görünümünde yer alan muhtelif ürünlere yönelik tanıtımlar</w:t>
      </w:r>
      <w:r w:rsidR="00121F17">
        <w:rPr>
          <w:rFonts w:eastAsia="Times New Roman"/>
        </w:rPr>
        <w:t>.</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11.08.2017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 xml:space="preserve">İnternet </w:t>
      </w:r>
    </w:p>
    <w:p w:rsidR="001F134B" w:rsidRPr="001F134B" w:rsidRDefault="001F134B" w:rsidP="001F134B">
      <w:pPr>
        <w:shd w:val="clear" w:color="auto" w:fill="FFFFFF"/>
        <w:tabs>
          <w:tab w:val="left" w:pos="0"/>
          <w:tab w:val="left" w:pos="709"/>
          <w:tab w:val="left" w:pos="2268"/>
        </w:tabs>
        <w:ind w:left="709" w:hanging="709"/>
        <w:rPr>
          <w:b/>
        </w:rPr>
      </w:pPr>
    </w:p>
    <w:p w:rsidR="001F134B" w:rsidRPr="001F134B" w:rsidRDefault="001F134B" w:rsidP="001F134B">
      <w:pPr>
        <w:rPr>
          <w:bCs/>
          <w:i/>
        </w:rPr>
      </w:pPr>
      <w:r w:rsidRPr="001F134B">
        <w:rPr>
          <w:b/>
        </w:rPr>
        <w:t>Tespitler</w:t>
      </w:r>
      <w:r w:rsidRPr="001F134B">
        <w:t xml:space="preserve">: </w:t>
      </w:r>
      <w:hyperlink r:id="rId97" w:history="1">
        <w:r w:rsidRPr="001F134B">
          <w:rPr>
            <w:rStyle w:val="Kpr"/>
          </w:rPr>
          <w:t>www.tuanadogalyasam.com</w:t>
        </w:r>
      </w:hyperlink>
      <w:r w:rsidRPr="001F134B">
        <w:t xml:space="preserve"> </w:t>
      </w:r>
      <w:r w:rsidRPr="001F134B">
        <w:rPr>
          <w:rFonts w:eastAsia="Times New Roman"/>
        </w:rPr>
        <w:t xml:space="preserve">adresli internet sitenizin 11.08.2017 tarihli görünümünde; </w:t>
      </w:r>
      <w:r w:rsidRPr="001F134B">
        <w:rPr>
          <w:rFonts w:eastAsia="Times New Roman"/>
          <w:i/>
        </w:rPr>
        <w:t>“</w:t>
      </w:r>
      <w:r w:rsidRPr="001F134B">
        <w:rPr>
          <w:rFonts w:eastAsia="Times New Roman"/>
          <w:i/>
          <w:u w:val="single"/>
        </w:rPr>
        <w:t>9 Hayat Zayıflama Çayı Formülü</w:t>
      </w:r>
      <w:r w:rsidRPr="001F134B">
        <w:rPr>
          <w:rFonts w:eastAsia="Times New Roman"/>
          <w:i/>
        </w:rPr>
        <w:t xml:space="preserve">; 5 Ayda 36 Kilo verdiren 9 Life Tea - 9 Hayat Çayı (…)Barut Ağacı Kabuğunun Faydaları ve Etkileri: İdrar söktürücü etkisi ile kabızlığa karşı etkili bir müshildir. Spazm çözücüdür. Sarılık, siroz gibi karaciğer hastalıklarındafaydalıdır. Dolaşım bozukluğu, gut, hemoroit şikâyetlerine karşı da etkilidir. (…)Gurmar, insülin salgısını artırıcı, şeker emilimini ve şekerin yağa dönüşüm sürecini de yavaşlatıcı özellikte bir bitkidir. (…)Mate Son yıllardaki popüler ismi ise yağ yakıcı çay olarak bilinir. Mate Çayı tüm dünyada obezite tedavisinde kullanılmaktadır. Vücutta yağ emilimini engelliyor, yağların hızlı yakılmasını sağlıyor ve vücuttan su atılımını kolaylaştırmaktadır. (…)Yağ yakımını artırıcı, metabolizmayı hızlandırıcı ve enerji verici etkileriyle kilo vermek isteyenler için mükemmel bir yardımcı. (…)Bilya Kekik (…)Antiseptik, yatıştırıcı, gaz söktürücü, balgam söktürücü, kramp çözücü özellikleri vardır. (…)Yeşil çay içeriğindeki maddeler sayesinde kan akışınız hızlanır, kalori yakma işlemleri vücudunuzda daha çok yer </w:t>
      </w:r>
      <w:proofErr w:type="gramStart"/>
      <w:r w:rsidRPr="001F134B">
        <w:rPr>
          <w:rFonts w:eastAsia="Times New Roman"/>
          <w:i/>
        </w:rPr>
        <w:t>bulur,</w:t>
      </w:r>
      <w:proofErr w:type="gramEnd"/>
      <w:r w:rsidRPr="001F134B">
        <w:rPr>
          <w:rFonts w:eastAsia="Times New Roman"/>
          <w:i/>
        </w:rPr>
        <w:t xml:space="preserve"> ve her bir yudum bu işlemleri hızlandırır. (…)Funda Yaprağı : - Şişmanlık rahatsızlıklarında kullanılan funda suyu çok etkili bir zayıflatıcıdır - Böbrek kum ve taşlarının düşürülmesine yardımcı olur. - Nikris hastalığına karşı faydalıdır. - Anne sütünü artırıcı özelliğe sahiptir.</w:t>
      </w:r>
      <w:r w:rsidRPr="001F134B">
        <w:t xml:space="preserve"> </w:t>
      </w:r>
      <w:r w:rsidRPr="001F134B">
        <w:rPr>
          <w:rFonts w:eastAsia="Times New Roman"/>
          <w:i/>
        </w:rPr>
        <w:t>- Funda bitkisiyle hazırlanan funda lapası ağrıları keser. - Zeytinyağı ile hazırlanan funda merhemi, çıban ve egzamaya karşı faydalıdır.(…)</w:t>
      </w:r>
      <w:r w:rsidRPr="001F134B">
        <w:t xml:space="preserve"> </w:t>
      </w:r>
      <w:r w:rsidRPr="001F134B">
        <w:rPr>
          <w:rFonts w:eastAsia="Times New Roman"/>
          <w:i/>
          <w:u w:val="single"/>
        </w:rPr>
        <w:t>Enginar Sirkesi;</w:t>
      </w:r>
      <w:r w:rsidRPr="001F134B">
        <w:rPr>
          <w:rFonts w:eastAsia="Times New Roman"/>
          <w:i/>
        </w:rPr>
        <w:t xml:space="preserve">  (…)Karaciğer yağlanmasında etkilidir. Kanı temizler, yorgunluğu giderir. Beyin hücrelerini yeniler. (…)İştah açar, vücudu kuvvetlendirir. Safra kesesi rahatsızlıklarında etkilidir. Organik asitler karaciğeri ve safra yollarını koruyucu etki göstermektedir. (…)</w:t>
      </w:r>
      <w:r w:rsidRPr="001F134B">
        <w:rPr>
          <w:rFonts w:eastAsia="Times New Roman"/>
          <w:i/>
          <w:u w:val="single"/>
        </w:rPr>
        <w:t>Hoga 3G Ginseng Gingembre Guaran</w:t>
      </w:r>
      <w:r w:rsidRPr="001F134B">
        <w:rPr>
          <w:rFonts w:eastAsia="Times New Roman"/>
          <w:i/>
        </w:rPr>
        <w:t xml:space="preserve">a; (…)Bu farklı karışım aynı zamanda düzenli kullanımlarda enerji verici özelliğinin yanında, metabolizmayı hızlandırıcı etkisi ile kilo kontrolüne de yardımcı olmaktadır. Hoga 3G İçeriği: 1. Gingembre Afrika Sıcağı Zencefil: (…) Afrodizyak etkiye sahip olması ile de </w:t>
      </w:r>
      <w:r w:rsidRPr="001F134B">
        <w:rPr>
          <w:rFonts w:eastAsia="Times New Roman"/>
          <w:i/>
        </w:rPr>
        <w:lastRenderedPageBreak/>
        <w:t>bilinir. 2. Ginseng Asyanın Gücü: Asyada tek kuvvetlendirici ve güçlendirici olarak bilinir. Fiziksel ve zihinsel performansın yükselmesine yardım eder. Uzak doğuda yenilenen gençliğin kaynağı olarak bilinir. (…)3. Guarana Güney Amerikanın Tutkusu: (…)Kafeince zengin yapısı sayesinde organizmanın stimüle edilmesini ve dayanıklılığın artırılmasını sağlar. Maksimum enerji, dayanıklılık ve zindelik için ilk kullanımdan itibaren çok etkili bir içeriktir.(…)Hoga 3G Cinsel gücünüzü arttırmaya yardımcı olmanın yanında, hafızanızı kuvvetlendirmeye de yardımcı olmaktadır. (…)</w:t>
      </w:r>
      <w:r w:rsidRPr="001F134B">
        <w:rPr>
          <w:rFonts w:eastAsia="Times New Roman"/>
          <w:i/>
          <w:u w:val="single"/>
        </w:rPr>
        <w:t>Active Plus İyot Damlası;</w:t>
      </w:r>
      <w:r w:rsidRPr="001F134B">
        <w:rPr>
          <w:rFonts w:eastAsia="Times New Roman"/>
          <w:i/>
        </w:rPr>
        <w:t xml:space="preserve"> (…)Zor kilo verenler, zayıflayamayanlar için. Siz de iyot damlası sayesinde kolayca zayıflayın. Uzman tavsiyesi. (…)</w:t>
      </w:r>
      <w:r w:rsidRPr="001F134B">
        <w:rPr>
          <w:rFonts w:eastAsia="Times New Roman"/>
          <w:i/>
          <w:u w:val="single"/>
        </w:rPr>
        <w:t>Naturpy Milk Tea</w:t>
      </w:r>
      <w:r w:rsidRPr="001F134B">
        <w:rPr>
          <w:rFonts w:eastAsia="Times New Roman"/>
          <w:i/>
        </w:rPr>
        <w:t>; Anne sütünü arttırıcı özelliği bilinen Galaktogog etkisi olan bitkiler içerir. (…)Galaktogog etkisi ile anne sütünü arttıran bu özel formülasyon ürünümüzde kesinlikle katkı maddesi içermemektedir. (…)”</w:t>
      </w:r>
      <w:r w:rsidRPr="001F134B">
        <w:rPr>
          <w:i/>
        </w:rPr>
        <w:t xml:space="preserve"> </w:t>
      </w:r>
      <w:r w:rsidRPr="001F134B">
        <w:t xml:space="preserve">şeklinde ifadelere yer verildiği </w:t>
      </w:r>
      <w:r w:rsidRPr="001F134B">
        <w:rPr>
          <w:rFonts w:eastAsia="Times New Roman"/>
          <w:kern w:val="0"/>
        </w:rPr>
        <w:t>tespit edilmiştir.</w:t>
      </w:r>
    </w:p>
    <w:p w:rsidR="001F134B" w:rsidRPr="001F134B" w:rsidRDefault="001F134B" w:rsidP="001F134B"/>
    <w:p w:rsidR="001F134B" w:rsidRPr="001F134B" w:rsidRDefault="001F134B" w:rsidP="001F134B">
      <w:proofErr w:type="gramStart"/>
      <w:r w:rsidRPr="001F134B">
        <w:rPr>
          <w:b/>
        </w:rPr>
        <w:t>Değerlendirme/Karar:</w:t>
      </w:r>
      <w:r w:rsidRPr="001F134B">
        <w:t xml:space="preserve"> Anılan internet sitesinde </w:t>
      </w:r>
      <w:r w:rsidRPr="001F134B">
        <w:rPr>
          <w:bCs/>
        </w:rPr>
        <w:t>endikasyon</w:t>
      </w:r>
      <w:r w:rsidRPr="001F134B">
        <w:t xml:space="preserve"> belirten</w:t>
      </w:r>
      <w:r w:rsidRPr="001F134B">
        <w:rPr>
          <w:rFonts w:eastAsia="Times New Roman"/>
        </w:rPr>
        <w:t xml:space="preserve"> ve bilimsel olarak ispata muhtaç ifadeler kullanılarak mevzuatta izin verilen sağlık beyanlarının dışına çıkan tüketicileri yanıltıcı sağlık beyanlarına yer verildiği, böylelikle </w:t>
      </w:r>
      <w:r w:rsidRPr="001F134B">
        <w:rPr>
          <w:rFonts w:eastAsia="Times New Roman"/>
          <w:i/>
        </w:rPr>
        <w:t>gıda</w:t>
      </w:r>
      <w:r w:rsidRPr="001F134B">
        <w:rPr>
          <w:rFonts w:eastAsia="Times New Roman"/>
        </w:rPr>
        <w:t xml:space="preserve"> </w:t>
      </w:r>
      <w:r w:rsidRPr="001F134B">
        <w:rPr>
          <w:rFonts w:eastAsia="Times New Roman"/>
          <w:i/>
        </w:rPr>
        <w:t xml:space="preserve">takviyesi </w:t>
      </w:r>
      <w:r w:rsidRPr="001F134B">
        <w:rPr>
          <w:rFonts w:eastAsia="Times New Roman"/>
        </w:rPr>
        <w:t xml:space="preserve">niteliğindeki söz konusu ürünlerin </w:t>
      </w:r>
      <w:r w:rsidRPr="001F134B">
        <w:rPr>
          <w:rFonts w:eastAsia="Times New Roman"/>
          <w:kern w:val="2"/>
        </w:rPr>
        <w:t xml:space="preserve">insan fizyolojisine ve/veya metabolizmasına etki eden </w:t>
      </w:r>
      <w:r w:rsidRPr="001F134B">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F134B">
        <w:t>dolayısıyla her koşulda mevzuata aykırılık teşkil eden bu tanıtımların,</w:t>
      </w:r>
      <w:proofErr w:type="gramEnd"/>
    </w:p>
    <w:p w:rsidR="001F134B" w:rsidRPr="001F134B" w:rsidRDefault="001F134B" w:rsidP="001F134B"/>
    <w:p w:rsidR="001F134B" w:rsidRPr="001F134B" w:rsidRDefault="001F134B" w:rsidP="001F134B">
      <w:pPr>
        <w:rPr>
          <w:rFonts w:eastAsia="Times New Roman"/>
        </w:rPr>
      </w:pPr>
      <w:r w:rsidRPr="001F134B">
        <w:rPr>
          <w:rFonts w:eastAsia="Times New Roman"/>
        </w:rPr>
        <w:t>-Sağlık Beyanı ile Satışa Sunulan Ürünlerin Sağlık Beyanları Hakkında Yönetmeliğin 5/a, 5/b, 5/c, 5/ç ve 5/d maddeleri,</w:t>
      </w:r>
    </w:p>
    <w:p w:rsidR="001F134B" w:rsidRPr="001F134B" w:rsidRDefault="001F134B" w:rsidP="001F134B">
      <w:pPr>
        <w:tabs>
          <w:tab w:val="left" w:pos="567"/>
        </w:tabs>
        <w:autoSpaceDE w:val="0"/>
        <w:autoSpaceDN w:val="0"/>
        <w:adjustRightInd w:val="0"/>
        <w:rPr>
          <w:rFonts w:eastAsia="Times New Roman"/>
        </w:rPr>
      </w:pPr>
    </w:p>
    <w:p w:rsidR="001F134B" w:rsidRPr="001F134B" w:rsidRDefault="001F134B" w:rsidP="001F134B">
      <w:r w:rsidRPr="001F134B">
        <w:t>- 5996 sayılı Veteriner Hizmetleri, Bitki Sağlığı, Gıda ve Yem Kanunu’nun 24/3 maddesi,</w:t>
      </w:r>
    </w:p>
    <w:p w:rsidR="001F134B" w:rsidRPr="001F134B" w:rsidRDefault="001F134B" w:rsidP="001F134B"/>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Gıda Etiketleme ve Tüketicileri Bilgilendirme Yönetmeliğinin</w:t>
      </w:r>
      <w:r w:rsidRPr="001F134B">
        <w:rPr>
          <w:rFonts w:eastAsia="Calibri"/>
          <w:b/>
          <w:color w:val="1C283D"/>
        </w:rPr>
        <w:t xml:space="preserve"> </w:t>
      </w:r>
      <w:r w:rsidRPr="001F134B">
        <w:rPr>
          <w:rFonts w:eastAsia="Calibri"/>
          <w:color w:val="1C283D"/>
        </w:rPr>
        <w:t>7 nci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Beslenme ve Sağlık Beyanları Yönetmeliğinin 5, 7, 8, 9 13 ve 15/1-b maddeleri,</w:t>
      </w:r>
    </w:p>
    <w:p w:rsidR="001F134B" w:rsidRPr="001F134B" w:rsidRDefault="001F134B" w:rsidP="001F134B"/>
    <w:p w:rsidR="001F134B" w:rsidRPr="001F134B" w:rsidRDefault="001F134B" w:rsidP="001F134B">
      <w:pPr>
        <w:tabs>
          <w:tab w:val="left" w:pos="567"/>
        </w:tabs>
        <w:autoSpaceDE w:val="0"/>
        <w:autoSpaceDN w:val="0"/>
        <w:adjustRightInd w:val="0"/>
      </w:pPr>
      <w:r w:rsidRPr="001F134B">
        <w:t xml:space="preserve">- Ticari Reklam ve Haksız Ticari Uygulamalar Yönetmeliğin 5/1-b, 7/1, 7/2, 7/3, 7/4, 7/5-a, 9/1, 9/2, 9/5 ve 26 ncı maddeleri, </w:t>
      </w:r>
    </w:p>
    <w:p w:rsidR="001F134B" w:rsidRPr="001F134B" w:rsidRDefault="001F134B" w:rsidP="001F134B"/>
    <w:p w:rsidR="001F134B" w:rsidRPr="001F134B" w:rsidRDefault="001F134B" w:rsidP="001F134B">
      <w:pPr>
        <w:widowControl/>
        <w:suppressAutoHyphens w:val="0"/>
      </w:pPr>
      <w:r w:rsidRPr="001F134B">
        <w:t>- 6502 sayılı Tüketicinin Korunması Hakkında Kanunun 61 inci maddesi,</w:t>
      </w:r>
    </w:p>
    <w:p w:rsidR="001F134B" w:rsidRPr="001F134B" w:rsidRDefault="001F134B" w:rsidP="001F134B"/>
    <w:p w:rsidR="001F134B" w:rsidRDefault="001F134B" w:rsidP="001F134B">
      <w:pPr>
        <w:rPr>
          <w:b/>
        </w:rPr>
      </w:pPr>
      <w:proofErr w:type="gramStart"/>
      <w:r w:rsidRPr="001F134B">
        <w:t>hükümlerine</w:t>
      </w:r>
      <w:proofErr w:type="gramEnd"/>
      <w:r w:rsidRPr="001F134B">
        <w:t xml:space="preserve"> aykırı olduğuna</w:t>
      </w:r>
      <w:r w:rsidR="006476C0">
        <w:rPr>
          <w:b/>
        </w:rPr>
        <w:t>,</w:t>
      </w:r>
    </w:p>
    <w:p w:rsidR="006476C0" w:rsidRPr="001F134B" w:rsidRDefault="006476C0" w:rsidP="001F134B"/>
    <w:p w:rsidR="001F134B" w:rsidRPr="001F134B" w:rsidRDefault="001F134B" w:rsidP="001F134B">
      <w:pPr>
        <w:tabs>
          <w:tab w:val="left" w:pos="284"/>
          <w:tab w:val="left" w:pos="709"/>
        </w:tabs>
      </w:pPr>
      <w:r w:rsidRPr="001F134B">
        <w:t xml:space="preserve">Buna göre, reklam veren </w:t>
      </w:r>
      <w:r w:rsidRPr="001F134B">
        <w:rPr>
          <w:rFonts w:eastAsia="Times New Roman"/>
          <w:b/>
          <w:bCs/>
          <w:iCs/>
        </w:rPr>
        <w:t xml:space="preserve">Halit Özgür YOLDAŞ/Tuana Baharat Doğal Yaşam Ürünleri </w:t>
      </w:r>
      <w:r w:rsidRPr="001F134B">
        <w:t>hakkında, 6502 sayılı Kanun’un 63 üncü ve 77/12 nci maddeleri uyarınca</w:t>
      </w:r>
      <w:r w:rsidRPr="001F134B">
        <w:rPr>
          <w:b/>
          <w:bCs/>
        </w:rPr>
        <w:t xml:space="preserve"> anılan reklamları durdurma cezası</w:t>
      </w:r>
      <w:r w:rsidR="006476C0">
        <w:t xml:space="preserve"> verilmesine</w:t>
      </w:r>
      <w:r w:rsidRPr="001F134B">
        <w:t xml:space="preserve"> karar verilmiştir.</w:t>
      </w:r>
    </w:p>
    <w:p w:rsidR="001F134B" w:rsidRPr="001F134B" w:rsidRDefault="001F134B" w:rsidP="001F134B">
      <w:pPr>
        <w:tabs>
          <w:tab w:val="left" w:pos="284"/>
          <w:tab w:val="left" w:pos="709"/>
        </w:tabs>
      </w:pPr>
    </w:p>
    <w:p w:rsidR="001F134B" w:rsidRPr="001F134B" w:rsidRDefault="001F134B" w:rsidP="001F134B">
      <w:pPr>
        <w:tabs>
          <w:tab w:val="left" w:pos="284"/>
          <w:tab w:val="left" w:pos="709"/>
        </w:tabs>
        <w:rPr>
          <w:b/>
        </w:rPr>
      </w:pPr>
      <w:r w:rsidRPr="001F134B">
        <w:rPr>
          <w:b/>
        </w:rPr>
        <w:t>34)</w:t>
      </w:r>
    </w:p>
    <w:p w:rsidR="001F134B" w:rsidRPr="001F134B" w:rsidRDefault="001F134B" w:rsidP="001F134B">
      <w:pPr>
        <w:tabs>
          <w:tab w:val="left" w:pos="284"/>
          <w:tab w:val="left" w:pos="709"/>
        </w:tabs>
      </w:pPr>
    </w:p>
    <w:p w:rsidR="001F134B" w:rsidRPr="001F134B" w:rsidRDefault="001F134B" w:rsidP="001F134B">
      <w:pPr>
        <w:rPr>
          <w:b/>
        </w:rPr>
      </w:pPr>
      <w:r w:rsidRPr="001F134B">
        <w:rPr>
          <w:b/>
        </w:rPr>
        <w:t>Dosya No: 2017/574</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Serkan ÖZBEK</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lastRenderedPageBreak/>
        <w:t>Şikayet</w:t>
      </w:r>
      <w:proofErr w:type="gramEnd"/>
      <w:r w:rsidRPr="001F134B">
        <w:rPr>
          <w:b/>
        </w:rPr>
        <w:t xml:space="preserve"> Edilen Reklam: </w:t>
      </w:r>
      <w:hyperlink r:id="rId98" w:history="1">
        <w:r w:rsidRPr="001F134B">
          <w:rPr>
            <w:rStyle w:val="Kpr"/>
            <w:rFonts w:eastAsia="Times New Roman"/>
          </w:rPr>
          <w:t>www.organikbitkim.com</w:t>
        </w:r>
      </w:hyperlink>
      <w:r w:rsidRPr="001F134B">
        <w:rPr>
          <w:rFonts w:eastAsia="Times New Roman"/>
        </w:rPr>
        <w:t xml:space="preserve"> adresli internet sitesinin 06.02.2017 ve </w:t>
      </w:r>
      <w:r w:rsidRPr="001F134B">
        <w:t>19.06.2017 tarihli görünümlerinde</w:t>
      </w:r>
      <w:r w:rsidRPr="001F134B">
        <w:rPr>
          <w:rFonts w:eastAsia="Times New Roman"/>
        </w:rPr>
        <w:t xml:space="preserve"> yer alan muhtelif ürünlere yönelik tanıtımlar</w:t>
      </w:r>
      <w:r w:rsidR="006476C0">
        <w:rPr>
          <w:rFonts w:eastAsia="Times New Roman"/>
        </w:rPr>
        <w:t>.</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06.02.2017, 19.06.2017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 xml:space="preserve">İnternet </w:t>
      </w:r>
    </w:p>
    <w:p w:rsidR="001F134B" w:rsidRPr="001F134B" w:rsidRDefault="001F134B" w:rsidP="001F134B">
      <w:pPr>
        <w:shd w:val="clear" w:color="auto" w:fill="FFFFFF"/>
        <w:tabs>
          <w:tab w:val="left" w:pos="0"/>
          <w:tab w:val="left" w:pos="2268"/>
        </w:tabs>
      </w:pPr>
    </w:p>
    <w:p w:rsidR="001F134B" w:rsidRPr="001F134B" w:rsidRDefault="001F134B" w:rsidP="001F134B">
      <w:pPr>
        <w:autoSpaceDE w:val="0"/>
        <w:autoSpaceDN w:val="0"/>
        <w:adjustRightInd w:val="0"/>
        <w:rPr>
          <w:rFonts w:eastAsia="Times New Roman"/>
          <w:i/>
        </w:rPr>
      </w:pPr>
      <w:r w:rsidRPr="001F134B">
        <w:rPr>
          <w:b/>
        </w:rPr>
        <w:t>Tespitler</w:t>
      </w:r>
      <w:r w:rsidRPr="001F134B">
        <w:t xml:space="preserve">: </w:t>
      </w:r>
      <w:hyperlink r:id="rId99" w:history="1">
        <w:r w:rsidRPr="001F134B">
          <w:rPr>
            <w:rStyle w:val="Kpr"/>
            <w:rFonts w:eastAsia="Times New Roman"/>
          </w:rPr>
          <w:t>www.organikbitkim.com</w:t>
        </w:r>
      </w:hyperlink>
      <w:r w:rsidRPr="001F134B">
        <w:rPr>
          <w:rFonts w:eastAsia="Times New Roman"/>
        </w:rPr>
        <w:t xml:space="preserve"> adresli internet sitesinin </w:t>
      </w:r>
      <w:r w:rsidRPr="001F134B">
        <w:t>19.06.2017 tarihli görünümünde</w:t>
      </w:r>
      <w:r w:rsidRPr="001F134B">
        <w:rPr>
          <w:rFonts w:eastAsia="Times New Roman"/>
        </w:rPr>
        <w:t xml:space="preserve">; </w:t>
      </w:r>
      <w:r w:rsidRPr="001F134B">
        <w:rPr>
          <w:rFonts w:eastAsia="Times New Roman"/>
          <w:bCs/>
          <w:i/>
        </w:rPr>
        <w:t>“Afrodizyaklar”</w:t>
      </w:r>
      <w:r w:rsidRPr="001F134B">
        <w:rPr>
          <w:rFonts w:eastAsia="Times New Roman"/>
          <w:bCs/>
        </w:rPr>
        <w:t>,</w:t>
      </w:r>
      <w:r w:rsidRPr="001F134B">
        <w:rPr>
          <w:rFonts w:eastAsia="Times New Roman"/>
          <w:bCs/>
          <w:i/>
        </w:rPr>
        <w:t xml:space="preserve"> “Süt Arttırıcı Ürünler”</w:t>
      </w:r>
      <w:r w:rsidRPr="001F134B">
        <w:rPr>
          <w:rFonts w:eastAsia="Times New Roman"/>
          <w:bCs/>
        </w:rPr>
        <w:t>,</w:t>
      </w:r>
      <w:r w:rsidRPr="001F134B">
        <w:rPr>
          <w:rFonts w:eastAsia="Times New Roman"/>
          <w:bCs/>
          <w:i/>
        </w:rPr>
        <w:t xml:space="preserve"> “Bağışıklık Güçlendiriciler”</w:t>
      </w:r>
      <w:r w:rsidRPr="001F134B">
        <w:rPr>
          <w:rFonts w:eastAsia="Times New Roman"/>
          <w:bCs/>
        </w:rPr>
        <w:t>,</w:t>
      </w:r>
      <w:r w:rsidRPr="001F134B">
        <w:rPr>
          <w:rFonts w:eastAsia="Times New Roman"/>
          <w:bCs/>
          <w:i/>
        </w:rPr>
        <w:t xml:space="preserve"> “Çocuk Sağlığı”</w:t>
      </w:r>
      <w:r w:rsidRPr="001F134B">
        <w:rPr>
          <w:rFonts w:eastAsia="Times New Roman"/>
          <w:bCs/>
        </w:rPr>
        <w:t>,</w:t>
      </w:r>
      <w:r w:rsidRPr="001F134B">
        <w:rPr>
          <w:rFonts w:eastAsia="Times New Roman"/>
          <w:bCs/>
          <w:i/>
        </w:rPr>
        <w:t xml:space="preserve"> “Kadın Sağlığı”</w:t>
      </w:r>
      <w:r w:rsidRPr="001F134B">
        <w:rPr>
          <w:rFonts w:eastAsia="Times New Roman"/>
          <w:bCs/>
        </w:rPr>
        <w:t>,</w:t>
      </w:r>
      <w:r w:rsidRPr="001F134B">
        <w:rPr>
          <w:rFonts w:eastAsia="Times New Roman"/>
          <w:bCs/>
          <w:i/>
        </w:rPr>
        <w:t xml:space="preserve"> “Erkek Sağlığı”</w:t>
      </w:r>
      <w:r w:rsidRPr="001F134B">
        <w:rPr>
          <w:rFonts w:eastAsia="Times New Roman"/>
          <w:bCs/>
        </w:rPr>
        <w:t xml:space="preserve">, </w:t>
      </w:r>
      <w:r w:rsidRPr="001F134B">
        <w:rPr>
          <w:rFonts w:eastAsia="Times New Roman"/>
          <w:bCs/>
          <w:i/>
        </w:rPr>
        <w:t>“Kilo Aldırıcılar”</w:t>
      </w:r>
      <w:r w:rsidRPr="001F134B">
        <w:rPr>
          <w:rFonts w:eastAsia="Times New Roman"/>
          <w:bCs/>
        </w:rPr>
        <w:t xml:space="preserve"> ve </w:t>
      </w:r>
      <w:r w:rsidRPr="001F134B">
        <w:rPr>
          <w:rFonts w:eastAsia="Times New Roman"/>
          <w:bCs/>
          <w:i/>
        </w:rPr>
        <w:t>“Stres”</w:t>
      </w:r>
      <w:r w:rsidRPr="001F134B">
        <w:rPr>
          <w:rFonts w:eastAsia="Times New Roman"/>
          <w:bCs/>
        </w:rPr>
        <w:t xml:space="preserve"> şeklindeki kategori başlıkları ile </w:t>
      </w:r>
      <w:r w:rsidRPr="001F134B">
        <w:rPr>
          <w:rFonts w:eastAsia="Times New Roman"/>
          <w:i/>
        </w:rPr>
        <w:t>“Balen For Woman 500 mg 120 Kapsül. Bayan Hastalıkları (Bayan Hormonal Denge)”</w:t>
      </w:r>
      <w:r w:rsidRPr="001F134B">
        <w:rPr>
          <w:rFonts w:eastAsia="Times New Roman"/>
        </w:rPr>
        <w:t xml:space="preserve"> ifadelerine yer verilirken,</w:t>
      </w:r>
      <w:r w:rsidRPr="001F134B">
        <w:rPr>
          <w:rFonts w:eastAsia="Times New Roman"/>
          <w:i/>
        </w:rPr>
        <w:t xml:space="preserve"> </w:t>
      </w:r>
    </w:p>
    <w:p w:rsidR="001F134B" w:rsidRPr="001F134B" w:rsidRDefault="001F134B" w:rsidP="001F134B">
      <w:pPr>
        <w:autoSpaceDE w:val="0"/>
        <w:autoSpaceDN w:val="0"/>
        <w:adjustRightInd w:val="0"/>
        <w:rPr>
          <w:rFonts w:eastAsia="Times New Roman"/>
        </w:rPr>
      </w:pPr>
    </w:p>
    <w:p w:rsidR="001F134B" w:rsidRPr="001F134B" w:rsidRDefault="001F134B" w:rsidP="001F134B">
      <w:pPr>
        <w:rPr>
          <w:color w:val="000000"/>
          <w:shd w:val="clear" w:color="auto" w:fill="FFFFFF"/>
        </w:rPr>
      </w:pPr>
      <w:r w:rsidRPr="001F134B">
        <w:rPr>
          <w:rFonts w:eastAsia="Times New Roman"/>
        </w:rPr>
        <w:t>Anılan internet sitesinin 06.02.2017</w:t>
      </w:r>
      <w:r w:rsidRPr="001F134B">
        <w:rPr>
          <w:rFonts w:eastAsia="Times New Roman"/>
          <w:i/>
        </w:rPr>
        <w:t xml:space="preserve"> </w:t>
      </w:r>
      <w:r w:rsidRPr="001F134B">
        <w:t>tarihli görünümünde</w:t>
      </w:r>
      <w:r w:rsidRPr="001F134B">
        <w:rPr>
          <w:rFonts w:eastAsia="Times New Roman"/>
          <w:bCs/>
        </w:rPr>
        <w:t>;</w:t>
      </w:r>
      <w:r w:rsidRPr="001F134B">
        <w:rPr>
          <w:rFonts w:eastAsia="Times New Roman"/>
        </w:rPr>
        <w:t xml:space="preserve"> “</w:t>
      </w:r>
      <w:r w:rsidRPr="001F134B">
        <w:rPr>
          <w:rFonts w:eastAsia="Times New Roman"/>
          <w:i/>
        </w:rPr>
        <w:t>Naturpy Milk Tea Emziren Anne Çayı; (…) İçeriğindeki Çemen otu, Rezene, Anason, ısırgan, frenk kimyonu bilinen en önemli önemli galaktagog etkili bitkilerdir. Bu bitkilerin anne sütü arttırıcı özellikleri yüzyıllardır bilinmektedir.”</w:t>
      </w:r>
      <w:r w:rsidRPr="001F134B">
        <w:rPr>
          <w:rFonts w:eastAsia="Times New Roman"/>
          <w:kern w:val="0"/>
        </w:rPr>
        <w:t xml:space="preserve"> şeklinde ifadelere yer verildiği tespit edilmiştir.</w:t>
      </w:r>
    </w:p>
    <w:p w:rsidR="001F134B" w:rsidRPr="001F134B" w:rsidRDefault="001F134B" w:rsidP="001F134B"/>
    <w:p w:rsidR="001F134B" w:rsidRPr="001F134B" w:rsidRDefault="001F134B" w:rsidP="001F134B">
      <w:pPr>
        <w:rPr>
          <w:rFonts w:eastAsia="Calibri"/>
        </w:rPr>
      </w:pPr>
      <w:proofErr w:type="gramStart"/>
      <w:r w:rsidRPr="001F134B">
        <w:rPr>
          <w:b/>
        </w:rPr>
        <w:t xml:space="preserve">Değerlendirme/Karar: </w:t>
      </w:r>
      <w:r w:rsidRPr="001F134B">
        <w:t xml:space="preserve">Anılan internet sitesinde </w:t>
      </w:r>
      <w:r w:rsidRPr="001F134B">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w:t>
      </w:r>
      <w:r w:rsidRPr="001F134B">
        <w:rPr>
          <w:rFonts w:eastAsia="Times New Roman"/>
          <w:i/>
        </w:rPr>
        <w:t>gıda</w:t>
      </w:r>
      <w:r w:rsidRPr="001F134B">
        <w:rPr>
          <w:rFonts w:eastAsia="Times New Roman"/>
        </w:rPr>
        <w:t xml:space="preserve"> takviyesi niteliğindeki söz konusu ürünlerin </w:t>
      </w:r>
      <w:r w:rsidRPr="001F134B">
        <w:rPr>
          <w:rFonts w:eastAsia="Times New Roman"/>
          <w:kern w:val="2"/>
        </w:rPr>
        <w:t xml:space="preserve">insan fizyolojisine ve/veya metabolizmasına etki eden </w:t>
      </w:r>
      <w:r w:rsidRPr="001F134B">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F134B">
        <w:rPr>
          <w:rFonts w:eastAsia="Calibri"/>
        </w:rPr>
        <w:t>dolayısıyla her koşulda mevzuata aykırılık teşkil eden bu tanıtımların,</w:t>
      </w:r>
      <w:proofErr w:type="gramEnd"/>
    </w:p>
    <w:p w:rsidR="001F134B" w:rsidRPr="001F134B" w:rsidRDefault="001F134B" w:rsidP="001F134B">
      <w:pPr>
        <w:rPr>
          <w:rFonts w:eastAsia="Calibri"/>
        </w:rPr>
      </w:pPr>
    </w:p>
    <w:p w:rsidR="001F134B" w:rsidRPr="001F134B" w:rsidRDefault="001F134B" w:rsidP="001F134B">
      <w:pPr>
        <w:rPr>
          <w:rFonts w:eastAsia="Times New Roman"/>
        </w:rPr>
      </w:pPr>
      <w:r w:rsidRPr="001F134B">
        <w:rPr>
          <w:rFonts w:eastAsia="Times New Roman"/>
        </w:rPr>
        <w:t>-Sağlık Beyanı ile Satışa Sunulan Ürünlerin Sağlık Beyanları Hakkında Yönetmeliğin 5/a, 5/b, 5/c, 5/ç ve 5/d maddeleri,</w:t>
      </w:r>
    </w:p>
    <w:p w:rsidR="001F134B" w:rsidRPr="001F134B" w:rsidRDefault="001F134B" w:rsidP="001F134B">
      <w:pPr>
        <w:tabs>
          <w:tab w:val="left" w:pos="567"/>
        </w:tabs>
        <w:autoSpaceDE w:val="0"/>
        <w:autoSpaceDN w:val="0"/>
        <w:adjustRightInd w:val="0"/>
        <w:rPr>
          <w:rFonts w:eastAsia="Times New Roman"/>
        </w:rPr>
      </w:pPr>
    </w:p>
    <w:p w:rsidR="001F134B" w:rsidRPr="001F134B" w:rsidRDefault="001F134B" w:rsidP="001F134B">
      <w:r w:rsidRPr="001F134B">
        <w:t>- 5996 sayılı Veteriner Hizmetleri, Bitki Sağlığı, Gıda ve Yem Kanunu’nun 24/3 maddesi,</w:t>
      </w:r>
    </w:p>
    <w:p w:rsidR="001F134B" w:rsidRPr="001F134B" w:rsidRDefault="001F134B" w:rsidP="001F134B"/>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Gıda Etiketleme ve Tüketicileri Bilgilendirme Yönetmeliğinin</w:t>
      </w:r>
      <w:r w:rsidRPr="001F134B">
        <w:rPr>
          <w:rFonts w:eastAsia="Calibri"/>
          <w:b/>
          <w:color w:val="1C283D"/>
        </w:rPr>
        <w:t xml:space="preserve"> </w:t>
      </w:r>
      <w:r w:rsidRPr="001F134B">
        <w:rPr>
          <w:rFonts w:eastAsia="Calibri"/>
          <w:color w:val="1C283D"/>
        </w:rPr>
        <w:t>7 nci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Beslenme ve Sağlık Beyanları Yönetmeliğinin 5, 7, 8, 9 ve 13 üncü maddeleri,</w:t>
      </w:r>
    </w:p>
    <w:p w:rsidR="001F134B" w:rsidRPr="001F134B" w:rsidRDefault="001F134B" w:rsidP="001F134B"/>
    <w:p w:rsidR="001F134B" w:rsidRPr="001F134B" w:rsidRDefault="001F134B" w:rsidP="001F134B">
      <w:pPr>
        <w:tabs>
          <w:tab w:val="left" w:pos="567"/>
        </w:tabs>
        <w:autoSpaceDE w:val="0"/>
        <w:autoSpaceDN w:val="0"/>
        <w:adjustRightInd w:val="0"/>
      </w:pPr>
      <w:r w:rsidRPr="001F134B">
        <w:t xml:space="preserve">- Ticari Reklam ve Haksız Ticari Uygulamalar Yönetmeliğin 5/1-b, 7/1, 7/2, 7/3, 7/4, 7/5-a, 9/1, 9/2, 9/5 ve 26 ncı maddeleri, </w:t>
      </w:r>
    </w:p>
    <w:p w:rsidR="001F134B" w:rsidRPr="001F134B" w:rsidRDefault="001F134B" w:rsidP="001F134B"/>
    <w:p w:rsidR="001F134B" w:rsidRPr="001F134B" w:rsidRDefault="001F134B" w:rsidP="001F134B">
      <w:pPr>
        <w:widowControl/>
        <w:suppressAutoHyphens w:val="0"/>
      </w:pPr>
      <w:r w:rsidRPr="001F134B">
        <w:t>- 6502 sayılı Tüketicinin Korunması Hakkında Kanunun 61 inci maddesi,</w:t>
      </w:r>
    </w:p>
    <w:p w:rsidR="001F134B" w:rsidRPr="001F134B" w:rsidRDefault="001F134B" w:rsidP="001F134B"/>
    <w:p w:rsidR="001F134B" w:rsidRDefault="001F134B" w:rsidP="001F134B">
      <w:pPr>
        <w:rPr>
          <w:b/>
        </w:rPr>
      </w:pPr>
      <w:proofErr w:type="gramStart"/>
      <w:r w:rsidRPr="001F134B">
        <w:t>hükümlerine</w:t>
      </w:r>
      <w:proofErr w:type="gramEnd"/>
      <w:r w:rsidRPr="001F134B">
        <w:t xml:space="preserve"> aykırı olduğuna</w:t>
      </w:r>
      <w:r w:rsidR="006476C0">
        <w:rPr>
          <w:b/>
        </w:rPr>
        <w:t>,</w:t>
      </w:r>
    </w:p>
    <w:p w:rsidR="006476C0" w:rsidRPr="001F134B" w:rsidRDefault="006476C0" w:rsidP="001F134B"/>
    <w:p w:rsidR="001F134B" w:rsidRPr="001F134B" w:rsidRDefault="001F134B" w:rsidP="001F134B">
      <w:pPr>
        <w:tabs>
          <w:tab w:val="left" w:pos="284"/>
          <w:tab w:val="left" w:pos="709"/>
        </w:tabs>
      </w:pPr>
      <w:r w:rsidRPr="001F134B">
        <w:t xml:space="preserve">Buna göre, reklam veren </w:t>
      </w:r>
      <w:r w:rsidRPr="001F134B">
        <w:rPr>
          <w:rFonts w:eastAsia="Times New Roman"/>
          <w:b/>
          <w:bCs/>
          <w:iCs/>
        </w:rPr>
        <w:t xml:space="preserve">Serkan ÖZBEK </w:t>
      </w:r>
      <w:r w:rsidRPr="001F134B">
        <w:t>hakkında, 6502 sayılı Kanun’un 63 üncü ve 77/12 nci maddeleri uyarınca</w:t>
      </w:r>
      <w:r w:rsidRPr="001F134B">
        <w:rPr>
          <w:b/>
          <w:bCs/>
        </w:rPr>
        <w:t xml:space="preserve"> anılan reklamları durdurma cezası</w:t>
      </w:r>
      <w:r w:rsidRPr="001F134B">
        <w:t xml:space="preserve"> verilmesine karar verilmiştir.</w:t>
      </w:r>
    </w:p>
    <w:p w:rsidR="001F134B" w:rsidRPr="001F134B" w:rsidRDefault="001F134B" w:rsidP="001F134B">
      <w:pPr>
        <w:tabs>
          <w:tab w:val="left" w:pos="284"/>
          <w:tab w:val="left" w:pos="709"/>
        </w:tabs>
      </w:pPr>
    </w:p>
    <w:p w:rsidR="001F134B" w:rsidRPr="001F134B" w:rsidRDefault="001F134B" w:rsidP="001F134B">
      <w:pPr>
        <w:tabs>
          <w:tab w:val="left" w:pos="284"/>
          <w:tab w:val="left" w:pos="709"/>
        </w:tabs>
        <w:rPr>
          <w:b/>
        </w:rPr>
      </w:pPr>
      <w:r w:rsidRPr="001F134B">
        <w:rPr>
          <w:b/>
        </w:rPr>
        <w:t>35)</w:t>
      </w:r>
    </w:p>
    <w:p w:rsidR="001F134B" w:rsidRPr="001F134B" w:rsidRDefault="001F134B" w:rsidP="001F134B">
      <w:pPr>
        <w:tabs>
          <w:tab w:val="left" w:pos="284"/>
          <w:tab w:val="left" w:pos="709"/>
        </w:tabs>
      </w:pPr>
    </w:p>
    <w:p w:rsidR="001F134B" w:rsidRPr="001F134B" w:rsidRDefault="001F134B" w:rsidP="001F134B">
      <w:pPr>
        <w:rPr>
          <w:b/>
        </w:rPr>
      </w:pPr>
      <w:r w:rsidRPr="001F134B">
        <w:rPr>
          <w:b/>
        </w:rPr>
        <w:t>Dosya No: 2017/585</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Durmuş CERAN/Üsküdar Baharatçı Şifalı Bitkiler</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t>Şikayet</w:t>
      </w:r>
      <w:proofErr w:type="gramEnd"/>
      <w:r w:rsidRPr="001F134B">
        <w:rPr>
          <w:b/>
        </w:rPr>
        <w:t xml:space="preserve"> Edilen Reklam: </w:t>
      </w:r>
      <w:hyperlink r:id="rId100" w:history="1">
        <w:r w:rsidRPr="001F134B">
          <w:rPr>
            <w:rStyle w:val="Kpr"/>
            <w:rFonts w:eastAsia="Times New Roman"/>
          </w:rPr>
          <w:t>www.uskudarbaharat.com</w:t>
        </w:r>
      </w:hyperlink>
      <w:r w:rsidRPr="001F134B">
        <w:rPr>
          <w:rFonts w:eastAsia="Times New Roman"/>
        </w:rPr>
        <w:t xml:space="preserve"> adresli internet sitesinin 14.06.2017 tarihli görünümünde yer alan muhtelif ürünlere yönelik tanıtımlar</w:t>
      </w:r>
      <w:r w:rsidR="006476C0">
        <w:rPr>
          <w:rFonts w:eastAsia="Times New Roman"/>
        </w:rPr>
        <w:t>.</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14.06.2017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 xml:space="preserve">İnternet </w:t>
      </w:r>
    </w:p>
    <w:p w:rsidR="001F134B" w:rsidRPr="001F134B" w:rsidRDefault="001F134B" w:rsidP="001F134B">
      <w:pPr>
        <w:shd w:val="clear" w:color="auto" w:fill="FFFFFF"/>
        <w:tabs>
          <w:tab w:val="left" w:pos="0"/>
          <w:tab w:val="left" w:pos="2268"/>
        </w:tabs>
      </w:pPr>
    </w:p>
    <w:p w:rsidR="001F134B" w:rsidRPr="001F134B" w:rsidRDefault="001F134B" w:rsidP="001F134B">
      <w:pPr>
        <w:autoSpaceDE w:val="0"/>
        <w:autoSpaceDN w:val="0"/>
        <w:adjustRightInd w:val="0"/>
        <w:rPr>
          <w:rFonts w:eastAsia="Times New Roman"/>
          <w:i/>
        </w:rPr>
      </w:pPr>
      <w:r w:rsidRPr="001F134B">
        <w:rPr>
          <w:b/>
        </w:rPr>
        <w:t>Tespitler</w:t>
      </w:r>
      <w:r w:rsidRPr="001F134B">
        <w:t xml:space="preserve">: </w:t>
      </w:r>
      <w:hyperlink r:id="rId101" w:history="1">
        <w:r w:rsidRPr="001F134B">
          <w:rPr>
            <w:rStyle w:val="Kpr"/>
            <w:rFonts w:eastAsia="Times New Roman"/>
          </w:rPr>
          <w:t>www.uskudarbaharat.com</w:t>
        </w:r>
      </w:hyperlink>
      <w:r w:rsidRPr="001F134B">
        <w:rPr>
          <w:rFonts w:eastAsia="Times New Roman"/>
        </w:rPr>
        <w:t xml:space="preserve"> adresli internet sitesinin 14.06.2017 tarihli görünümünde yer alan </w:t>
      </w:r>
      <w:r w:rsidRPr="001F134B">
        <w:rPr>
          <w:rFonts w:eastAsia="Times New Roman"/>
          <w:i/>
        </w:rPr>
        <w:t xml:space="preserve">“Adet Dönemi”, Akdeniz Ateşi (FMF), “Alt Islatma”, “Alzheimer Hastalığı”, “Anemi (Kansızlık)”, “Bağışıklık Sistemi”, Bronşit”, “Diyabet (Şeker Hastalığı)”, “Felç &amp; Kısmi Felç”, “Göz Hastalıkları” (…) “Hemoroid (Basur)”, “Kalp ve Damar”, “Karaciğer Büyümesi (Yağlanması)”, “Kıkırdak Doku Harabiyeti”,”Kısırlık (İnfertilite)”, “Menapoz Hastalıkları”, “Migren”, “Prostat Büyümesi”, “Rahim Kisti”, “Romatizma” </w:t>
      </w:r>
      <w:r w:rsidRPr="001F134B">
        <w:rPr>
          <w:rFonts w:eastAsia="Times New Roman"/>
        </w:rPr>
        <w:t xml:space="preserve">şeklindeki ürün kategorileri </w:t>
      </w:r>
      <w:r w:rsidRPr="001F134B">
        <w:rPr>
          <w:rFonts w:eastAsia="Calibri"/>
        </w:rPr>
        <w:t xml:space="preserve">altında; </w:t>
      </w:r>
      <w:r w:rsidRPr="001F134B">
        <w:rPr>
          <w:rFonts w:eastAsia="Times New Roman"/>
          <w:i/>
        </w:rPr>
        <w:t>“</w:t>
      </w:r>
      <w:r w:rsidRPr="001F134B">
        <w:rPr>
          <w:rFonts w:eastAsia="Times New Roman"/>
          <w:i/>
          <w:u w:val="single"/>
        </w:rPr>
        <w:t>Aspir Yağı Doğal ve Sağlıklı Zayıflamanın Yolu</w:t>
      </w:r>
      <w:r w:rsidRPr="001F134B">
        <w:rPr>
          <w:rFonts w:eastAsia="Times New Roman"/>
          <w:i/>
        </w:rPr>
        <w:t xml:space="preserve">; Aspir Yağı %100 Doğal, %100 Sağlıklıdır. Antioksidan etkiye sahiptir. Vücutta biriken fazla yağları eritmeye, Vücuttaki yağların enerjiye ve kas dokusuna dönüşmesine yardımcı olur, Metabolizmayı hızlandırmaya, Doğum sonrası çatlakları azaltmaya, Cildi nemlendirme ve yenilemeye, Damar sertliğini önlemeye, Müshil etkisi ile birlikte kabızlığa karşı faydalıdır. Adet kanamalarını kolaylaştırır. Kabızlığa faydalı olduğundan, kurt düşürücüdür. Bağışıklık sistemini güçlendirmesiyle öne çıkar. Başta prostat ve göğüs kanseri olmak üzere kansere karşı oldukça koruyucu etki gösterir. Ayrıca, kas dokusunu ve kütlesini koruyucu ve yaşlanmanın etkilerini azaltıcıdır. Mideyi kuvvetlendirici etkisi vardır. Dinçlik verir ve cinsel isteği güçlendirir. Romatizma ağrılarına karşı etkilidir. Kan şekerini kontrol altına almaya yardımcı olur. Kolesterolü dengelemeye yardımcı olur. (…) </w:t>
      </w:r>
      <w:r w:rsidRPr="001F134B">
        <w:rPr>
          <w:rFonts w:eastAsia="Times New Roman"/>
          <w:i/>
          <w:u w:val="single"/>
        </w:rPr>
        <w:t>BVT Mengusu Bitkisel İçecek;</w:t>
      </w:r>
      <w:r w:rsidRPr="001F134B">
        <w:rPr>
          <w:rFonts w:eastAsia="Times New Roman"/>
          <w:i/>
        </w:rPr>
        <w:t xml:space="preserve"> (…)</w:t>
      </w:r>
      <w:r w:rsidRPr="001F134B">
        <w:rPr>
          <w:rFonts w:eastAsia="Times New Roman"/>
          <w:i/>
          <w:u w:val="single"/>
        </w:rPr>
        <w:t xml:space="preserve"> </w:t>
      </w:r>
      <w:r w:rsidRPr="001F134B">
        <w:rPr>
          <w:rFonts w:eastAsia="Times New Roman"/>
          <w:i/>
        </w:rPr>
        <w:t xml:space="preserve">Tübitak vb. kurumlarca desteklenen projelerden elde edilen veriler ışığında üretilen bvt mengüsu, şeker kontrolüne ek olarak: trigliserid kolesterol ve hdl/ldl kontrolü sağlayan, kardiyovasküler sorunların çözümüne destek olan, içerdiği doğal bitki özleri sayesinde vücut direncini artıran ve bağışıklık sistemini destekleyen bir üründür. Ailesinde şeker hastalığı olupta genetik olarak risk taşıyanlar, hiçbir sağlık problemi olmayıp sağlığını korumak isteyen herkes tarafından gönül rahatlığı ile kullanılabilecektir. (…)  </w:t>
      </w:r>
      <w:r w:rsidRPr="001F134B">
        <w:rPr>
          <w:rFonts w:eastAsia="Times New Roman"/>
          <w:i/>
          <w:u w:val="single"/>
        </w:rPr>
        <w:t>Diatoz Çörekotlu Bitkisel Karışım (Diyabet Hasarlarından Koruyucu)</w:t>
      </w:r>
      <w:r w:rsidRPr="001F134B">
        <w:rPr>
          <w:rFonts w:eastAsia="Times New Roman"/>
          <w:i/>
        </w:rPr>
        <w:t xml:space="preserve">; (…) Bu karışımı hazırlarken iki hedefimiz vardı. 1. Günümüzde artık doğal beslenmenin neredeyse </w:t>
      </w:r>
      <w:proofErr w:type="gramStart"/>
      <w:r w:rsidRPr="001F134B">
        <w:rPr>
          <w:rFonts w:eastAsia="Times New Roman"/>
          <w:i/>
        </w:rPr>
        <w:t>imkansızlaştığı</w:t>
      </w:r>
      <w:proofErr w:type="gramEnd"/>
      <w:r w:rsidRPr="001F134B">
        <w:rPr>
          <w:rFonts w:eastAsia="Times New Roman"/>
          <w:i/>
        </w:rPr>
        <w:t xml:space="preserve"> bir yemek tarzı oluştu; bu durumdan kaynaklanan alerjik rahatsızlıklar, kanser, kronik yorgunluk gibi tehditlerden korunmak. 2. Kolesterol ve şeker hastalığı gibi metobolik rahatsızlıkların yaşantımızı yavaşlatmasını engellemek ve vücudumuzdaki diğer organlara vereceği hasarların önüne geçmek. Faydalı olduğu görülen konular: Kan şekerini regüle etmek. </w:t>
      </w:r>
      <w:proofErr w:type="gramStart"/>
      <w:r w:rsidRPr="001F134B">
        <w:rPr>
          <w:rFonts w:eastAsia="Times New Roman"/>
          <w:i/>
        </w:rPr>
        <w:t xml:space="preserve">Kolesterol değerlerini düzene sokmak. </w:t>
      </w:r>
      <w:proofErr w:type="gramEnd"/>
      <w:r w:rsidRPr="001F134B">
        <w:rPr>
          <w:rFonts w:eastAsia="Times New Roman"/>
          <w:i/>
        </w:rPr>
        <w:t xml:space="preserve">PSA (Prostat Spesifik Antijen) değerini düşürmek. </w:t>
      </w:r>
      <w:proofErr w:type="gramStart"/>
      <w:r w:rsidRPr="001F134B">
        <w:rPr>
          <w:rFonts w:eastAsia="Times New Roman"/>
          <w:i/>
        </w:rPr>
        <w:t xml:space="preserve">Kronik yorgunluk belirtilerini hafifletmek. </w:t>
      </w:r>
      <w:proofErr w:type="gramEnd"/>
      <w:r w:rsidRPr="001F134B">
        <w:rPr>
          <w:rFonts w:eastAsia="Times New Roman"/>
          <w:i/>
        </w:rPr>
        <w:t xml:space="preserve">Vücundun çalışmasını aktifleştirmek. Menapoza geçişi geciktirir. Normal adet görmeyi sağlar. Antioksidandır. Bağışıklık Sistemini güçlendirir. (…) </w:t>
      </w:r>
      <w:r w:rsidRPr="001F134B">
        <w:rPr>
          <w:rFonts w:eastAsia="Times New Roman"/>
          <w:i/>
          <w:u w:val="single"/>
        </w:rPr>
        <w:t>Glukozamin, Kondroitin, MSM;</w:t>
      </w:r>
      <w:r w:rsidRPr="001F134B">
        <w:rPr>
          <w:rFonts w:eastAsia="Times New Roman"/>
          <w:i/>
        </w:rPr>
        <w:t xml:space="preserve"> Glukozamin, kıkırdağın yapısında bulunan ve eklem sağlığı için önemli olan bir </w:t>
      </w:r>
      <w:proofErr w:type="gramStart"/>
      <w:r w:rsidRPr="001F134B">
        <w:rPr>
          <w:rFonts w:eastAsia="Times New Roman"/>
          <w:i/>
        </w:rPr>
        <w:t>amino</w:t>
      </w:r>
      <w:proofErr w:type="gramEnd"/>
      <w:r w:rsidRPr="001F134B">
        <w:rPr>
          <w:rFonts w:eastAsia="Times New Roman"/>
          <w:i/>
        </w:rPr>
        <w:t xml:space="preserve"> şekerdir. Glukozamin, glukozaminoglikanlar (GAG) adı verilen bileşiklerin sentezi için yardımcı olur. Glukozaminoglikanlar kıkırdağın ana bileşenleridir. Kondroitin Sülfat, birbirini izleyen şeker zincirlerinin sülfatlanması ile meydana gelen bir GAG’dır. Kıkırdağın önemli bir bileşenidir. Kıkırdağın dayanıklılığında ve beslenmesine yardımcı olur. Metilsülfonilmetan (MSM), insan vücudunda doğal olarak bulunan organik bir sülfür kaynağıdır, bağ dokunun onarılması için gereken ilave sülfüre yardımcı olur. Yapılan araştırmalarda antienflamatuar olarak da yardımcı </w:t>
      </w:r>
      <w:r w:rsidRPr="001F134B">
        <w:rPr>
          <w:rFonts w:eastAsia="Times New Roman"/>
          <w:i/>
        </w:rPr>
        <w:lastRenderedPageBreak/>
        <w:t xml:space="preserve">olur. Glukozamin &amp; Kondroitin &amp; MSM eklem sağlığının korunmasına ve bağ dokunun deformasyonundan kaynaklanan ağrıların hafifletilmesine yardımcı olur. (…) </w:t>
      </w:r>
      <w:r w:rsidRPr="001F134B">
        <w:rPr>
          <w:rFonts w:eastAsia="Times New Roman"/>
          <w:i/>
          <w:u w:val="single"/>
        </w:rPr>
        <w:t>Naturpy Milk Tea Emziren Anneler İçin Bitkisel Çay</w:t>
      </w:r>
      <w:r w:rsidRPr="001F134B">
        <w:rPr>
          <w:rFonts w:eastAsia="Times New Roman"/>
          <w:i/>
        </w:rPr>
        <w:t xml:space="preserve">; Natury Milk Tea, bitki ve meyvelerden oluşan doğal bir karışım içermektedir. İçeriğindeki Galaktogog etkili bitkilerin Anne sütünü artırıcı özellikleri yüzyıllardır bilinmektedir. (…) Propolis 500 mg/80 kapsül; (…) Propolis, tıpta da ilaç hammaddesi olarak kullanılmakta olup eski Doğu Bloğu ülkelerinde ilaç kodeksine girmiştir. Çok kuvvetli antibakteriyel, antifungal, antiviral ve anastezik etkiye sahip olduğundan apiterapide yaygın olarak kullanılmaktadır. Başta Japonya olmak üzere bazı ülkelerde tonlarca propolis pastil, tablet, krem ve solüsyon formlarında hastalıkların tedavisi ve genel vücut direncinin korunması ve artırılması amacıyla tüketilmektedir. Propolisi, Mısırlılar bazı hastalıkların tedavi edilmesi ve ölülerin mumyalanmasında, Yunanlılar ve Romalılar da deri apselerini iyileştirmede yüzyıllarca ilaç olarak kullanmışlardır. (…) </w:t>
      </w:r>
      <w:r w:rsidRPr="001F134B">
        <w:rPr>
          <w:rFonts w:eastAsia="Times New Roman"/>
          <w:i/>
          <w:u w:val="single"/>
        </w:rPr>
        <w:t>Schweden Bitter (İsveç İksiri / isveç şurubu)</w:t>
      </w:r>
      <w:r w:rsidRPr="001F134B">
        <w:rPr>
          <w:rFonts w:eastAsia="Times New Roman"/>
          <w:i/>
        </w:rPr>
        <w:t xml:space="preserve">; (…) Şurubu sabah akşam kullananlar başkaca ilaca gerek duymayabilirler. Çünkü o bedeni güçlendirir. Kısacası, bedeni hastalıklara karşı güçlü kılar(bağışıklık sistemini güçlendirir), yüzü gençleştirir ve güzelleştirir. (…)Kazalar sonunda oluşan kanamalara ilk yardım olarak, hemen bol şuruplu bir kompres yapılacak olursa, hastaneye ulaşana kadar kanama durmuş olabilir. Eziklerde, örneğin otomobil kapısına sıkışan parmağa hemen bir kompres yapılacak olursa, ağrı diner, parmak morarmaz, şişmez ve tırnak düşmez. (…)Tüm spor sakatlanmalarında, iç kanamayı ve şişmeyi önlemek için, ıslak kompresler biçiminde kullanılmalıdır. Kabızlık çeken çocukların karnın alt bölümüne avucunuza koyduğunuz iksiri güzelce yediriniz. 15 dakika sonra boşaltım gerçekleşir. (…) </w:t>
      </w:r>
      <w:r w:rsidRPr="001F134B">
        <w:rPr>
          <w:rFonts w:eastAsia="Times New Roman"/>
          <w:i/>
          <w:u w:val="single"/>
        </w:rPr>
        <w:t>Sena Sultan Macunu Mübarek – Ballı Damla Sakızlı Macun</w:t>
      </w:r>
      <w:r w:rsidRPr="001F134B">
        <w:rPr>
          <w:rFonts w:eastAsia="Times New Roman"/>
          <w:i/>
        </w:rPr>
        <w:t xml:space="preserve">; (…)Faydaları: İster erkekde ister bayanda sorun kimde olursa olsun bu macunu her iki tarafta kullanacak. Erkekde sperm sayısını artırmada kadınında yumurtayı düzene sokulmasında yardımcı besin takviyesidir. Gerçekten de macunun adı gibi çok mübarek bir macundur, peygamberimize (s.a.v) salavat getirerek yenilir. En çok dikkat edilmesi gereken husus da eşler bu macuna başladığında 5 günde bir defa ilişkide bulunmaları gerekmektedir. Kullanımı: Kusur kimde olursa olsun iki taraf da kullanması gerekir. Çünkü kusur doğru tespit edilseydi sonuç alınırdı. (…) </w:t>
      </w:r>
      <w:proofErr w:type="gramStart"/>
      <w:r w:rsidRPr="001F134B">
        <w:rPr>
          <w:rFonts w:eastAsia="Times New Roman"/>
          <w:i/>
          <w:u w:val="single"/>
        </w:rPr>
        <w:t>Zencefilli Macun (Bronş Açıcı) HelKim</w:t>
      </w:r>
      <w:r w:rsidRPr="001F134B">
        <w:rPr>
          <w:rFonts w:eastAsia="Times New Roman"/>
          <w:i/>
        </w:rPr>
        <w:t>; Astım, bronşit, kalp çarpıntısı, nefes darlığı ve baş dönmesi, sinirleri yatıştırma, yorgunluk, gerginlik, el ve ayak titremeleri, sindirim sistemi bozuklukları, sırt ve bel ağrıları, siyatik romatizma, damar sertlikleri, kanın temizlenmesi, iştah açma, hazımsızlık, vücuda kuvvet ve enerji kazandırma, bel gevşekliğini önleme, idrar yolları rahatsızlıklarını gidermede, Bitkisel Gıda Takviyesi Olarak Kullanılabilir.”</w:t>
      </w:r>
      <w:r w:rsidRPr="001F134B">
        <w:rPr>
          <w:rFonts w:eastAsia="Times New Roman"/>
          <w:b/>
          <w:i/>
        </w:rPr>
        <w:t xml:space="preserve"> </w:t>
      </w:r>
      <w:r w:rsidRPr="001F134B">
        <w:rPr>
          <w:rFonts w:eastAsia="Times New Roman"/>
          <w:kern w:val="0"/>
        </w:rPr>
        <w:t>şeklinde ifadelere yer verildiği tespit edilmiştir.</w:t>
      </w:r>
      <w:proofErr w:type="gramEnd"/>
    </w:p>
    <w:p w:rsidR="006476C0" w:rsidRDefault="006476C0" w:rsidP="001F134B">
      <w:pPr>
        <w:rPr>
          <w:b/>
        </w:rPr>
      </w:pPr>
    </w:p>
    <w:p w:rsidR="001F134B" w:rsidRPr="001F134B" w:rsidRDefault="001F134B" w:rsidP="001F134B">
      <w:pPr>
        <w:rPr>
          <w:rFonts w:eastAsia="Calibri"/>
        </w:rPr>
      </w:pPr>
      <w:proofErr w:type="gramStart"/>
      <w:r w:rsidRPr="001F134B">
        <w:rPr>
          <w:b/>
        </w:rPr>
        <w:t xml:space="preserve">Değerlendirme/Karar: </w:t>
      </w:r>
      <w:r w:rsidRPr="001F134B">
        <w:t xml:space="preserve">Anılan internet sitesinde </w:t>
      </w:r>
      <w:r w:rsidRPr="001F134B">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w:t>
      </w:r>
      <w:r w:rsidRPr="001F134B">
        <w:rPr>
          <w:rFonts w:eastAsia="Times New Roman"/>
          <w:i/>
        </w:rPr>
        <w:t>gıda</w:t>
      </w:r>
      <w:r w:rsidRPr="001F134B">
        <w:rPr>
          <w:rFonts w:eastAsia="Times New Roman"/>
        </w:rPr>
        <w:t xml:space="preserve"> takviyesi niteliğindeki söz konusu ürünlerin </w:t>
      </w:r>
      <w:r w:rsidRPr="001F134B">
        <w:rPr>
          <w:rFonts w:eastAsia="Times New Roman"/>
          <w:kern w:val="2"/>
        </w:rPr>
        <w:t xml:space="preserve">insan fizyolojisine ve/veya metabolizmasına etki eden </w:t>
      </w:r>
      <w:r w:rsidRPr="001F134B">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F134B">
        <w:rPr>
          <w:rFonts w:eastAsia="Calibri"/>
        </w:rPr>
        <w:t>dolayısıyla her koşulda mevzuata aykırılık teşkil eden bu tanıtımların,</w:t>
      </w:r>
      <w:proofErr w:type="gramEnd"/>
    </w:p>
    <w:p w:rsidR="001F134B" w:rsidRPr="001F134B" w:rsidRDefault="001F134B" w:rsidP="001F134B">
      <w:pPr>
        <w:rPr>
          <w:rFonts w:eastAsia="Calibri"/>
        </w:rPr>
      </w:pPr>
    </w:p>
    <w:p w:rsidR="001F134B" w:rsidRPr="001F134B" w:rsidRDefault="001F134B" w:rsidP="001F134B">
      <w:pPr>
        <w:rPr>
          <w:rFonts w:eastAsia="Times New Roman"/>
        </w:rPr>
      </w:pPr>
      <w:r w:rsidRPr="001F134B">
        <w:rPr>
          <w:rFonts w:eastAsia="Times New Roman"/>
        </w:rPr>
        <w:t>-Sağlık Beyanı ile Satışa Sunulan Ürünlerin Sağlık Beyanları Hakkında Yönetmeliğin 5/a, 5/b, 5/c, 5/ç ve 5/d maddeleri,</w:t>
      </w:r>
    </w:p>
    <w:p w:rsidR="001F134B" w:rsidRPr="001F134B" w:rsidRDefault="001F134B" w:rsidP="001F134B">
      <w:pPr>
        <w:tabs>
          <w:tab w:val="left" w:pos="567"/>
        </w:tabs>
        <w:autoSpaceDE w:val="0"/>
        <w:autoSpaceDN w:val="0"/>
        <w:adjustRightInd w:val="0"/>
        <w:rPr>
          <w:rFonts w:eastAsia="Times New Roman"/>
        </w:rPr>
      </w:pPr>
    </w:p>
    <w:p w:rsidR="001F134B" w:rsidRPr="001F134B" w:rsidRDefault="001F134B" w:rsidP="001F134B">
      <w:r w:rsidRPr="001F134B">
        <w:t>- 5996 sayılı Veteriner Hizmetleri, Bitki Sağlığı, Gıda ve Yem Kanunu’nun 24/3 maddesi,</w:t>
      </w:r>
    </w:p>
    <w:p w:rsidR="001F134B" w:rsidRPr="001F134B" w:rsidRDefault="001F134B" w:rsidP="001F134B"/>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Gıda Etiketleme ve Tüketicileri Bilgilendirme Yönetmeliğinin</w:t>
      </w:r>
      <w:r w:rsidRPr="001F134B">
        <w:rPr>
          <w:rFonts w:eastAsia="Calibri"/>
          <w:b/>
          <w:color w:val="1C283D"/>
        </w:rPr>
        <w:t xml:space="preserve"> </w:t>
      </w:r>
      <w:r w:rsidRPr="001F134B">
        <w:rPr>
          <w:rFonts w:eastAsia="Calibri"/>
          <w:color w:val="1C283D"/>
        </w:rPr>
        <w:t>7 nci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Beslenme ve Sağlık Beyanları Yönetmeliğinin 5, 7, 8, 9, 13 ve 17 nci maddeleri,</w:t>
      </w:r>
    </w:p>
    <w:p w:rsidR="001F134B" w:rsidRPr="001F134B" w:rsidRDefault="001F134B" w:rsidP="001F134B"/>
    <w:p w:rsidR="001F134B" w:rsidRPr="001F134B" w:rsidRDefault="001F134B" w:rsidP="001F134B">
      <w:pPr>
        <w:tabs>
          <w:tab w:val="left" w:pos="567"/>
        </w:tabs>
        <w:autoSpaceDE w:val="0"/>
        <w:autoSpaceDN w:val="0"/>
        <w:adjustRightInd w:val="0"/>
      </w:pPr>
      <w:r w:rsidRPr="001F134B">
        <w:t xml:space="preserve">- Ticari Reklam ve Haksız Ticari Uygulamalar Yönetmeliğin 5/1-b, 7/1, 7/2, 7/3, 7/4, 7/5-a, 9/1, 9/2, 9/5 ve 26 ncı maddeleri, </w:t>
      </w:r>
    </w:p>
    <w:p w:rsidR="001F134B" w:rsidRPr="001F134B" w:rsidRDefault="001F134B" w:rsidP="001F134B"/>
    <w:p w:rsidR="001F134B" w:rsidRPr="001F134B" w:rsidRDefault="001F134B" w:rsidP="001F134B">
      <w:pPr>
        <w:widowControl/>
        <w:suppressAutoHyphens w:val="0"/>
      </w:pPr>
      <w:r w:rsidRPr="001F134B">
        <w:t>- 6502 sayılı Tüketicinin Korunması Hakkında Kanunun 61 inci maddesi,</w:t>
      </w:r>
    </w:p>
    <w:p w:rsidR="001F134B" w:rsidRPr="001F134B" w:rsidRDefault="001F134B" w:rsidP="001F134B"/>
    <w:p w:rsidR="001F134B" w:rsidRPr="001F134B" w:rsidRDefault="001F134B" w:rsidP="001F134B">
      <w:pPr>
        <w:rPr>
          <w:b/>
        </w:rPr>
      </w:pPr>
      <w:proofErr w:type="gramStart"/>
      <w:r w:rsidRPr="001F134B">
        <w:t>hükümlerine</w:t>
      </w:r>
      <w:proofErr w:type="gramEnd"/>
      <w:r w:rsidRPr="001F134B">
        <w:t xml:space="preserve"> aykırı olduğuna</w:t>
      </w:r>
      <w:r w:rsidR="006476C0">
        <w:rPr>
          <w:b/>
        </w:rPr>
        <w:t>,</w:t>
      </w:r>
    </w:p>
    <w:p w:rsidR="001F134B" w:rsidRPr="001F134B" w:rsidRDefault="001F134B" w:rsidP="001F134B"/>
    <w:p w:rsidR="001F134B" w:rsidRPr="001F134B" w:rsidRDefault="001F134B" w:rsidP="001F134B">
      <w:pPr>
        <w:tabs>
          <w:tab w:val="left" w:pos="284"/>
          <w:tab w:val="left" w:pos="709"/>
        </w:tabs>
      </w:pPr>
      <w:r w:rsidRPr="001F134B">
        <w:t xml:space="preserve">Buna göre, reklam veren </w:t>
      </w:r>
      <w:r w:rsidRPr="001F134B">
        <w:rPr>
          <w:rFonts w:eastAsia="Times New Roman"/>
          <w:b/>
          <w:iCs/>
        </w:rPr>
        <w:t>Durmuş CERAN/Üsküdar Baharatçı Şifalı Bitkiler</w:t>
      </w:r>
      <w:r w:rsidRPr="001F134B">
        <w:t xml:space="preserve"> hakkında, 6502 sayılı Kanun’un 63 üncü ve 77/12 nci maddeleri uyarınca</w:t>
      </w:r>
      <w:r w:rsidRPr="001F134B">
        <w:rPr>
          <w:b/>
          <w:bCs/>
        </w:rPr>
        <w:t xml:space="preserve"> anılan reklamları durdurma cezası</w:t>
      </w:r>
      <w:r w:rsidR="006476C0">
        <w:t xml:space="preserve"> verilmesine</w:t>
      </w:r>
      <w:r w:rsidRPr="001F134B">
        <w:t xml:space="preserve"> karar verilmiştir.</w:t>
      </w:r>
    </w:p>
    <w:p w:rsidR="001F134B" w:rsidRPr="001F134B" w:rsidRDefault="001F134B" w:rsidP="001F134B"/>
    <w:p w:rsidR="001F134B" w:rsidRPr="001F134B" w:rsidRDefault="001F134B" w:rsidP="001F134B">
      <w:pPr>
        <w:rPr>
          <w:b/>
        </w:rPr>
      </w:pPr>
      <w:r w:rsidRPr="001F134B">
        <w:rPr>
          <w:b/>
        </w:rPr>
        <w:t>36)</w:t>
      </w:r>
    </w:p>
    <w:p w:rsidR="001F134B" w:rsidRPr="001F134B" w:rsidRDefault="001F134B" w:rsidP="001F134B">
      <w:pPr>
        <w:rPr>
          <w:b/>
        </w:rPr>
      </w:pPr>
    </w:p>
    <w:p w:rsidR="001F134B" w:rsidRPr="001F134B" w:rsidRDefault="001F134B" w:rsidP="001F134B">
      <w:pPr>
        <w:rPr>
          <w:b/>
        </w:rPr>
      </w:pPr>
      <w:r w:rsidRPr="001F134B">
        <w:rPr>
          <w:b/>
        </w:rPr>
        <w:t>Dosya No: 2017/981</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Kırmızı Beyaz Sağlık Ürünleri Medikal İlaç Kozmetik Pazarlama İnşaat Turizm Sanayi ve Ticaret A.Ş.</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t>Şikayet</w:t>
      </w:r>
      <w:proofErr w:type="gramEnd"/>
      <w:r w:rsidRPr="001F134B">
        <w:rPr>
          <w:b/>
        </w:rPr>
        <w:t xml:space="preserve"> Edilen Reklam: </w:t>
      </w:r>
      <w:hyperlink r:id="rId102" w:history="1">
        <w:r w:rsidRPr="001F134B">
          <w:rPr>
            <w:rStyle w:val="Kpr"/>
          </w:rPr>
          <w:t>www.kirmizibeyazeczane.com</w:t>
        </w:r>
      </w:hyperlink>
      <w:r w:rsidRPr="001F134B">
        <w:t xml:space="preserve"> adresli internet sitesinin 29.03.2017 ve 05.05.2017 tarihli görünümlerind</w:t>
      </w:r>
      <w:r w:rsidRPr="001F134B">
        <w:rPr>
          <w:rFonts w:eastAsia="Times New Roman"/>
        </w:rPr>
        <w:t>e yer alan muhtelif ürünlere yönelik tanıtımlar</w:t>
      </w:r>
      <w:r w:rsidR="004519F5">
        <w:rPr>
          <w:rFonts w:eastAsia="Times New Roman"/>
        </w:rPr>
        <w:t>.</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29.03.2017, 05.05.2017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 xml:space="preserve">İnternet </w:t>
      </w:r>
    </w:p>
    <w:p w:rsidR="001F134B" w:rsidRPr="001F134B" w:rsidRDefault="001F134B" w:rsidP="001F134B">
      <w:pPr>
        <w:shd w:val="clear" w:color="auto" w:fill="FFFFFF"/>
        <w:tabs>
          <w:tab w:val="left" w:pos="0"/>
          <w:tab w:val="left" w:pos="709"/>
          <w:tab w:val="left" w:pos="2268"/>
        </w:tabs>
        <w:ind w:left="709" w:hanging="709"/>
        <w:rPr>
          <w:b/>
        </w:rPr>
      </w:pPr>
    </w:p>
    <w:p w:rsidR="001F134B" w:rsidRPr="001F134B" w:rsidRDefault="001F134B" w:rsidP="001F134B">
      <w:pPr>
        <w:autoSpaceDE w:val="0"/>
        <w:autoSpaceDN w:val="0"/>
        <w:adjustRightInd w:val="0"/>
        <w:rPr>
          <w:rFonts w:eastAsia="Times New Roman"/>
        </w:rPr>
      </w:pPr>
      <w:r w:rsidRPr="001F134B">
        <w:rPr>
          <w:b/>
        </w:rPr>
        <w:t>Tespitler</w:t>
      </w:r>
      <w:r w:rsidRPr="001F134B">
        <w:t xml:space="preserve">: </w:t>
      </w:r>
      <w:hyperlink r:id="rId103" w:history="1">
        <w:r w:rsidRPr="001F134B">
          <w:rPr>
            <w:rStyle w:val="Kpr"/>
          </w:rPr>
          <w:t>www.kirmizibeyazeczane.com</w:t>
        </w:r>
      </w:hyperlink>
      <w:r w:rsidRPr="001F134B">
        <w:t xml:space="preserve"> adresli internet sitesinin 05.05.2017 tarihli görünümünde; </w:t>
      </w:r>
      <w:r w:rsidRPr="001F134B">
        <w:rPr>
          <w:i/>
        </w:rPr>
        <w:t>“</w:t>
      </w:r>
      <w:r w:rsidRPr="001F134B">
        <w:rPr>
          <w:i/>
          <w:u w:val="single"/>
        </w:rPr>
        <w:t>İmuneks 10 mg Beta Glukan 40 kapsül</w:t>
      </w:r>
      <w:r w:rsidRPr="001F134B">
        <w:rPr>
          <w:i/>
        </w:rPr>
        <w:t xml:space="preserve">; Betaglukan ekmek mayasından (Saccharomyches cerevisiae) elde edilen bağışıklık sistemini güçlendiren doğal bir maddedir. Grip, soğuk algınlığı, uçuk virüsü gibi virüslerin neden olduğu hastalık gruplarında vücudun dirençli davranmasına, </w:t>
      </w:r>
      <w:proofErr w:type="gramStart"/>
      <w:r w:rsidRPr="001F134B">
        <w:rPr>
          <w:i/>
        </w:rPr>
        <w:t>enfeksiyonlara</w:t>
      </w:r>
      <w:proofErr w:type="gramEnd"/>
      <w:r w:rsidRPr="001F134B">
        <w:rPr>
          <w:i/>
        </w:rPr>
        <w:t xml:space="preserve"> karşı savunmadan sorumlu makrofaj, granülosit ve monosit gibi beyaz kan hücrelerini aktive etmede destek olur. Vücutta hasarlı dokuların iyileşmesine destek olur. Antioksidan özelliği vardır. Kişinin kendini sağlıklı hissetmesini sağlayan ve bağışıklık sistemini güçlendiren bir beslenme desteği olarak kullanılır. (…) </w:t>
      </w:r>
      <w:r w:rsidRPr="001F134B">
        <w:rPr>
          <w:i/>
          <w:u w:val="single"/>
        </w:rPr>
        <w:t>İmuneks Plus 30 Kapsül</w:t>
      </w:r>
      <w:r w:rsidRPr="001F134B">
        <w:rPr>
          <w:i/>
        </w:rPr>
        <w:t xml:space="preserve">; İçeriğinde Betaglukan ve Naturel C Vitamini bulunan tamamen doğal bir bağışıklık güçlendiricidir. Betaglukan Ekmek mayasından (Saccharomyces cerevisiae) elde edilen bağışıklık sistemini güçlendiren doğal bir maddedir. Betaglukan makrofajlaı aktive sağlar. Enfeksiyonlara karşı savunmadan sorumlu makrofaj, nötrofil ve monosit gibi beyaz kan hücrelerini aktive eder. C vitamini ise nötrofil hücrelerin artırır. Bu şekilde, Betaglukan ve Naturel C Vitamini </w:t>
      </w:r>
      <w:proofErr w:type="gramStart"/>
      <w:r w:rsidRPr="001F134B">
        <w:rPr>
          <w:i/>
        </w:rPr>
        <w:t>kombinasyonunun</w:t>
      </w:r>
      <w:proofErr w:type="gramEnd"/>
      <w:r w:rsidRPr="001F134B">
        <w:rPr>
          <w:i/>
        </w:rPr>
        <w:t xml:space="preserve"> antioksidan ve bağışıklık desteği olarak kullanımının sinerjik etkileri olduğu kanıtlanmıştır. Bağışıklık sistemimiz, mevsimsel olduğu kadar yıl boyu süren risklere karşı da direncini kaybedebilir ve savunmasız kalabilir. (…) </w:t>
      </w:r>
      <w:r w:rsidRPr="001F134B">
        <w:rPr>
          <w:i/>
          <w:u w:val="single"/>
        </w:rPr>
        <w:t>Nbl Gynobiotic 10 Kapsül</w:t>
      </w:r>
      <w:r w:rsidRPr="001F134B">
        <w:rPr>
          <w:i/>
        </w:rPr>
        <w:t>; Vajinal ve İdrar Yolları Enfeksiyonları için (…)</w:t>
      </w:r>
      <w:r w:rsidRPr="001F134B">
        <w:rPr>
          <w:i/>
          <w:u w:val="single"/>
        </w:rPr>
        <w:t>Avene Physiolift Yaşlanma Karşıtı Sıkılaştırıcı Bakım Seti</w:t>
      </w:r>
      <w:r w:rsidRPr="001F134B">
        <w:rPr>
          <w:i/>
        </w:rPr>
        <w:t xml:space="preserve">; (…) Derin kırışıklıkları düzeltir, cildi sıkılaştırır ve cildi yeniden yapılandırır. (…) hücre aktivitesi yeniden canlandırılır ve cilde kollajen ve hiyaluronik asit takviyesi sağlar. (…) </w:t>
      </w:r>
      <w:r w:rsidRPr="001F134B">
        <w:rPr>
          <w:i/>
          <w:u w:val="single"/>
        </w:rPr>
        <w:t>Elancyl Slim Design 200 ml;</w:t>
      </w:r>
      <w:r w:rsidRPr="001F134B">
        <w:rPr>
          <w:i/>
        </w:rPr>
        <w:t xml:space="preserve"> (…) Yağ yakımını artırma ve aktive etme: Formülündeki eşsiz Cecropia ve Kafein birleşimi sayesinde en inatçı selülitler de </w:t>
      </w:r>
      <w:proofErr w:type="gramStart"/>
      <w:r w:rsidRPr="001F134B">
        <w:rPr>
          <w:i/>
        </w:rPr>
        <w:t>dahil</w:t>
      </w:r>
      <w:proofErr w:type="gramEnd"/>
      <w:r w:rsidRPr="001F134B">
        <w:rPr>
          <w:i/>
        </w:rPr>
        <w:t xml:space="preserve"> her türlü yağın yakılmasına yardımcı olur. Elma </w:t>
      </w:r>
      <w:r w:rsidRPr="001F134B">
        <w:rPr>
          <w:i/>
        </w:rPr>
        <w:lastRenderedPageBreak/>
        <w:t xml:space="preserve">ağacı </w:t>
      </w:r>
      <w:proofErr w:type="gramStart"/>
      <w:r w:rsidRPr="001F134B">
        <w:rPr>
          <w:i/>
        </w:rPr>
        <w:t>ekstresi</w:t>
      </w:r>
      <w:proofErr w:type="gramEnd"/>
      <w:r w:rsidRPr="001F134B">
        <w:rPr>
          <w:i/>
        </w:rPr>
        <w:t xml:space="preserve"> sayesinde yeni hücrelerinin oluşumunu engellemeye yardımcı olurken ve Sichuan biberi esktresi sayesinde yeni yağ hücrelerinin sınırlandırılmasına yardımcı olur.(…)” </w:t>
      </w:r>
      <w:r w:rsidRPr="001F134B">
        <w:rPr>
          <w:color w:val="333333"/>
        </w:rPr>
        <w:t xml:space="preserve">şeklinde ifadelere yer verilirken, </w:t>
      </w:r>
    </w:p>
    <w:p w:rsidR="001F134B" w:rsidRPr="001F134B" w:rsidRDefault="001F134B" w:rsidP="001F134B">
      <w:pPr>
        <w:autoSpaceDE w:val="0"/>
        <w:autoSpaceDN w:val="0"/>
        <w:adjustRightInd w:val="0"/>
        <w:rPr>
          <w:rFonts w:eastAsia="Times New Roman"/>
          <w:bCs/>
        </w:rPr>
      </w:pPr>
    </w:p>
    <w:p w:rsidR="001F134B" w:rsidRPr="001F134B" w:rsidRDefault="00787490" w:rsidP="001F134B">
      <w:pPr>
        <w:autoSpaceDE w:val="0"/>
        <w:autoSpaceDN w:val="0"/>
        <w:adjustRightInd w:val="0"/>
      </w:pPr>
      <w:hyperlink r:id="rId104" w:anchor=" labels=202" w:history="1">
        <w:proofErr w:type="gramStart"/>
        <w:r w:rsidR="001F134B" w:rsidRPr="001F134B">
          <w:rPr>
            <w:rStyle w:val="Kpr"/>
          </w:rPr>
          <w:t>http://www.kirmizibeyazeczane.com/AnneBebekBakimi,LA_12.html# labels=202</w:t>
        </w:r>
      </w:hyperlink>
      <w:r w:rsidR="001F134B" w:rsidRPr="001F134B">
        <w:t xml:space="preserve"> </w:t>
      </w:r>
      <w:r w:rsidR="001F134B" w:rsidRPr="001F134B">
        <w:rPr>
          <w:rFonts w:eastAsia="Times New Roman"/>
          <w:bCs/>
        </w:rPr>
        <w:t xml:space="preserve">adresli internet sayfasının 05.05.2017 tarihli görünümünde yer alan “Bebek mamaları” kategorisi altında; “Aptamil 1 Bebek Sütü”, “Humana 1 Mama”, “Similac 1 Mama”, “Bebelac Gold 1” ve “Hipp Biberon Maması 1” markalı bebek formüllerinin tanıtım ve satışının gerçekleştirildiği </w:t>
      </w:r>
      <w:r w:rsidR="001F134B" w:rsidRPr="001F134B">
        <w:t>tespit edilmiştir.</w:t>
      </w:r>
      <w:proofErr w:type="gramEnd"/>
    </w:p>
    <w:p w:rsidR="001F134B" w:rsidRPr="001F134B" w:rsidRDefault="001F134B" w:rsidP="001F134B">
      <w:pPr>
        <w:shd w:val="clear" w:color="auto" w:fill="FFFFFF"/>
        <w:rPr>
          <w:b/>
          <w:i/>
        </w:rPr>
      </w:pPr>
    </w:p>
    <w:p w:rsidR="001F134B" w:rsidRPr="001F134B" w:rsidRDefault="001F134B" w:rsidP="001F134B">
      <w:r w:rsidRPr="001F134B">
        <w:rPr>
          <w:b/>
        </w:rPr>
        <w:t xml:space="preserve">Değerlendirme/Karar: </w:t>
      </w:r>
      <w:r w:rsidRPr="001F134B">
        <w:t>Anılan internet sitesinde</w:t>
      </w:r>
      <w:r w:rsidRPr="001F134B">
        <w:rPr>
          <w:bCs/>
        </w:rPr>
        <w:t xml:space="preserve"> endikasyon</w:t>
      </w:r>
      <w:r w:rsidRPr="001F134B">
        <w:t xml:space="preserve"> belirten</w:t>
      </w:r>
      <w:r w:rsidRPr="001F134B">
        <w:rPr>
          <w:rFonts w:eastAsia="Times New Roman"/>
        </w:rPr>
        <w:t xml:space="preserve"> ve bilimsel olarak ispata muhtaç ifadeler kullanılarak mevzuatta izin verilen sağlık beyanlarının dışına çıkan tüketicileri yanıltıcı sağlık beyanlarına yer verildiği,</w:t>
      </w:r>
      <w:r w:rsidRPr="001F134B">
        <w:t xml:space="preserve"> böylelikle gıda takviyesi niteliğindeki </w:t>
      </w:r>
      <w:r w:rsidRPr="001F134B">
        <w:rPr>
          <w:rFonts w:eastAsia="Times New Roman"/>
        </w:rPr>
        <w:t xml:space="preserve">söz konusu </w:t>
      </w:r>
      <w:r w:rsidRPr="001F134B">
        <w:t xml:space="preserve">ürünlerin </w:t>
      </w:r>
      <w:r w:rsidRPr="001F134B">
        <w:rPr>
          <w:rFonts w:eastAsia="Times New Roman"/>
          <w:kern w:val="2"/>
        </w:rPr>
        <w:t xml:space="preserve">insan fizyolojisine ve/veya metabolizmasına etki eden </w:t>
      </w:r>
      <w:r w:rsidRPr="001F134B">
        <w:rPr>
          <w:rFonts w:eastAsia="Times New Roman"/>
        </w:rPr>
        <w:t xml:space="preserve">bir “tıbbi ürün” gibi tanıtıldığı, tıp </w:t>
      </w:r>
      <w:proofErr w:type="gramStart"/>
      <w:r w:rsidRPr="001F134B">
        <w:rPr>
          <w:rFonts w:eastAsia="Times New Roman"/>
        </w:rPr>
        <w:t>literatüründe</w:t>
      </w:r>
      <w:proofErr w:type="gramEnd"/>
      <w:r w:rsidRPr="001F134B">
        <w:rPr>
          <w:rFonts w:eastAsia="Times New Roman"/>
        </w:rPr>
        <w:t xml:space="preserve"> hastalık olarak tanımlanan ve hekim kontrolünde tedavi edilmesi gereken bazı sağlık sorunlarının anılan ürünle tedavi edildiği veya tedavisine yardımcı olunduğu izlenimi oluşturularak tüketicilerin yanıltıldığı,</w:t>
      </w:r>
      <w:r w:rsidRPr="001F134B">
        <w:t xml:space="preserve"> ayrıca </w:t>
      </w:r>
      <w:r w:rsidRPr="001F134B">
        <w:rPr>
          <w:rFonts w:eastAsia="Times New Roman"/>
          <w:bCs/>
        </w:rPr>
        <w:t>tanıtımı ilgili mevzuat gereği bilimsel yayınlar ile bebek bakımına özgü yayınlarla sınırlı olan bebek formüllerinin tanıtım ve satışının gerçekleştirildiği,</w:t>
      </w:r>
    </w:p>
    <w:p w:rsidR="001F134B" w:rsidRPr="001F134B" w:rsidRDefault="001F134B" w:rsidP="001F134B"/>
    <w:p w:rsidR="001F134B" w:rsidRPr="001F134B" w:rsidRDefault="001F134B" w:rsidP="001F134B">
      <w:proofErr w:type="gramStart"/>
      <w:r w:rsidRPr="001F134B">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roofErr w:type="gramEnd"/>
    </w:p>
    <w:p w:rsidR="001F134B" w:rsidRPr="001F134B" w:rsidRDefault="001F134B" w:rsidP="001F134B"/>
    <w:p w:rsidR="001F134B" w:rsidRPr="001F134B" w:rsidRDefault="001F134B" w:rsidP="001F134B">
      <w:pPr>
        <w:tabs>
          <w:tab w:val="left" w:pos="284"/>
        </w:tabs>
        <w:rPr>
          <w:rFonts w:eastAsia="Times New Roman"/>
        </w:rPr>
      </w:pPr>
      <w:r w:rsidRPr="001F134B">
        <w:rPr>
          <w:rFonts w:eastAsia="Times New Roman"/>
        </w:rPr>
        <w:t>-Sağlık Beyanı ile Satışa Sunulan Ürünlerin Sağlık Beyanları Hakkında Yönetmeliğin 5/a, 5/b, 5/c, 5/ç, 5/d ve 7 maddeleri,</w:t>
      </w:r>
    </w:p>
    <w:p w:rsidR="001F134B" w:rsidRPr="001F134B" w:rsidRDefault="001F134B" w:rsidP="001F134B">
      <w:pPr>
        <w:tabs>
          <w:tab w:val="left" w:pos="567"/>
        </w:tabs>
        <w:autoSpaceDE w:val="0"/>
        <w:autoSpaceDN w:val="0"/>
        <w:adjustRightInd w:val="0"/>
        <w:rPr>
          <w:rFonts w:eastAsia="Times New Roman"/>
        </w:rPr>
      </w:pPr>
    </w:p>
    <w:p w:rsidR="001F134B" w:rsidRPr="001F134B" w:rsidRDefault="001F134B" w:rsidP="001F134B">
      <w:r w:rsidRPr="001F134B">
        <w:t>- 5996 sayılı Veteriner Hizmetleri, Bitki Sağlığı, Gıda ve Yem Kanunu’nun 24/3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Gıda Etiketleme ve Tüketicileri Bilgilendirme Yönetmeliği’nin</w:t>
      </w:r>
      <w:r w:rsidRPr="001F134B">
        <w:rPr>
          <w:rFonts w:eastAsia="Calibri"/>
          <w:b/>
          <w:color w:val="1C283D"/>
        </w:rPr>
        <w:t xml:space="preserve"> </w:t>
      </w:r>
      <w:r w:rsidRPr="001F134B">
        <w:rPr>
          <w:rFonts w:eastAsia="Calibri"/>
          <w:color w:val="1C283D"/>
        </w:rPr>
        <w:t>7 nci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Beslenme ve Sağlık Beyanları Yönetmeliğinin 5, 7, 8, 9, 13 ve 17 nci maddeleri,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Türk Gıda Kodeksi Bebek Formülleri Tebliğinin 12/j maddesi,</w:t>
      </w:r>
    </w:p>
    <w:p w:rsidR="001F134B" w:rsidRPr="001F134B" w:rsidRDefault="001F134B" w:rsidP="001F134B">
      <w:pPr>
        <w:rPr>
          <w:b/>
          <w:bCs/>
        </w:rPr>
      </w:pPr>
    </w:p>
    <w:p w:rsidR="001F134B" w:rsidRPr="001F134B" w:rsidRDefault="001F134B" w:rsidP="001F134B">
      <w:pPr>
        <w:rPr>
          <w:rFonts w:eastAsia="Times New Roman"/>
        </w:rPr>
      </w:pPr>
      <w:r w:rsidRPr="001F134B">
        <w:rPr>
          <w:rFonts w:eastAsia="Times New Roman"/>
        </w:rPr>
        <w:t>- Kozmetik Yönetmeliğinin 4 ve 10 uncu maddeleri,</w:t>
      </w:r>
    </w:p>
    <w:p w:rsidR="001F134B" w:rsidRPr="001F134B" w:rsidRDefault="001F134B" w:rsidP="001F134B"/>
    <w:p w:rsidR="001F134B" w:rsidRPr="001F134B" w:rsidRDefault="001F134B" w:rsidP="001F134B">
      <w:pPr>
        <w:tabs>
          <w:tab w:val="left" w:pos="567"/>
        </w:tabs>
        <w:autoSpaceDE w:val="0"/>
        <w:autoSpaceDN w:val="0"/>
        <w:adjustRightInd w:val="0"/>
      </w:pPr>
      <w:r w:rsidRPr="001F134B">
        <w:t xml:space="preserve">- Ticari Reklam ve Haksız Ticari Uygulamalar Yönetmeliğinin 5/1-b, 7/1, 7/2, 7/3, 7/4, 7/5-a, 9/1, 9/4, 9/5 ve 26 ncı maddeleri, </w:t>
      </w:r>
    </w:p>
    <w:p w:rsidR="001F134B" w:rsidRPr="001F134B" w:rsidRDefault="001F134B" w:rsidP="001F134B"/>
    <w:p w:rsidR="001F134B" w:rsidRPr="001F134B" w:rsidRDefault="001F134B" w:rsidP="001F134B">
      <w:pPr>
        <w:widowControl/>
        <w:suppressAutoHyphens w:val="0"/>
      </w:pPr>
      <w:r w:rsidRPr="001F134B">
        <w:t>- 6502 sayılı Tüketicinin Korunması Hakkında Kanunun 61 inci maddesi,</w:t>
      </w:r>
    </w:p>
    <w:p w:rsidR="001F134B" w:rsidRPr="001F134B" w:rsidRDefault="001F134B" w:rsidP="001F134B"/>
    <w:p w:rsidR="001F134B" w:rsidRPr="001F134B" w:rsidRDefault="0063542C" w:rsidP="001F134B">
      <w:pPr>
        <w:rPr>
          <w:b/>
        </w:rPr>
      </w:pPr>
      <w:proofErr w:type="gramStart"/>
      <w:r>
        <w:lastRenderedPageBreak/>
        <w:t>hükümlerine</w:t>
      </w:r>
      <w:proofErr w:type="gramEnd"/>
      <w:r>
        <w:t xml:space="preserve"> aykırı olduğuna,</w:t>
      </w:r>
    </w:p>
    <w:p w:rsidR="001F134B" w:rsidRPr="001F134B" w:rsidRDefault="001F134B" w:rsidP="001F134B"/>
    <w:p w:rsidR="001F134B" w:rsidRPr="001F134B" w:rsidRDefault="001F134B" w:rsidP="001F134B">
      <w:pPr>
        <w:tabs>
          <w:tab w:val="left" w:pos="284"/>
          <w:tab w:val="left" w:pos="709"/>
        </w:tabs>
      </w:pPr>
      <w:r w:rsidRPr="001F134B">
        <w:t xml:space="preserve">Buna göre, reklam veren </w:t>
      </w:r>
      <w:r w:rsidRPr="001F134B">
        <w:rPr>
          <w:b/>
          <w:bCs/>
          <w:iCs/>
        </w:rPr>
        <w:t xml:space="preserve">Kırmızı Beyaz Sağlık Ürünleri Medikal İlaç Kozmetik Pazarlama İnşaat Turizm Sanayi ve Ticaret A.Ş. </w:t>
      </w:r>
      <w:r w:rsidRPr="001F134B">
        <w:t>hakkında, 6502 sayılı Kanun’un 63 üncü ve 77/12 nci maddeleri uyarınca</w:t>
      </w:r>
      <w:r w:rsidRPr="001F134B">
        <w:rPr>
          <w:b/>
          <w:bCs/>
        </w:rPr>
        <w:t xml:space="preserve"> anılan reklamları durdurma cezası</w:t>
      </w:r>
      <w:r w:rsidRPr="001F134B">
        <w:t xml:space="preserve"> verilmesine karar verilmiştir.</w:t>
      </w:r>
    </w:p>
    <w:p w:rsidR="001F134B" w:rsidRPr="001F134B" w:rsidRDefault="001F134B" w:rsidP="001F134B"/>
    <w:p w:rsidR="001F134B" w:rsidRPr="001F134B" w:rsidRDefault="001F134B" w:rsidP="001F134B">
      <w:pPr>
        <w:rPr>
          <w:b/>
        </w:rPr>
      </w:pPr>
      <w:r w:rsidRPr="001F134B">
        <w:rPr>
          <w:b/>
        </w:rPr>
        <w:t>37)</w:t>
      </w:r>
    </w:p>
    <w:p w:rsidR="001F134B" w:rsidRPr="001F134B" w:rsidRDefault="001F134B" w:rsidP="001F134B"/>
    <w:p w:rsidR="001F134B" w:rsidRPr="001F134B" w:rsidRDefault="001F134B" w:rsidP="001F134B">
      <w:pPr>
        <w:rPr>
          <w:b/>
        </w:rPr>
      </w:pPr>
      <w:r w:rsidRPr="001F134B">
        <w:rPr>
          <w:b/>
        </w:rPr>
        <w:t>Dosya No: 2017/2071</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Danone Tikveşli Gıda ve İçecek Sanayi ve Ticaret A.Ş.</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t>Şikayet</w:t>
      </w:r>
      <w:proofErr w:type="gramEnd"/>
      <w:r w:rsidRPr="001F134B">
        <w:rPr>
          <w:b/>
        </w:rPr>
        <w:t xml:space="preserve"> Edilen Reklam: </w:t>
      </w:r>
      <w:r w:rsidRPr="001F134B">
        <w:t xml:space="preserve">Firma tarafından ulusal televizyon kanalları, </w:t>
      </w:r>
      <w:hyperlink r:id="rId105" w:history="1">
        <w:r w:rsidRPr="001F134B">
          <w:rPr>
            <w:rStyle w:val="Kpr"/>
          </w:rPr>
          <w:t>www.danissimoturkiye.com</w:t>
        </w:r>
      </w:hyperlink>
      <w:r w:rsidRPr="001F134B">
        <w:t xml:space="preserve"> adresli internet sitesi ve muhtelif sosyal medya hesaplarında yayınlanan “Danissimo” adlı ürün reklamları</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14.02.2017-16.06.2017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Televizyon,</w:t>
      </w:r>
      <w:r w:rsidRPr="001F134B">
        <w:rPr>
          <w:b/>
        </w:rPr>
        <w:t xml:space="preserve"> </w:t>
      </w:r>
      <w:r w:rsidRPr="001F134B">
        <w:t>İnternet</w:t>
      </w:r>
    </w:p>
    <w:p w:rsidR="001F134B" w:rsidRPr="001F134B" w:rsidRDefault="001F134B" w:rsidP="001F134B">
      <w:pPr>
        <w:shd w:val="clear" w:color="auto" w:fill="FFFFFF"/>
        <w:tabs>
          <w:tab w:val="left" w:pos="0"/>
          <w:tab w:val="left" w:pos="709"/>
          <w:tab w:val="left" w:pos="2268"/>
        </w:tabs>
        <w:ind w:left="709" w:hanging="709"/>
        <w:rPr>
          <w:b/>
        </w:rPr>
      </w:pPr>
    </w:p>
    <w:p w:rsidR="001F134B" w:rsidRPr="001F134B" w:rsidRDefault="001F134B" w:rsidP="001F134B">
      <w:pPr>
        <w:tabs>
          <w:tab w:val="left" w:pos="426"/>
        </w:tabs>
      </w:pPr>
      <w:r w:rsidRPr="001F134B">
        <w:rPr>
          <w:b/>
        </w:rPr>
        <w:t>Tespitler</w:t>
      </w:r>
      <w:r w:rsidRPr="001F134B">
        <w:t xml:space="preserve">: </w:t>
      </w:r>
      <w:r w:rsidRPr="001F134B">
        <w:rPr>
          <w:rFonts w:eastAsia="Times New Roman"/>
          <w:lang w:eastAsia="ar-SA"/>
        </w:rPr>
        <w:t xml:space="preserve">Firma tarafından </w:t>
      </w:r>
      <w:r w:rsidRPr="001F134B">
        <w:t xml:space="preserve">ulusal televizyon kanalları, </w:t>
      </w:r>
      <w:hyperlink r:id="rId106" w:history="1">
        <w:r w:rsidRPr="001F134B">
          <w:rPr>
            <w:rStyle w:val="Kpr"/>
          </w:rPr>
          <w:t>www.danissimoturkiye.com</w:t>
        </w:r>
      </w:hyperlink>
      <w:r w:rsidRPr="001F134B">
        <w:t xml:space="preserve"> adresli internet sitesi ve muhtelif sosyal medya hesaplarında yayınlanan “Danissimo” adlı ürün reklamlarında; </w:t>
      </w:r>
      <w:r w:rsidRPr="001F134B">
        <w:rPr>
          <w:rFonts w:eastAsia="Times New Roman"/>
          <w:i/>
          <w:lang w:eastAsia="ar-SA"/>
        </w:rPr>
        <w:t>“-Uff… Canım acayip tatlı çekti ya.</w:t>
      </w:r>
      <w:r w:rsidRPr="001F134B">
        <w:t xml:space="preserve"> </w:t>
      </w:r>
      <w:r w:rsidRPr="001F134B">
        <w:rPr>
          <w:rFonts w:eastAsia="Times New Roman"/>
          <w:i/>
          <w:lang w:eastAsia="ar-SA"/>
        </w:rPr>
        <w:t>- Yakala.</w:t>
      </w:r>
      <w:r w:rsidRPr="001F134B">
        <w:t xml:space="preserve"> </w:t>
      </w:r>
      <w:r w:rsidRPr="001F134B">
        <w:rPr>
          <w:rFonts w:eastAsia="Times New Roman"/>
          <w:i/>
          <w:lang w:eastAsia="ar-SA"/>
        </w:rPr>
        <w:t>- Hem de çikolata parçalı.</w:t>
      </w:r>
      <w:r w:rsidRPr="001F134B">
        <w:t xml:space="preserve"> </w:t>
      </w:r>
      <w:r w:rsidRPr="001F134B">
        <w:rPr>
          <w:rFonts w:eastAsia="Times New Roman"/>
          <w:i/>
          <w:lang w:eastAsia="ar-SA"/>
        </w:rPr>
        <w:t xml:space="preserve">- Eğer bu da kırmızı meyveli gibiyse bundan sonra olayımız budur.” </w:t>
      </w:r>
      <w:r w:rsidRPr="001F134B">
        <w:rPr>
          <w:rFonts w:eastAsia="Times New Roman"/>
          <w:lang w:eastAsia="ar-SA"/>
        </w:rPr>
        <w:t xml:space="preserve">söz düzeni ile kadın oyuncunun tatlı yemek isteyen arkadaşına “Danissimo” markalı ürünü ikram ettiği ve anılan ürünü yiyen oyuncunun </w:t>
      </w:r>
      <w:r w:rsidRPr="001F134B">
        <w:rPr>
          <w:rFonts w:eastAsia="Times New Roman"/>
          <w:i/>
          <w:lang w:eastAsia="ar-SA"/>
        </w:rPr>
        <w:t xml:space="preserve">“Bu Danissimo şahaneymiş ya… Artık yeni favorim sensin.” </w:t>
      </w:r>
      <w:r w:rsidRPr="001F134B">
        <w:rPr>
          <w:rFonts w:eastAsia="Times New Roman"/>
          <w:lang w:eastAsia="ar-SA"/>
        </w:rPr>
        <w:t>sözleri ile beğenisini ifade ettiği sırada krem karamel tatlısının pencerenin dışında yağmur altında kaldığı görüntülere yer verildiği, söz konusu görüntülerin</w:t>
      </w:r>
      <w:r w:rsidRPr="001F134B">
        <w:rPr>
          <w:rFonts w:eastAsia="Times New Roman"/>
        </w:rPr>
        <w:t>, reklam müziğinde yer verilen</w:t>
      </w:r>
      <w:r w:rsidRPr="001F134B">
        <w:rPr>
          <w:rFonts w:eastAsia="Times New Roman"/>
          <w:lang w:eastAsia="ar-SA"/>
        </w:rPr>
        <w:t xml:space="preserve"> </w:t>
      </w:r>
      <w:r w:rsidRPr="001F134B">
        <w:rPr>
          <w:rFonts w:eastAsia="Times New Roman"/>
          <w:i/>
          <w:lang w:eastAsia="ar-SA"/>
        </w:rPr>
        <w:t xml:space="preserve">“Sen miydin sevgilimi çalan. Sen olamazsın bu canımı acıtan. Beni sırtımdan vuran” </w:t>
      </w:r>
      <w:r w:rsidRPr="001F134B">
        <w:rPr>
          <w:rFonts w:eastAsia="Times New Roman"/>
        </w:rPr>
        <w:t xml:space="preserve">şeklindeki şarkı sözleri ve </w:t>
      </w:r>
      <w:r w:rsidRPr="001F134B">
        <w:rPr>
          <w:rFonts w:eastAsia="Times New Roman"/>
          <w:i/>
          <w:lang w:eastAsia="ar-SA"/>
        </w:rPr>
        <w:t xml:space="preserve">“Yeni nesil tatlı Danissimo, sevdiğiniz tatlıları kıskandıracak lezzet.” </w:t>
      </w:r>
      <w:r w:rsidRPr="001F134B">
        <w:rPr>
          <w:rFonts w:eastAsia="Times New Roman"/>
          <w:lang w:eastAsia="ar-SA"/>
        </w:rPr>
        <w:t xml:space="preserve">sloganıyla </w:t>
      </w:r>
      <w:r w:rsidRPr="001F134B">
        <w:rPr>
          <w:rFonts w:eastAsia="Times New Roman"/>
        </w:rPr>
        <w:t>desteklendiği,</w:t>
      </w:r>
    </w:p>
    <w:p w:rsidR="001F134B" w:rsidRPr="001F134B" w:rsidRDefault="001F134B" w:rsidP="001F134B">
      <w:pPr>
        <w:tabs>
          <w:tab w:val="left" w:pos="426"/>
        </w:tabs>
        <w:rPr>
          <w:rFonts w:eastAsia="Times New Roman"/>
          <w:lang w:eastAsia="ar-SA"/>
        </w:rPr>
      </w:pPr>
    </w:p>
    <w:p w:rsidR="001F134B" w:rsidRPr="001F134B" w:rsidRDefault="001F134B" w:rsidP="001F134B">
      <w:pPr>
        <w:tabs>
          <w:tab w:val="left" w:pos="426"/>
        </w:tabs>
        <w:rPr>
          <w:rFonts w:eastAsia="Times New Roman"/>
          <w:lang w:eastAsia="ar-SA"/>
        </w:rPr>
      </w:pPr>
      <w:r w:rsidRPr="001F134B">
        <w:rPr>
          <w:rFonts w:eastAsia="Times New Roman"/>
          <w:lang w:eastAsia="ar-SA"/>
        </w:rPr>
        <w:t>Diğer taraftan, firmaya ait sosyal medya hesaplarında yer alan videolarda; “</w:t>
      </w:r>
      <w:r w:rsidRPr="001F134B">
        <w:rPr>
          <w:rFonts w:eastAsia="Times New Roman"/>
          <w:i/>
          <w:lang w:eastAsia="ar-SA"/>
        </w:rPr>
        <w:t xml:space="preserve">Sevdiğiniz tatlıları kıskandıracak lezzet” </w:t>
      </w:r>
      <w:r w:rsidRPr="001F134B">
        <w:rPr>
          <w:rFonts w:eastAsia="Times New Roman"/>
          <w:lang w:eastAsia="ar-SA"/>
        </w:rPr>
        <w:t xml:space="preserve">sloganıyla birlikte, krem karamel tatlısı ve dondurma külahı görsellerinin patlama </w:t>
      </w:r>
      <w:proofErr w:type="gramStart"/>
      <w:r w:rsidRPr="001F134B">
        <w:rPr>
          <w:rFonts w:eastAsia="Times New Roman"/>
          <w:lang w:eastAsia="ar-SA"/>
        </w:rPr>
        <w:t>efekti</w:t>
      </w:r>
      <w:proofErr w:type="gramEnd"/>
      <w:r w:rsidRPr="001F134B">
        <w:rPr>
          <w:rFonts w:eastAsia="Times New Roman"/>
          <w:lang w:eastAsia="ar-SA"/>
        </w:rPr>
        <w:t xml:space="preserve"> ile yok olarak yerine “Danissimo” markalı çikolata parçalı ve kırmızı meyve parçalı ürün çeşitlerinin ortaya çıktığı görüntülere yer verildiği tespit edilmiştir.</w:t>
      </w:r>
    </w:p>
    <w:p w:rsidR="001F134B" w:rsidRPr="001F134B" w:rsidRDefault="001F134B" w:rsidP="001F134B">
      <w:pPr>
        <w:autoSpaceDE w:val="0"/>
        <w:autoSpaceDN w:val="0"/>
        <w:adjustRightInd w:val="0"/>
        <w:rPr>
          <w:b/>
          <w:i/>
        </w:rPr>
      </w:pPr>
    </w:p>
    <w:p w:rsidR="001F134B" w:rsidRPr="001F134B" w:rsidRDefault="001F134B" w:rsidP="001F134B">
      <w:r w:rsidRPr="001F134B">
        <w:rPr>
          <w:b/>
        </w:rPr>
        <w:t xml:space="preserve">Değerlendirme/Karar: </w:t>
      </w:r>
      <w:r w:rsidRPr="001F134B">
        <w:t xml:space="preserve">Firma tarafından ulusal televizyon kanalları, </w:t>
      </w:r>
      <w:hyperlink r:id="rId107" w:history="1">
        <w:r w:rsidRPr="001F134B">
          <w:rPr>
            <w:rStyle w:val="Kpr"/>
          </w:rPr>
          <w:t>www.danissimoturkiye.com</w:t>
        </w:r>
      </w:hyperlink>
      <w:r w:rsidRPr="001F134B">
        <w:t xml:space="preserve"> adresli internet sitesi ve muhtelif sosyal medya hesaplarında yayınlanan “Danissimo” adlı ürün reklamları</w:t>
      </w:r>
      <w:r w:rsidRPr="001F134B">
        <w:rPr>
          <w:rFonts w:eastAsia="Times New Roman"/>
        </w:rPr>
        <w:t xml:space="preserve">nda </w:t>
      </w:r>
      <w:r w:rsidRPr="001F134B">
        <w:rPr>
          <w:rFonts w:eastAsia="Times New Roman"/>
          <w:i/>
          <w:lang w:eastAsia="ar-SA"/>
        </w:rPr>
        <w:t xml:space="preserve">“Yeni nesil tatlı Danissimo. </w:t>
      </w:r>
      <w:proofErr w:type="gramStart"/>
      <w:r w:rsidRPr="001F134B">
        <w:rPr>
          <w:rFonts w:eastAsia="Times New Roman"/>
          <w:i/>
          <w:lang w:eastAsia="ar-SA"/>
        </w:rPr>
        <w:t xml:space="preserve">Sevdiğiniz tatlıları kıskandıracak lezzet.” </w:t>
      </w:r>
      <w:r w:rsidRPr="001F134B">
        <w:rPr>
          <w:rFonts w:eastAsia="Times New Roman"/>
          <w:lang w:eastAsia="ar-SA"/>
        </w:rPr>
        <w:t>reklam sloganı ile desteklenen ifade ve görüntülerin,</w:t>
      </w:r>
      <w:r w:rsidRPr="001F134B">
        <w:t xml:space="preserve"> reklamların doğası gereği sahip olabileceği abartı ve aşırı övme sınırları içinde kaldığı ve dolayısıyla diğer ürünlere yönelik bir </w:t>
      </w:r>
      <w:r w:rsidRPr="001F134B">
        <w:rPr>
          <w:rFonts w:eastAsia="Times New Roman"/>
          <w:lang w:eastAsia="ar-SA"/>
        </w:rPr>
        <w:t xml:space="preserve">kötüleme unsuru içermediği </w:t>
      </w:r>
      <w:r w:rsidRPr="001F134B">
        <w:t xml:space="preserve">değerlendirilerek, söz konusu reklamlarda Reklam Mevzuatı hükümlerine aykırı bir unsura rastlanmadığından, anılan reklamların 6502 sayılı Tüketicinin Korunması Hakkında Kanunun 61 inci maddesine </w:t>
      </w:r>
      <w:r w:rsidR="004519F5">
        <w:rPr>
          <w:b/>
          <w:i/>
        </w:rPr>
        <w:t>aykırı olmadığına</w:t>
      </w:r>
      <w:r w:rsidR="004519F5">
        <w:rPr>
          <w:b/>
        </w:rPr>
        <w:t xml:space="preserve"> </w:t>
      </w:r>
      <w:r w:rsidRPr="001F134B">
        <w:t>karar verilmiştir.</w:t>
      </w:r>
      <w:proofErr w:type="gramEnd"/>
    </w:p>
    <w:p w:rsidR="001F134B" w:rsidRPr="001F134B" w:rsidRDefault="001F134B" w:rsidP="001F134B">
      <w:pPr>
        <w:rPr>
          <w:b/>
        </w:rPr>
      </w:pPr>
    </w:p>
    <w:p w:rsidR="001F134B" w:rsidRPr="001F134B" w:rsidRDefault="001F134B" w:rsidP="001F134B">
      <w:pPr>
        <w:rPr>
          <w:b/>
        </w:rPr>
      </w:pPr>
      <w:r w:rsidRPr="001F134B">
        <w:rPr>
          <w:b/>
        </w:rPr>
        <w:t>38)</w:t>
      </w:r>
    </w:p>
    <w:p w:rsidR="001F134B" w:rsidRPr="001F134B" w:rsidRDefault="001F134B" w:rsidP="001F134B">
      <w:pPr>
        <w:rPr>
          <w:b/>
        </w:rPr>
      </w:pPr>
    </w:p>
    <w:p w:rsidR="001F134B" w:rsidRPr="001F134B" w:rsidRDefault="001F134B" w:rsidP="001F134B">
      <w:pPr>
        <w:rPr>
          <w:b/>
        </w:rPr>
      </w:pPr>
      <w:r w:rsidRPr="001F134B">
        <w:rPr>
          <w:b/>
        </w:rPr>
        <w:t>Dosya No: 2017/2384</w:t>
      </w:r>
    </w:p>
    <w:p w:rsidR="001F134B" w:rsidRPr="001F134B" w:rsidRDefault="001F134B" w:rsidP="001F134B">
      <w:pPr>
        <w:rPr>
          <w:b/>
        </w:rPr>
      </w:pPr>
    </w:p>
    <w:p w:rsidR="001F134B" w:rsidRPr="001F134B" w:rsidRDefault="001F134B" w:rsidP="001F134B">
      <w:pPr>
        <w:ind w:firstLine="24"/>
        <w:rPr>
          <w:rFonts w:eastAsia="Times New Roman"/>
          <w:b/>
          <w:iCs/>
        </w:rPr>
      </w:pPr>
      <w:proofErr w:type="gramStart"/>
      <w:r w:rsidRPr="001F134B">
        <w:rPr>
          <w:b/>
        </w:rPr>
        <w:t>Şikayet</w:t>
      </w:r>
      <w:proofErr w:type="gramEnd"/>
      <w:r w:rsidRPr="001F134B">
        <w:rPr>
          <w:b/>
        </w:rPr>
        <w:t xml:space="preserve"> Edilen:</w:t>
      </w:r>
      <w:r w:rsidRPr="001F134B">
        <w:rPr>
          <w:b/>
          <w:bCs/>
        </w:rPr>
        <w:t xml:space="preserve"> </w:t>
      </w:r>
      <w:r w:rsidRPr="001F134B">
        <w:rPr>
          <w:rFonts w:eastAsia="Times New Roman"/>
          <w:b/>
          <w:iCs/>
        </w:rPr>
        <w:t>Barış ÇOKGÜR</w:t>
      </w:r>
    </w:p>
    <w:p w:rsidR="001F134B" w:rsidRPr="001F134B" w:rsidRDefault="001F134B" w:rsidP="001F134B">
      <w:pPr>
        <w:ind w:right="-242"/>
        <w:rPr>
          <w:rFonts w:eastAsia="Times New Roman"/>
        </w:rPr>
      </w:pPr>
    </w:p>
    <w:p w:rsidR="001F134B" w:rsidRPr="001F134B" w:rsidRDefault="001F134B" w:rsidP="001F134B">
      <w:pPr>
        <w:rPr>
          <w:b/>
        </w:rPr>
      </w:pPr>
      <w:proofErr w:type="gramStart"/>
      <w:r w:rsidRPr="001F134B">
        <w:rPr>
          <w:b/>
        </w:rPr>
        <w:t>Şikayet</w:t>
      </w:r>
      <w:proofErr w:type="gramEnd"/>
      <w:r w:rsidRPr="001F134B">
        <w:rPr>
          <w:b/>
        </w:rPr>
        <w:t xml:space="preserve"> Edilen Reklam: </w:t>
      </w:r>
      <w:hyperlink r:id="rId108" w:history="1">
        <w:r w:rsidRPr="001F134B">
          <w:rPr>
            <w:rStyle w:val="Kpr"/>
          </w:rPr>
          <w:t>www.n11.com</w:t>
        </w:r>
      </w:hyperlink>
      <w:r w:rsidRPr="001F134B">
        <w:t xml:space="preserve"> </w:t>
      </w:r>
      <w:r w:rsidRPr="001F134B">
        <w:rPr>
          <w:rFonts w:eastAsia="Times New Roman"/>
        </w:rPr>
        <w:t xml:space="preserve">adresli internet sitesinin </w:t>
      </w:r>
      <w:r w:rsidRPr="001F134B">
        <w:t>25.05.2017 tarihli görünümünde</w:t>
      </w:r>
      <w:r w:rsidRPr="001F134B">
        <w:rPr>
          <w:rFonts w:eastAsia="Times New Roman"/>
        </w:rPr>
        <w:t xml:space="preserve"> </w:t>
      </w:r>
      <w:r w:rsidRPr="001F134B">
        <w:rPr>
          <w:rFonts w:eastAsia="Times New Roman"/>
          <w:b/>
          <w:i/>
        </w:rPr>
        <w:t>“İstanbulecza724”</w:t>
      </w:r>
      <w:r w:rsidRPr="001F134B">
        <w:rPr>
          <w:rFonts w:eastAsia="Times New Roman"/>
        </w:rPr>
        <w:t xml:space="preserve"> kullanıcı adı ile satışa sunulan muhtelif</w:t>
      </w:r>
      <w:r w:rsidRPr="001F134B">
        <w:rPr>
          <w:rFonts w:eastAsia="Times New Roman"/>
          <w:b/>
        </w:rPr>
        <w:t xml:space="preserve"> </w:t>
      </w:r>
      <w:r w:rsidRPr="001F134B">
        <w:rPr>
          <w:rFonts w:eastAsia="Times New Roman"/>
        </w:rPr>
        <w:t>ürünlere yönelik tanıtımlar</w:t>
      </w:r>
    </w:p>
    <w:p w:rsidR="001F134B" w:rsidRPr="001F134B" w:rsidRDefault="001F134B" w:rsidP="001F134B">
      <w:pPr>
        <w:rPr>
          <w:b/>
        </w:rPr>
      </w:pPr>
    </w:p>
    <w:p w:rsidR="001F134B" w:rsidRPr="001F134B" w:rsidRDefault="001F134B" w:rsidP="001F134B">
      <w:pPr>
        <w:rPr>
          <w:b/>
        </w:rPr>
      </w:pPr>
      <w:r w:rsidRPr="001F134B">
        <w:rPr>
          <w:b/>
        </w:rPr>
        <w:t xml:space="preserve">Reklam Yayın Tarihi: </w:t>
      </w:r>
      <w:r w:rsidRPr="001F134B">
        <w:t>25.05.2017</w:t>
      </w:r>
    </w:p>
    <w:p w:rsidR="001F134B" w:rsidRPr="001F134B" w:rsidRDefault="001F134B" w:rsidP="001F134B">
      <w:pPr>
        <w:rPr>
          <w:b/>
        </w:rPr>
      </w:pPr>
    </w:p>
    <w:p w:rsidR="001F134B" w:rsidRPr="001F134B" w:rsidRDefault="001F134B" w:rsidP="001F134B">
      <w:r w:rsidRPr="001F134B">
        <w:rPr>
          <w:b/>
        </w:rPr>
        <w:t xml:space="preserve">Reklamın Yayınlandığı Mecra: </w:t>
      </w:r>
      <w:r w:rsidRPr="001F134B">
        <w:t xml:space="preserve">İnternet </w:t>
      </w:r>
    </w:p>
    <w:p w:rsidR="004519F5" w:rsidRDefault="004519F5" w:rsidP="001F134B">
      <w:pPr>
        <w:autoSpaceDE w:val="0"/>
        <w:autoSpaceDN w:val="0"/>
        <w:adjustRightInd w:val="0"/>
        <w:rPr>
          <w:b/>
        </w:rPr>
      </w:pPr>
    </w:p>
    <w:p w:rsidR="001F134B" w:rsidRPr="001F134B" w:rsidRDefault="001F134B" w:rsidP="001F134B">
      <w:pPr>
        <w:autoSpaceDE w:val="0"/>
        <w:autoSpaceDN w:val="0"/>
        <w:adjustRightInd w:val="0"/>
        <w:rPr>
          <w:i/>
          <w:color w:val="202020"/>
        </w:rPr>
      </w:pPr>
      <w:r w:rsidRPr="001F134B">
        <w:rPr>
          <w:b/>
        </w:rPr>
        <w:t>Tespitler</w:t>
      </w:r>
      <w:r w:rsidRPr="001F134B">
        <w:t xml:space="preserve">: </w:t>
      </w:r>
      <w:hyperlink r:id="rId109" w:history="1">
        <w:r w:rsidRPr="001F134B">
          <w:rPr>
            <w:rStyle w:val="Kpr"/>
          </w:rPr>
          <w:t>http://urun.n11.com/eklemsagligi/glukozamintip2kolajenkondroitinmsmviflexeffer vesanP109428798</w:t>
        </w:r>
      </w:hyperlink>
      <w:r w:rsidRPr="001F134B">
        <w:t xml:space="preserve"> adresli internet sayfasının 25.05.2017 tarihli görünümünde; </w:t>
      </w:r>
      <w:r w:rsidRPr="001F134B">
        <w:rPr>
          <w:i/>
        </w:rPr>
        <w:t>“Glukozamin Tip 2 Kolajen Kondroitin MSM Viflex Effervesan. C vitamini ile güçlendirilmiş suda eriyen en çok satan formül (…) Kıkırdak dokunun onarımı ve yeniden oluşumunda etkili olur. İçerdiği kollajen sayesinde kıkırdak dokusunun hem sağlamlığını, hem esnekliğini sağlar. Kıkırdak yıkımının önlenmesine yardımcı olur. Eklem sıvısının artırılmasında destekleyicidir. Glukozamin vücutta özellikle iskelet sisteminde önemli fonksiyona sahip bağ dokusunun ana maddelerindendir. Glukozamin tendon, bağ, omurlar arası disklerde, hücre zarında, eklem içi yastıklarda ve kıkırdak dokusunda bulunur. Glukozamin, kıkırdak dokusunun hasarının ilerlemesini yavaşlatır. Kondrotin kıkırdak ve bağ dokularının doğal yapısında yer alır. Glukozamin ile birlikte kıkırdak dokusunun güçlenmesini ve korunmasını sağlar. Yüksek su tutma kapasitesi nedeniyle, kıkırdak elastisitesine belirgin bir katkısı vardır. Eklem aralığı daralmasına karşı koruyucudur. MSM eklem ve kıkırdaklara elastik bir yapı kazandıran, kolajen oluşumu için gerekli olan organik sülfür kaynağıdır. Güçlü analjezik etkiye sahiptir.  Tip II Kollajen artrit konaklı ağrının azaltılmasını destekler, kıkırdak dokusunun hem sağlamlığını hem de esnekliğini sağlamaya yardımcı olur. İnce bağırsakta payer plaklarında antijel olarak algılandıktan sonra lenfoid dokuya iletilir. Lenfoid dokuda düzenleyici T lenfositlerine aktive olarak IN-4 IN-6 IN-TO ve TGF beta stokinlerini salgılar. Bu stokinler yıkıma neden olan yardımcı T lenfositlerini baskılayarak enflamasyonu sona erdirir. Vitamin C C-vitamini bağ doku oluşumu için önemli bir maddedir. Güçlü antioksidan etkisi nedeniyle kıkırdak yıpranmasının azalmasına yardımcı olur.”</w:t>
      </w:r>
      <w:r w:rsidRPr="001F134B">
        <w:t>,</w:t>
      </w:r>
    </w:p>
    <w:p w:rsidR="001F134B" w:rsidRPr="001F134B" w:rsidRDefault="001F134B" w:rsidP="001F134B">
      <w:pPr>
        <w:autoSpaceDE w:val="0"/>
        <w:autoSpaceDN w:val="0"/>
        <w:adjustRightInd w:val="0"/>
      </w:pPr>
    </w:p>
    <w:p w:rsidR="001F134B" w:rsidRPr="001F134B" w:rsidRDefault="00787490" w:rsidP="001F134B">
      <w:pPr>
        <w:autoSpaceDE w:val="0"/>
        <w:autoSpaceDN w:val="0"/>
        <w:adjustRightInd w:val="0"/>
        <w:rPr>
          <w:b/>
          <w:i/>
        </w:rPr>
      </w:pPr>
      <w:hyperlink r:id="rId110" w:history="1">
        <w:r w:rsidR="001F134B" w:rsidRPr="001F134B">
          <w:rPr>
            <w:rStyle w:val="Kpr"/>
          </w:rPr>
          <w:t>http://urun.n11.com/diger/hidrodolplus3lupaketucretsizkargoP171621601</w:t>
        </w:r>
      </w:hyperlink>
      <w:r w:rsidR="001F134B" w:rsidRPr="001F134B">
        <w:t xml:space="preserve"> adresli internet sayfasının 25.05.2017 tarihli görünümünde; </w:t>
      </w:r>
      <w:r w:rsidR="001F134B" w:rsidRPr="001F134B">
        <w:rPr>
          <w:i/>
        </w:rPr>
        <w:t xml:space="preserve">“Hidrodol Plus. Alkol tüketildikten sonra, karaciğer alkol metabolizması ile çok fazla meşgul olduğu için, ertesi gün vücudun ihtiyaç duyduğu gerekli </w:t>
      </w:r>
      <w:proofErr w:type="gramStart"/>
      <w:r w:rsidR="001F134B" w:rsidRPr="001F134B">
        <w:rPr>
          <w:i/>
        </w:rPr>
        <w:t>amino</w:t>
      </w:r>
      <w:proofErr w:type="gramEnd"/>
      <w:r w:rsidR="001F134B" w:rsidRPr="001F134B">
        <w:rPr>
          <w:i/>
        </w:rPr>
        <w:t xml:space="preserve"> asit, vitamin ve benzeri yapı taşlarını yeteri kadar sentezleyemez. Bu da karaciğer yağlanmasını tetikleyen en önemli unsurlardan birisidir. Hidrodol Plus içerdiği Kudzuekstresi ile sabah uyandığınızda baş ağrısı, mide bulantısı, halsizlik ve </w:t>
      </w:r>
      <w:proofErr w:type="gramStart"/>
      <w:r w:rsidR="001F134B" w:rsidRPr="001F134B">
        <w:rPr>
          <w:i/>
        </w:rPr>
        <w:t>konsantrasyon</w:t>
      </w:r>
      <w:proofErr w:type="gramEnd"/>
      <w:r w:rsidR="001F134B" w:rsidRPr="001F134B">
        <w:rPr>
          <w:i/>
        </w:rPr>
        <w:t xml:space="preserve"> bozukluğu ile seyreden akşamdan kalma sendromunlarını önlemeye yardımcı olur. İçerdiği aminoasitler, mineraller ve vitaminler sayesinde karaciğerinizi alkole karşı korumaya yardımcı olur. Alkol almaya başlamadan önce veya alkol ile birlikte 2 adet alınır. Alkolle etkileşime girmez, keyfinizi azaltmaz. Akşamdan kalma </w:t>
      </w:r>
      <w:proofErr w:type="gramStart"/>
      <w:r w:rsidR="001F134B" w:rsidRPr="001F134B">
        <w:rPr>
          <w:i/>
        </w:rPr>
        <w:t>sendromunu</w:t>
      </w:r>
      <w:proofErr w:type="gramEnd"/>
      <w:r w:rsidR="001F134B" w:rsidRPr="001F134B">
        <w:rPr>
          <w:i/>
        </w:rPr>
        <w:t xml:space="preserve"> başlamadan önler.”</w:t>
      </w:r>
      <w:r w:rsidR="001F134B" w:rsidRPr="001F134B">
        <w:t>,</w:t>
      </w:r>
    </w:p>
    <w:p w:rsidR="001F134B" w:rsidRPr="001F134B" w:rsidRDefault="001F134B" w:rsidP="001F134B">
      <w:pPr>
        <w:autoSpaceDE w:val="0"/>
        <w:autoSpaceDN w:val="0"/>
        <w:adjustRightInd w:val="0"/>
      </w:pPr>
    </w:p>
    <w:p w:rsidR="001F134B" w:rsidRPr="001F134B" w:rsidRDefault="00787490" w:rsidP="001F134B">
      <w:pPr>
        <w:autoSpaceDE w:val="0"/>
        <w:autoSpaceDN w:val="0"/>
        <w:adjustRightInd w:val="0"/>
        <w:rPr>
          <w:i/>
        </w:rPr>
      </w:pPr>
      <w:hyperlink r:id="rId111" w:history="1">
        <w:r w:rsidR="001F134B" w:rsidRPr="001F134B">
          <w:rPr>
            <w:rStyle w:val="Kpr"/>
          </w:rPr>
          <w:t>http://urun.n11.com/aminoasitler/biosamesublingual20tabletdilaltiadenosilmetioninP118312122</w:t>
        </w:r>
      </w:hyperlink>
      <w:r w:rsidR="001F134B" w:rsidRPr="001F134B">
        <w:t xml:space="preserve"> adresli internet sayfasının 25.05.2017 tarihli görünümünde; </w:t>
      </w:r>
      <w:r w:rsidR="001F134B" w:rsidRPr="001F134B">
        <w:rPr>
          <w:i/>
        </w:rPr>
        <w:t xml:space="preserve">“Biosame Sublingual 20 Tablet Dil Altı Adenosilmetionin. SAMe nedir? SAMe ( SAdenozil LMetiyonin) vücudumuzda doğal olarak bulunan bir aminoasittir. Bu aminoasitin eksikliğinde vücutta Seratonin, Dopamin, Adrenalin ve Noradrenalin salgılanması azalmaktadır. Bu da doğal olarak depresyon, duygudurum bozuklukları ve hatta fibromiyaljiye neden olmaktadır. SAMe'nin bilinen bir yan etkisi var mıdır? Vücut kendisi SAMe üretemez mi? Vücudumuz aldığımız yiyeceklerle SAMe üretemez. Özellikle Adenosin Trifosfat (ATP) ve Metiyonin bir araya geldiğinde üretilmiş olur. Bu sürecin sonucunda, Folik asit ve B12 vitamini daha da etkili olur. Araştırmalar sentetik antidepresanların intihar riski, kilo alma, cinsel fonksiyonlarda bozulma gibi bilinen pek çok yan etkisine karşılık SAMe, vücutta </w:t>
      </w:r>
      <w:r w:rsidR="001F134B" w:rsidRPr="001F134B">
        <w:rPr>
          <w:i/>
        </w:rPr>
        <w:lastRenderedPageBreak/>
        <w:t xml:space="preserve">üretilen bir molekül olması ve tamamen doğal yapısı ile beyin ve karaciğerde pek çok fonksiyonu desteklerken, bilinen herhangi bir yan etkiye de neden olmadığı klinik çalışmalarla kanıtlanmıştır * Etkisi hemen başlar. ( Sentetik antidepresanlar 26 hafta içinde etki göstermeye başlar) * Bağımlılık yapmaz, istediğiniz zaman bırakabilirsiniz veya ara verebilirsiniz. (Sentetik antidepresanlar gibi yoksunluk </w:t>
      </w:r>
      <w:proofErr w:type="gramStart"/>
      <w:r w:rsidR="001F134B" w:rsidRPr="001F134B">
        <w:rPr>
          <w:i/>
        </w:rPr>
        <w:t>sendromu</w:t>
      </w:r>
      <w:proofErr w:type="gramEnd"/>
      <w:r w:rsidR="001F134B" w:rsidRPr="001F134B">
        <w:rPr>
          <w:i/>
        </w:rPr>
        <w:t xml:space="preserve"> oluşmaz) * Bilinen yan etkisi yoktur. (Vücudumuzda bulunan doğal bir aminoasittir) * Dünyanın sayılı üniversitelerinde yapılmış klinik çalışmaları mevcuttur. * Fiziksel hastalığı takip eden depresyonda, * Postpartum depresyonda, * Duygu durum bozukluklarında, * Postmenopozal depresyonda etkili bulunmuştur.</w:t>
      </w:r>
      <w:r w:rsidR="001F134B" w:rsidRPr="001F134B">
        <w:rPr>
          <w:color w:val="009A00"/>
        </w:rPr>
        <w:t xml:space="preserve"> </w:t>
      </w:r>
      <w:r w:rsidR="001F134B" w:rsidRPr="001F134B">
        <w:rPr>
          <w:i/>
        </w:rPr>
        <w:t>(…) Tedavinin istenilen sürede bırakılabilmesi, yüksek ve hızlı etkinlik göstermesi, yan etki risklerinin hemen hemen olmaması gibi özellikler ile depresyon tedavisinde bir devrim olarak nitelendirilmektedir. SAMe yeni bir molekül müdür? SAMe’nin antidepresan değeri ilk önce 1973 yılında İtalya’da; bilim adamlarının şizofrenik hastalar üzerinde denerlerken, birçok deneğin daha az deprese olduklarını farketmeleri ile ortaya çıkmıştır. Bu beklenmedik sonuçlar, SAMe ile ilgili gizemli sonucu doğrulamak ve anlamak için yapılan klinik çalışmalarındaki artışı tetiklemiştir. Avrupa'da yaklaşık 40 yıldır ABD 'de ise 20 yıldır kullanılmaktadır. (…) SAMe ile yapılan klinik çalışmalar var mı? SAMe ile yapılan yaklaşık 2000 üzerinde klinik çalışma ve 70 bin üzerinde yazılan makale mevcuttur. Dünyanın sayılı tıp dergilerinde ve üniversitelerinde yapılan çalışmalarda SAMe'nin etkinliği kanıtlanmıştır. 2011 yılında Harward Tıp Fakültesinde yapılan çalışmada SAMe depresyon tedavisinde oldukça başarılı bulunmuştur. SAMe'nin B12 ve Folik Asit ile birlikte kullanılmasının amacı nedir? SAMe etki mekanizması nedir?  (…) SAMenin etkili olduğu başka alanlar var mıdır?</w:t>
      </w:r>
      <w:r w:rsidR="001F134B" w:rsidRPr="001F134B">
        <w:t xml:space="preserve"> </w:t>
      </w:r>
      <w:r w:rsidR="001F134B" w:rsidRPr="001F134B">
        <w:rPr>
          <w:i/>
        </w:rPr>
        <w:t xml:space="preserve">SAMe Osteoartrit ve Fİbromiyalji 'de oldukça etkilidir ve dünyada kullanımı çok yaygındır. Bununla ilgili de oldukça klinik çalışmalar mevcuttur. Aynı zamanda klinik çalışmalarda belirtildiğine göre, SAMe parkinson ve alzheimer hastalarında da tedaviyi destekleme amaçlı kullanılmış ve oldukça iyileştirici sonuçlar elde edilmiştir.”, </w:t>
      </w:r>
    </w:p>
    <w:p w:rsidR="001F134B" w:rsidRPr="001F134B" w:rsidRDefault="001F134B" w:rsidP="001F134B">
      <w:pPr>
        <w:autoSpaceDE w:val="0"/>
        <w:autoSpaceDN w:val="0"/>
        <w:adjustRightInd w:val="0"/>
      </w:pPr>
    </w:p>
    <w:p w:rsidR="001F134B" w:rsidRPr="001F134B" w:rsidRDefault="00787490" w:rsidP="001F134B">
      <w:pPr>
        <w:autoSpaceDE w:val="0"/>
        <w:autoSpaceDN w:val="0"/>
        <w:adjustRightInd w:val="0"/>
      </w:pPr>
      <w:hyperlink r:id="rId112" w:history="1">
        <w:r w:rsidR="001F134B" w:rsidRPr="001F134B">
          <w:rPr>
            <w:rStyle w:val="Kpr"/>
          </w:rPr>
          <w:t>http://urun.n11.com/erkekciltbakimi/sakalbiyikyagiP146865798</w:t>
        </w:r>
      </w:hyperlink>
      <w:r w:rsidR="001F134B" w:rsidRPr="001F134B">
        <w:t xml:space="preserve"> adresli internet sayfasının 25.05.2017 tarihli görünümünde; </w:t>
      </w:r>
      <w:r w:rsidR="001F134B" w:rsidRPr="001F134B">
        <w:rPr>
          <w:i/>
        </w:rPr>
        <w:t>“</w:t>
      </w:r>
      <w:r w:rsidR="001F134B" w:rsidRPr="001F134B">
        <w:rPr>
          <w:i/>
          <w:color w:val="202020"/>
        </w:rPr>
        <w:t xml:space="preserve">Sakal Bıyık Yağı. </w:t>
      </w:r>
      <w:r w:rsidR="001F134B" w:rsidRPr="001F134B">
        <w:rPr>
          <w:i/>
        </w:rPr>
        <w:t>(…) Argan yağı. İçerdiği bileşenler sayesinde bu mucize yağ yaraları iyileş</w:t>
      </w:r>
      <w:r w:rsidR="001F134B" w:rsidRPr="001F134B">
        <w:rPr>
          <w:rFonts w:eastAsia="MS Gothic"/>
          <w:i/>
        </w:rPr>
        <w:t>ti</w:t>
      </w:r>
      <w:r w:rsidR="001F134B" w:rsidRPr="001F134B">
        <w:rPr>
          <w:i/>
        </w:rPr>
        <w:t>rir, (…) mikropları öldürür (dezenfektan özelliktedir) ve il</w:t>
      </w:r>
      <w:r w:rsidR="001F134B" w:rsidRPr="001F134B">
        <w:rPr>
          <w:rFonts w:eastAsia="MS Gothic"/>
          <w:i/>
        </w:rPr>
        <w:t>ti</w:t>
      </w:r>
      <w:r w:rsidR="001F134B" w:rsidRPr="001F134B">
        <w:rPr>
          <w:i/>
        </w:rPr>
        <w:t>habı giderir. Jojoba yağı an</w:t>
      </w:r>
      <w:r w:rsidR="001F134B" w:rsidRPr="001F134B">
        <w:rPr>
          <w:rFonts w:eastAsia="MS Gothic"/>
          <w:i/>
        </w:rPr>
        <w:t>ti</w:t>
      </w:r>
      <w:r w:rsidR="001F134B" w:rsidRPr="001F134B">
        <w:rPr>
          <w:i/>
        </w:rPr>
        <w:t>bakteriyeldir. Bunun yanı sıra, il</w:t>
      </w:r>
      <w:r w:rsidR="001F134B" w:rsidRPr="001F134B">
        <w:rPr>
          <w:rFonts w:eastAsia="MS Gothic"/>
          <w:i/>
        </w:rPr>
        <w:t>ti</w:t>
      </w:r>
      <w:r w:rsidR="001F134B" w:rsidRPr="001F134B">
        <w:rPr>
          <w:i/>
        </w:rPr>
        <w:t>hap giderici ve anti oksidant özelliklidir.(…)”</w:t>
      </w:r>
      <w:r w:rsidR="001F134B" w:rsidRPr="001F134B">
        <w:rPr>
          <w:rFonts w:eastAsia="Times New Roman"/>
          <w:bCs/>
        </w:rPr>
        <w:t xml:space="preserve"> </w:t>
      </w:r>
      <w:r w:rsidR="001F134B" w:rsidRPr="001F134B">
        <w:t>şeklinde ifadelere yer verildiği tespit edilmiştir.</w:t>
      </w:r>
    </w:p>
    <w:p w:rsidR="001F134B" w:rsidRPr="001F134B" w:rsidRDefault="001F134B" w:rsidP="001F134B"/>
    <w:p w:rsidR="001F134B" w:rsidRPr="001F134B" w:rsidRDefault="001F134B" w:rsidP="001F134B">
      <w:r w:rsidRPr="001F134B">
        <w:rPr>
          <w:b/>
        </w:rPr>
        <w:t xml:space="preserve">Değerlendirme/Karar: </w:t>
      </w:r>
      <w:r w:rsidRPr="001F134B">
        <w:t>Anılan internet sitesinde</w:t>
      </w:r>
      <w:r w:rsidRPr="001F134B">
        <w:rPr>
          <w:bCs/>
        </w:rPr>
        <w:t xml:space="preserve"> endikasyon</w:t>
      </w:r>
      <w:r w:rsidRPr="001F134B">
        <w:t xml:space="preserve"> belirten</w:t>
      </w:r>
      <w:r w:rsidRPr="001F134B">
        <w:rPr>
          <w:rFonts w:eastAsia="Times New Roman"/>
        </w:rPr>
        <w:t xml:space="preserve"> ve bilimsel olarak ispata muhtaç ifadeler kullanılarak mevzuatta izin verilen sağlık beyanlarının dışına çıkan tüketicileri yanıltıcı sağlık beyanlarına yer verildiği,</w:t>
      </w:r>
      <w:r w:rsidRPr="001F134B">
        <w:t xml:space="preserve"> böylelikle gıda takviyesi niteliğindeki </w:t>
      </w:r>
      <w:r w:rsidRPr="001F134B">
        <w:rPr>
          <w:rFonts w:eastAsia="Times New Roman"/>
        </w:rPr>
        <w:t xml:space="preserve">söz konusu </w:t>
      </w:r>
      <w:r w:rsidRPr="001F134B">
        <w:t xml:space="preserve">ürünlerin </w:t>
      </w:r>
      <w:r w:rsidRPr="001F134B">
        <w:rPr>
          <w:rFonts w:eastAsia="Times New Roman"/>
          <w:kern w:val="2"/>
        </w:rPr>
        <w:t xml:space="preserve">insan fizyolojisine ve/veya metabolizmasına etki eden </w:t>
      </w:r>
      <w:r w:rsidRPr="001F134B">
        <w:rPr>
          <w:rFonts w:eastAsia="Times New Roman"/>
        </w:rPr>
        <w:t xml:space="preserve">bir “tıbbi ürün” gibi tanıtıldığı, tıp </w:t>
      </w:r>
      <w:proofErr w:type="gramStart"/>
      <w:r w:rsidRPr="001F134B">
        <w:rPr>
          <w:rFonts w:eastAsia="Times New Roman"/>
        </w:rPr>
        <w:t>literatüründe</w:t>
      </w:r>
      <w:proofErr w:type="gramEnd"/>
      <w:r w:rsidRPr="001F134B">
        <w:rPr>
          <w:rFonts w:eastAsia="Times New Roman"/>
        </w:rPr>
        <w:t xml:space="preserve"> hastalık olarak tanımlanan ve hekim kontrolünde tedavi edilmesi gereken bazı sağlık sorunlarının anılan ürünle tedavi edildiği veya tedavisine yardımcı olunduğu izlenimi oluşturularak tüketicilerin yanıltıldığı,</w:t>
      </w:r>
      <w:r w:rsidRPr="001F134B">
        <w:t xml:space="preserve"> </w:t>
      </w:r>
    </w:p>
    <w:p w:rsidR="001F134B" w:rsidRPr="001F134B" w:rsidRDefault="001F134B" w:rsidP="001F134B"/>
    <w:p w:rsidR="001F134B" w:rsidRPr="001F134B" w:rsidRDefault="001F134B" w:rsidP="001F134B">
      <w:proofErr w:type="gramStart"/>
      <w:r w:rsidRPr="001F134B">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roofErr w:type="gramEnd"/>
    </w:p>
    <w:p w:rsidR="001F134B" w:rsidRPr="001F134B" w:rsidRDefault="001F134B" w:rsidP="001F134B"/>
    <w:p w:rsidR="001F134B" w:rsidRPr="001F134B" w:rsidRDefault="001F134B" w:rsidP="001F134B">
      <w:pPr>
        <w:tabs>
          <w:tab w:val="left" w:pos="284"/>
        </w:tabs>
        <w:rPr>
          <w:rFonts w:eastAsia="Times New Roman"/>
        </w:rPr>
      </w:pPr>
      <w:r w:rsidRPr="001F134B">
        <w:rPr>
          <w:rFonts w:eastAsia="Times New Roman"/>
        </w:rPr>
        <w:t xml:space="preserve">-Sağlık Beyanı ile Satışa Sunulan Ürünlerin Sağlık Beyanları Hakkında Yönetmeliğin 5/a, 5/b, 5/c, </w:t>
      </w:r>
      <w:r w:rsidRPr="001F134B">
        <w:rPr>
          <w:rFonts w:eastAsia="Times New Roman"/>
        </w:rPr>
        <w:lastRenderedPageBreak/>
        <w:t>5/ç, 5/d ve 7 maddeleri,</w:t>
      </w:r>
    </w:p>
    <w:p w:rsidR="001F134B" w:rsidRPr="001F134B" w:rsidRDefault="001F134B" w:rsidP="001F134B">
      <w:pPr>
        <w:tabs>
          <w:tab w:val="left" w:pos="567"/>
        </w:tabs>
        <w:autoSpaceDE w:val="0"/>
        <w:autoSpaceDN w:val="0"/>
        <w:adjustRightInd w:val="0"/>
        <w:rPr>
          <w:rFonts w:eastAsia="Times New Roman"/>
        </w:rPr>
      </w:pPr>
    </w:p>
    <w:p w:rsidR="001F134B" w:rsidRPr="001F134B" w:rsidRDefault="001F134B" w:rsidP="001F134B">
      <w:r w:rsidRPr="001F134B">
        <w:t>- 5996 sayılı Veteriner Hizmetleri, Bitki Sağlığı, Gıda ve Yem Kanunu’nun 24/3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Gıda Etiketleme ve Tüketicileri Bilgilendirme Yönetmeliğinin</w:t>
      </w:r>
      <w:r w:rsidRPr="001F134B">
        <w:rPr>
          <w:rFonts w:eastAsia="Calibri"/>
          <w:b/>
          <w:color w:val="1C283D"/>
        </w:rPr>
        <w:t xml:space="preserve"> </w:t>
      </w:r>
      <w:r w:rsidRPr="001F134B">
        <w:rPr>
          <w:rFonts w:eastAsia="Calibri"/>
          <w:color w:val="1C283D"/>
        </w:rPr>
        <w:t>7 nci maddesi,</w:t>
      </w:r>
    </w:p>
    <w:p w:rsidR="001F134B" w:rsidRPr="001F134B" w:rsidRDefault="001F134B" w:rsidP="001F134B">
      <w:pPr>
        <w:shd w:val="clear" w:color="auto" w:fill="FFFFFF"/>
        <w:rPr>
          <w:rFonts w:eastAsia="Calibri"/>
          <w:color w:val="1C283D"/>
        </w:rPr>
      </w:pPr>
    </w:p>
    <w:p w:rsidR="001F134B" w:rsidRPr="001F134B" w:rsidRDefault="001F134B" w:rsidP="001F134B">
      <w:pPr>
        <w:shd w:val="clear" w:color="auto" w:fill="FFFFFF"/>
        <w:rPr>
          <w:rFonts w:eastAsia="Calibri"/>
          <w:color w:val="1C283D"/>
        </w:rPr>
      </w:pPr>
      <w:r w:rsidRPr="001F134B">
        <w:rPr>
          <w:rFonts w:eastAsia="Calibri"/>
          <w:color w:val="1C283D"/>
        </w:rPr>
        <w:t>- 26.01.2017 tarih ve 29960 mükerrer sayılı Resmi Gazete’de yayımlanarak yürürlüğe giren Türk Gıda Kodeksi Beslenme ve Sağlık Beyanları Yönetmeliğinin 5, 7, 8, 9, 13 ve 17 nci maddeleri,</w:t>
      </w:r>
    </w:p>
    <w:p w:rsidR="001F134B" w:rsidRPr="001F134B" w:rsidRDefault="001F134B" w:rsidP="001F134B">
      <w:pPr>
        <w:rPr>
          <w:b/>
          <w:bCs/>
        </w:rPr>
      </w:pPr>
    </w:p>
    <w:p w:rsidR="001F134B" w:rsidRPr="001F134B" w:rsidRDefault="001F134B" w:rsidP="001F134B">
      <w:pPr>
        <w:rPr>
          <w:rFonts w:eastAsia="Times New Roman"/>
        </w:rPr>
      </w:pPr>
      <w:r w:rsidRPr="001F134B">
        <w:rPr>
          <w:rFonts w:eastAsia="Times New Roman"/>
        </w:rPr>
        <w:t>- Kozmetik Yönetmeliğinin 4 ve 10 uncu maddeleri,</w:t>
      </w:r>
    </w:p>
    <w:p w:rsidR="001F134B" w:rsidRPr="001F134B" w:rsidRDefault="001F134B" w:rsidP="001F134B"/>
    <w:p w:rsidR="001F134B" w:rsidRPr="001F134B" w:rsidRDefault="001F134B" w:rsidP="001F134B">
      <w:pPr>
        <w:tabs>
          <w:tab w:val="left" w:pos="567"/>
        </w:tabs>
        <w:autoSpaceDE w:val="0"/>
        <w:autoSpaceDN w:val="0"/>
        <w:adjustRightInd w:val="0"/>
      </w:pPr>
      <w:r w:rsidRPr="001F134B">
        <w:t xml:space="preserve">- Ticari Reklam ve Haksız Ticari Uygulamalar Yönetmeliğinin 5/1-b, 7/1, 7/2, 7/3, 7/4, 7/5-a, 9/1, 9/2, 9/5 ve 26 ncı maddeleri, </w:t>
      </w:r>
    </w:p>
    <w:p w:rsidR="001F134B" w:rsidRPr="001F134B" w:rsidRDefault="001F134B" w:rsidP="001F134B"/>
    <w:p w:rsidR="001F134B" w:rsidRPr="001F134B" w:rsidRDefault="001F134B" w:rsidP="001F134B">
      <w:pPr>
        <w:widowControl/>
        <w:suppressAutoHyphens w:val="0"/>
      </w:pPr>
      <w:r w:rsidRPr="001F134B">
        <w:t>- 6502 sayılı Tüketicinin Korunması Hakkında Kanunun 61 inci maddesi,</w:t>
      </w:r>
    </w:p>
    <w:p w:rsidR="001F134B" w:rsidRPr="001F134B" w:rsidRDefault="001F134B" w:rsidP="001F134B"/>
    <w:p w:rsidR="001F134B" w:rsidRPr="001F134B" w:rsidRDefault="004519F5" w:rsidP="001F134B">
      <w:pPr>
        <w:rPr>
          <w:b/>
        </w:rPr>
      </w:pPr>
      <w:proofErr w:type="gramStart"/>
      <w:r>
        <w:t>hükümlerine</w:t>
      </w:r>
      <w:proofErr w:type="gramEnd"/>
      <w:r>
        <w:t xml:space="preserve"> aykırı olduğuna,</w:t>
      </w:r>
    </w:p>
    <w:p w:rsidR="001F134B" w:rsidRPr="001F134B" w:rsidRDefault="001F134B" w:rsidP="001F134B"/>
    <w:p w:rsidR="001F134B" w:rsidRDefault="001F134B" w:rsidP="001F134B">
      <w:pPr>
        <w:tabs>
          <w:tab w:val="left" w:pos="284"/>
          <w:tab w:val="left" w:pos="709"/>
        </w:tabs>
      </w:pPr>
      <w:r w:rsidRPr="001F134B">
        <w:t xml:space="preserve">Buna göre, reklam veren </w:t>
      </w:r>
      <w:r w:rsidRPr="001F134B">
        <w:rPr>
          <w:b/>
          <w:bCs/>
          <w:iCs/>
        </w:rPr>
        <w:t xml:space="preserve">Barış ÇOKGÜR </w:t>
      </w:r>
      <w:r w:rsidRPr="001F134B">
        <w:t>hakkında, 6502 sayılı Kanun’un 63 üncü ve 77/12 nci maddeleri uyarınca</w:t>
      </w:r>
      <w:r w:rsidRPr="001F134B">
        <w:rPr>
          <w:b/>
          <w:bCs/>
        </w:rPr>
        <w:t xml:space="preserve"> anılan reklamları durdurma cezası</w:t>
      </w:r>
      <w:r w:rsidR="004519F5">
        <w:t xml:space="preserve"> verilmesine</w:t>
      </w:r>
      <w:r w:rsidRPr="001F134B">
        <w:t xml:space="preserve"> karar verilmiştir.</w:t>
      </w:r>
    </w:p>
    <w:p w:rsidR="007A4A66" w:rsidRDefault="007A4A66" w:rsidP="001F134B">
      <w:pPr>
        <w:tabs>
          <w:tab w:val="left" w:pos="284"/>
          <w:tab w:val="left" w:pos="709"/>
        </w:tabs>
      </w:pPr>
    </w:p>
    <w:p w:rsidR="00DB6F92" w:rsidRPr="009F3CB9" w:rsidRDefault="00DB6F92" w:rsidP="00DB6F92">
      <w:pPr>
        <w:rPr>
          <w:b/>
        </w:rPr>
      </w:pPr>
      <w:r w:rsidRPr="009F3CB9">
        <w:rPr>
          <w:b/>
        </w:rPr>
        <w:t xml:space="preserve">39) </w:t>
      </w:r>
    </w:p>
    <w:p w:rsidR="00DB6F92" w:rsidRPr="009F3CB9" w:rsidRDefault="00DB6F92" w:rsidP="00DB6F92">
      <w:pPr>
        <w:rPr>
          <w:b/>
        </w:rPr>
      </w:pPr>
    </w:p>
    <w:p w:rsidR="00DB6F92" w:rsidRPr="009F3CB9" w:rsidRDefault="00DB6F92" w:rsidP="00DB6F92">
      <w:pPr>
        <w:rPr>
          <w:b/>
        </w:rPr>
      </w:pPr>
      <w:r w:rsidRPr="009F3CB9">
        <w:rPr>
          <w:b/>
        </w:rPr>
        <w:t>Dosya No: 2017/2594</w:t>
      </w:r>
    </w:p>
    <w:p w:rsidR="00DB6F92" w:rsidRPr="009F3CB9" w:rsidRDefault="00DB6F92" w:rsidP="00DB6F92">
      <w:pPr>
        <w:rPr>
          <w:b/>
        </w:rPr>
      </w:pPr>
    </w:p>
    <w:p w:rsidR="00DB6F92" w:rsidRPr="009F3CB9" w:rsidRDefault="00DB6F92" w:rsidP="00DB6F92">
      <w:pPr>
        <w:tabs>
          <w:tab w:val="left" w:pos="0"/>
        </w:tabs>
        <w:rPr>
          <w:bCs/>
        </w:rPr>
      </w:pPr>
      <w:proofErr w:type="gramStart"/>
      <w:r w:rsidRPr="009F3CB9">
        <w:rPr>
          <w:b/>
        </w:rPr>
        <w:t>Şikayet</w:t>
      </w:r>
      <w:proofErr w:type="gramEnd"/>
      <w:r w:rsidRPr="009F3CB9">
        <w:rPr>
          <w:b/>
        </w:rPr>
        <w:t xml:space="preserve"> Edilen: Media Markt Turkey Tic. Ltd. Şti.</w:t>
      </w:r>
    </w:p>
    <w:p w:rsidR="00DB6F92" w:rsidRPr="009F3CB9" w:rsidRDefault="00DB6F92" w:rsidP="00DB6F92">
      <w:pPr>
        <w:rPr>
          <w:b/>
        </w:rPr>
      </w:pPr>
    </w:p>
    <w:p w:rsidR="00DB6F92" w:rsidRPr="009F3CB9" w:rsidRDefault="00DB6F92" w:rsidP="00DB6F92">
      <w:pPr>
        <w:rPr>
          <w:kern w:val="2"/>
        </w:rPr>
      </w:pPr>
      <w:proofErr w:type="gramStart"/>
      <w:r w:rsidRPr="009F3CB9">
        <w:rPr>
          <w:b/>
        </w:rPr>
        <w:t>Şikayet</w:t>
      </w:r>
      <w:proofErr w:type="gramEnd"/>
      <w:r w:rsidRPr="009F3CB9">
        <w:rPr>
          <w:b/>
        </w:rPr>
        <w:t xml:space="preserve"> Edilen Reklam:</w:t>
      </w:r>
      <w:r w:rsidRPr="009F3CB9">
        <w:t xml:space="preserve"> 23.03.2017-27.03.2017 tarihleri arasında geçerli olan insertlerde, </w:t>
      </w:r>
      <w:r w:rsidRPr="009F3CB9">
        <w:rPr>
          <w:b/>
          <w:i/>
        </w:rPr>
        <w:t>“Media Markt Servis-Eve saatli teslimat”</w:t>
      </w:r>
      <w:r w:rsidRPr="009F3CB9">
        <w:t xml:space="preserve"> hizmetine ilişkin yayınlanan reklamlar.</w:t>
      </w:r>
    </w:p>
    <w:p w:rsidR="00DB6F92" w:rsidRPr="009F3CB9" w:rsidRDefault="00DB6F92" w:rsidP="00DB6F92"/>
    <w:p w:rsidR="00DB6F92" w:rsidRPr="009F3CB9" w:rsidRDefault="00DB6F92" w:rsidP="00DB6F92">
      <w:r w:rsidRPr="009F3CB9">
        <w:rPr>
          <w:b/>
        </w:rPr>
        <w:t>Reklam Yayın Tarihi:</w:t>
      </w:r>
      <w:r w:rsidRPr="009F3CB9">
        <w:t xml:space="preserve"> 23.03.2017-27.03.2017</w:t>
      </w:r>
    </w:p>
    <w:p w:rsidR="00DB6F92" w:rsidRPr="009F3CB9" w:rsidRDefault="00DB6F92" w:rsidP="00DB6F92">
      <w:pPr>
        <w:rPr>
          <w:b/>
        </w:rPr>
      </w:pPr>
    </w:p>
    <w:p w:rsidR="00DB6F92" w:rsidRPr="009F3CB9" w:rsidRDefault="00DB6F92" w:rsidP="00DB6F92">
      <w:r w:rsidRPr="009F3CB9">
        <w:rPr>
          <w:b/>
        </w:rPr>
        <w:t xml:space="preserve">Reklamın Yayınlandığı Mecra: </w:t>
      </w:r>
      <w:r w:rsidRPr="009F3CB9">
        <w:t>İnsert</w:t>
      </w:r>
    </w:p>
    <w:p w:rsidR="00DB6F92" w:rsidRPr="009F3CB9" w:rsidRDefault="00DB6F92" w:rsidP="00DB6F92"/>
    <w:p w:rsidR="00DB6F92" w:rsidRPr="009F3CB9" w:rsidRDefault="00DB6F92" w:rsidP="00DB6F92">
      <w:pPr>
        <w:rPr>
          <w:i/>
        </w:rPr>
      </w:pPr>
      <w:r w:rsidRPr="009F3CB9">
        <w:rPr>
          <w:b/>
        </w:rPr>
        <w:t>Tespitler:</w:t>
      </w:r>
      <w:r w:rsidRPr="009F3CB9">
        <w:t xml:space="preserve">  23.03.2017-27.03.2017 tarihleri arasında geçerli olan insertlerde; </w:t>
      </w:r>
      <w:r w:rsidRPr="009F3CB9">
        <w:rPr>
          <w:i/>
        </w:rPr>
        <w:t>“Media Markt Servis-Eve saatli teslimat”</w:t>
      </w:r>
      <w:r w:rsidRPr="009F3CB9">
        <w:t xml:space="preserve"> hizmetine ilişkin </w:t>
      </w:r>
      <w:r w:rsidRPr="009F3CB9">
        <w:rPr>
          <w:i/>
        </w:rPr>
        <w:t xml:space="preserve">“Şimdi sadece Media Markt’ta! </w:t>
      </w:r>
      <w:proofErr w:type="gramStart"/>
      <w:r w:rsidRPr="009F3CB9">
        <w:rPr>
          <w:i/>
        </w:rPr>
        <w:t xml:space="preserve">Teslimat zamanını belirlemesi sizden, göndermesi bizden. </w:t>
      </w:r>
      <w:proofErr w:type="gramEnd"/>
      <w:r w:rsidRPr="009F3CB9">
        <w:rPr>
          <w:i/>
        </w:rPr>
        <w:t xml:space="preserve">Saatli teslimat hizmeti tüm Media Markt mağazalarında ilgili mağazaların bulunduğu illerde geçerlidir ve teslimat talep edilen ürünün belirli bir saatte veya uzaklığa göre belirli saat aralıklarında müşterinin belirttiği adrese teslimat yapılmasını içermektedir. İl merkezine uzak yerlere </w:t>
      </w:r>
      <w:proofErr w:type="gramStart"/>
      <w:r w:rsidRPr="009F3CB9">
        <w:rPr>
          <w:i/>
        </w:rPr>
        <w:t>11:00</w:t>
      </w:r>
      <w:proofErr w:type="gramEnd"/>
      <w:r w:rsidRPr="009F3CB9">
        <w:rPr>
          <w:i/>
        </w:rPr>
        <w:t xml:space="preserve">-22:00 şeklindeki saat aralıklarında teslimat yapılabilmektedir. Ayrıntılı bilgi mağazalarımızda ve mediamarkt.com.tr’de” </w:t>
      </w:r>
      <w:r w:rsidRPr="009F3CB9">
        <w:t>ve</w:t>
      </w:r>
      <w:r w:rsidRPr="009F3CB9">
        <w:rPr>
          <w:i/>
        </w:rPr>
        <w:t xml:space="preserve"> “Rakipsiz fiyatlarla kazananlar Media Markt’ta” </w:t>
      </w:r>
      <w:r w:rsidRPr="009F3CB9">
        <w:t xml:space="preserve">şeklinde ifadelere yer verildiği </w:t>
      </w:r>
      <w:r w:rsidRPr="009F3CB9">
        <w:rPr>
          <w:color w:val="1C283D"/>
        </w:rPr>
        <w:t>tespit edilmiştir.</w:t>
      </w:r>
    </w:p>
    <w:p w:rsidR="00DB6F92" w:rsidRPr="009F3CB9" w:rsidRDefault="00DB6F92" w:rsidP="00DB6F92"/>
    <w:p w:rsidR="00DB6F92" w:rsidRPr="009F3CB9" w:rsidRDefault="00DB6F92" w:rsidP="00DB6F92">
      <w:pPr>
        <w:tabs>
          <w:tab w:val="left" w:pos="709"/>
        </w:tabs>
        <w:ind w:right="-1"/>
      </w:pPr>
      <w:proofErr w:type="gramStart"/>
      <w:r w:rsidRPr="009F3CB9">
        <w:rPr>
          <w:b/>
        </w:rPr>
        <w:t>Değerlendirme/Karar:</w:t>
      </w:r>
      <w:r w:rsidRPr="009F3CB9">
        <w:t xml:space="preserve"> 23.03.2017-27.03.2017 tarihleri arasında geçerli olan insertlerde; </w:t>
      </w:r>
      <w:r w:rsidRPr="009F3CB9">
        <w:rPr>
          <w:b/>
          <w:i/>
        </w:rPr>
        <w:t>“Media Markt Servis-Eve saatli teslimat”</w:t>
      </w:r>
      <w:r w:rsidRPr="009F3CB9">
        <w:t xml:space="preserve"> hizmetine ilişkin </w:t>
      </w:r>
      <w:r w:rsidRPr="009F3CB9">
        <w:rPr>
          <w:i/>
        </w:rPr>
        <w:t>“</w:t>
      </w:r>
      <w:r w:rsidRPr="009F3CB9">
        <w:rPr>
          <w:b/>
          <w:i/>
        </w:rPr>
        <w:t>Şimdi sadece Media Markt’ta!</w:t>
      </w:r>
      <w:r w:rsidRPr="009F3CB9">
        <w:rPr>
          <w:i/>
        </w:rPr>
        <w:t xml:space="preserve">” </w:t>
      </w:r>
      <w:r w:rsidRPr="009F3CB9">
        <w:t>şeklinde kullanılan ifadeler ile aynı sektörde faaliyet gösteren benzer firmalar tarafından da “eve saatli teslimat” hizmetinin uygulanmasına rağmen, yalnızca anılan firma tarafından bu hizmetin sunulduğu izleniminin uyandırıldığı;</w:t>
      </w:r>
      <w:proofErr w:type="gramEnd"/>
    </w:p>
    <w:p w:rsidR="00DB6F92" w:rsidRPr="009F3CB9" w:rsidRDefault="00DB6F92" w:rsidP="00DB6F92">
      <w:pPr>
        <w:rPr>
          <w:rFonts w:ascii="Source Sans Pro" w:hAnsi="Source Sans Pro"/>
          <w:bCs/>
          <w:color w:val="333333"/>
        </w:rPr>
      </w:pPr>
    </w:p>
    <w:p w:rsidR="00DB6F92" w:rsidRPr="009F3CB9" w:rsidRDefault="00DB6F92" w:rsidP="00DB6F92">
      <w:pPr>
        <w:rPr>
          <w:rFonts w:ascii="Source Sans Pro" w:hAnsi="Source Sans Pro"/>
          <w:bCs/>
          <w:color w:val="333333"/>
        </w:rPr>
      </w:pPr>
      <w:r w:rsidRPr="009F3CB9">
        <w:rPr>
          <w:rFonts w:ascii="Source Sans Pro" w:hAnsi="Source Sans Pro"/>
          <w:bCs/>
          <w:color w:val="333333"/>
        </w:rPr>
        <w:lastRenderedPageBreak/>
        <w:t>Bu nedenle anılan reklamların;</w:t>
      </w:r>
    </w:p>
    <w:p w:rsidR="00DB6F92" w:rsidRPr="009F3CB9" w:rsidRDefault="00DB6F92" w:rsidP="00DB6F92">
      <w:pPr>
        <w:rPr>
          <w:rFonts w:ascii="Source Sans Pro" w:hAnsi="Source Sans Pro"/>
          <w:bCs/>
          <w:color w:val="333333"/>
        </w:rPr>
      </w:pPr>
    </w:p>
    <w:p w:rsidR="00DB6F92" w:rsidRPr="009F3CB9" w:rsidRDefault="00DB6F92" w:rsidP="00DB6F92">
      <w:pPr>
        <w:shd w:val="clear" w:color="auto" w:fill="FFFFFF"/>
        <w:tabs>
          <w:tab w:val="left" w:pos="0"/>
        </w:tabs>
        <w:rPr>
          <w:spacing w:val="-1"/>
          <w:kern w:val="2"/>
        </w:rPr>
      </w:pPr>
      <w:r w:rsidRPr="009F3CB9">
        <w:rPr>
          <w:spacing w:val="-1"/>
          <w:kern w:val="2"/>
        </w:rPr>
        <w:t>- Ticari Reklam ve Haksız Ticari Uygulamalar Yönetmeliğinin 71, 7/2, 7/3, 7/4, 7/5; 9 ve 32 nci maddeleri,</w:t>
      </w:r>
    </w:p>
    <w:p w:rsidR="00DB6F92" w:rsidRPr="009F3CB9" w:rsidRDefault="00DB6F92" w:rsidP="00DB6F92">
      <w:pPr>
        <w:shd w:val="clear" w:color="auto" w:fill="FFFFFF"/>
        <w:tabs>
          <w:tab w:val="left" w:pos="0"/>
        </w:tabs>
        <w:rPr>
          <w:spacing w:val="-1"/>
          <w:kern w:val="2"/>
        </w:rPr>
      </w:pPr>
    </w:p>
    <w:p w:rsidR="00DB6F92" w:rsidRPr="009F3CB9" w:rsidRDefault="00DB6F92" w:rsidP="00DB6F92">
      <w:pPr>
        <w:rPr>
          <w:kern w:val="2"/>
        </w:rPr>
      </w:pPr>
      <w:r w:rsidRPr="009F3CB9">
        <w:rPr>
          <w:kern w:val="2"/>
        </w:rPr>
        <w:t>- 6502 sayılı Tüketicinin Korunması Hakkında Kanun'un 61 inci maddesi</w:t>
      </w:r>
    </w:p>
    <w:p w:rsidR="00DB6F92" w:rsidRPr="009F3CB9" w:rsidRDefault="00DB6F92" w:rsidP="00DB6F92">
      <w:pPr>
        <w:rPr>
          <w:kern w:val="2"/>
        </w:rPr>
      </w:pPr>
    </w:p>
    <w:p w:rsidR="00DB6F92" w:rsidRPr="009F3CB9" w:rsidRDefault="004519F5" w:rsidP="00DB6F92">
      <w:proofErr w:type="gramStart"/>
      <w:r>
        <w:t>hükümlerine</w:t>
      </w:r>
      <w:proofErr w:type="gramEnd"/>
      <w:r>
        <w:t xml:space="preserve"> aykırı olduğuna,</w:t>
      </w:r>
      <w:r w:rsidR="00DB6F92" w:rsidRPr="009F3CB9">
        <w:t xml:space="preserve"> </w:t>
      </w:r>
    </w:p>
    <w:p w:rsidR="00DB6F92" w:rsidRPr="009F3CB9" w:rsidRDefault="00DB6F92" w:rsidP="00DB6F92"/>
    <w:p w:rsidR="00DB6F92" w:rsidRPr="009F3CB9" w:rsidRDefault="00DB6F92" w:rsidP="00DB6F92">
      <w:pPr>
        <w:tabs>
          <w:tab w:val="left" w:pos="0"/>
        </w:tabs>
        <w:rPr>
          <w:bCs/>
        </w:rPr>
      </w:pPr>
      <w:r w:rsidRPr="009F3CB9">
        <w:t>Buna göre,</w:t>
      </w:r>
      <w:r w:rsidRPr="009F3CB9">
        <w:rPr>
          <w:b/>
          <w:bCs/>
        </w:rPr>
        <w:t xml:space="preserve"> </w:t>
      </w:r>
      <w:r w:rsidRPr="009F3CB9">
        <w:rPr>
          <w:bCs/>
        </w:rPr>
        <w:t>reklam veren</w:t>
      </w:r>
      <w:r w:rsidRPr="009F3CB9">
        <w:rPr>
          <w:b/>
        </w:rPr>
        <w:t xml:space="preserve"> Media Markt Turkey Tic. Ltd. Şti.</w:t>
      </w:r>
      <w:r w:rsidRPr="009F3CB9">
        <w:rPr>
          <w:bCs/>
        </w:rPr>
        <w:t xml:space="preserve"> i</w:t>
      </w:r>
      <w:r w:rsidRPr="009F3CB9">
        <w:t xml:space="preserve">simli kuruluş hakkında; 6502 sayılı Kanun’un 63 üncü ve 77/12 nci maddeleri uyarınca </w:t>
      </w:r>
      <w:r w:rsidRPr="009F3CB9">
        <w:rPr>
          <w:b/>
        </w:rPr>
        <w:t>anılan reklamları durdurma cezası</w:t>
      </w:r>
      <w:r w:rsidR="004519F5">
        <w:t xml:space="preserve"> verilmesine</w:t>
      </w:r>
      <w:r w:rsidRPr="009F3CB9">
        <w:t xml:space="preserve"> karar verilmiştir.</w:t>
      </w:r>
    </w:p>
    <w:p w:rsidR="007A4A66" w:rsidRDefault="007A4A66" w:rsidP="001F134B">
      <w:pPr>
        <w:tabs>
          <w:tab w:val="left" w:pos="284"/>
          <w:tab w:val="left" w:pos="709"/>
        </w:tabs>
      </w:pPr>
    </w:p>
    <w:p w:rsidR="007A4A66" w:rsidRPr="006259D7" w:rsidRDefault="007A4A66" w:rsidP="007A4A66">
      <w:pPr>
        <w:rPr>
          <w:b/>
        </w:rPr>
      </w:pPr>
      <w:r w:rsidRPr="00616B88">
        <w:rPr>
          <w:b/>
          <w:bCs/>
          <w:color w:val="000000"/>
          <w:shd w:val="clear" w:color="auto" w:fill="FFFFFF"/>
        </w:rPr>
        <w:t>40) </w:t>
      </w:r>
    </w:p>
    <w:p w:rsidR="007A4A66" w:rsidRPr="006259D7" w:rsidRDefault="007A4A66" w:rsidP="007A4A66">
      <w:pPr>
        <w:rPr>
          <w:b/>
        </w:rPr>
      </w:pPr>
    </w:p>
    <w:p w:rsidR="007A4A66" w:rsidRPr="00616B88" w:rsidRDefault="007A4A66" w:rsidP="007A4A66">
      <w:pPr>
        <w:rPr>
          <w:b/>
        </w:rPr>
      </w:pPr>
      <w:r w:rsidRPr="00616B88">
        <w:rPr>
          <w:b/>
        </w:rPr>
        <w:t>Dosya No: 2017/</w:t>
      </w:r>
      <w:r w:rsidRPr="00616B88">
        <w:t xml:space="preserve"> </w:t>
      </w:r>
      <w:r w:rsidRPr="00616B88">
        <w:rPr>
          <w:b/>
        </w:rPr>
        <w:t>1385</w:t>
      </w:r>
    </w:p>
    <w:p w:rsidR="007A4A66" w:rsidRPr="00616B88" w:rsidRDefault="007A4A66" w:rsidP="007A4A66"/>
    <w:p w:rsidR="007A4A66" w:rsidRPr="00616B88" w:rsidRDefault="007A4A66" w:rsidP="007A4A66">
      <w:proofErr w:type="gramStart"/>
      <w:r w:rsidRPr="00616B88">
        <w:rPr>
          <w:b/>
        </w:rPr>
        <w:t>Şikayet</w:t>
      </w:r>
      <w:proofErr w:type="gramEnd"/>
      <w:r w:rsidRPr="00616B88">
        <w:rPr>
          <w:b/>
        </w:rPr>
        <w:t xml:space="preserve"> Edilen: Yener TAŞTAN</w:t>
      </w:r>
    </w:p>
    <w:p w:rsidR="007A4A66" w:rsidRPr="00616B88" w:rsidRDefault="007A4A66" w:rsidP="007A4A66"/>
    <w:p w:rsidR="007A4A66" w:rsidRPr="00616B88" w:rsidRDefault="007A4A66" w:rsidP="007A4A66">
      <w:pPr>
        <w:rPr>
          <w:rFonts w:eastAsiaTheme="minorHAnsi"/>
          <w:kern w:val="0"/>
          <w:lang w:eastAsia="en-US"/>
        </w:rPr>
      </w:pPr>
      <w:r w:rsidRPr="00616B88">
        <w:rPr>
          <w:b/>
        </w:rPr>
        <w:t>Şikayet Edilen Reklam:</w:t>
      </w:r>
      <w:r w:rsidRPr="00616B88">
        <w:t xml:space="preserve"> </w:t>
      </w:r>
      <w:hyperlink r:id="rId113" w:history="1">
        <w:r w:rsidRPr="006259D7">
          <w:rPr>
            <w:rStyle w:val="Kpr"/>
          </w:rPr>
          <w:t>www.sigaroma.com</w:t>
        </w:r>
      </w:hyperlink>
      <w:r w:rsidRPr="006259D7">
        <w:t xml:space="preserve"> adresli internet sitesinde gerçekleştirilen</w:t>
      </w:r>
      <w:r w:rsidRPr="006259D7">
        <w:rPr>
          <w:rFonts w:eastAsiaTheme="minorHAnsi"/>
          <w:i/>
          <w:kern w:val="0"/>
          <w:lang w:eastAsia="en-US"/>
        </w:rPr>
        <w:t xml:space="preserve"> “elektronik sigara, e-</w:t>
      </w:r>
      <w:proofErr w:type="gramStart"/>
      <w:r w:rsidRPr="006259D7">
        <w:rPr>
          <w:rFonts w:eastAsiaTheme="minorHAnsi"/>
          <w:i/>
          <w:kern w:val="0"/>
          <w:lang w:eastAsia="en-US"/>
        </w:rPr>
        <w:t>likit</w:t>
      </w:r>
      <w:proofErr w:type="gramEnd"/>
      <w:r>
        <w:rPr>
          <w:rFonts w:eastAsiaTheme="minorHAnsi"/>
          <w:i/>
          <w:kern w:val="0"/>
          <w:lang w:eastAsia="en-US"/>
        </w:rPr>
        <w:t xml:space="preserve"> </w:t>
      </w:r>
      <w:r w:rsidRPr="006259D7">
        <w:rPr>
          <w:rFonts w:eastAsiaTheme="minorHAnsi"/>
          <w:i/>
          <w:kern w:val="0"/>
          <w:lang w:eastAsia="en-US"/>
        </w:rPr>
        <w:t>(Dolum sıvısı), yedek parça, aksesuar”</w:t>
      </w:r>
      <w:r w:rsidRPr="006259D7">
        <w:t xml:space="preserve"> isimli ürünlere ilişkin tanıtımlar.</w:t>
      </w:r>
    </w:p>
    <w:p w:rsidR="007A4A66" w:rsidRPr="006259D7" w:rsidRDefault="007A4A66" w:rsidP="007A4A66"/>
    <w:p w:rsidR="007A4A66" w:rsidRPr="00616B88" w:rsidRDefault="007A4A66" w:rsidP="007A4A66">
      <w:r w:rsidRPr="006259D7">
        <w:rPr>
          <w:b/>
        </w:rPr>
        <w:t>Reklam Yayın Tarihi:</w:t>
      </w:r>
      <w:r w:rsidRPr="00616B88">
        <w:t xml:space="preserve"> 25.04.2017</w:t>
      </w:r>
    </w:p>
    <w:p w:rsidR="007A4A66" w:rsidRPr="00616B88" w:rsidRDefault="007A4A66" w:rsidP="007A4A66"/>
    <w:p w:rsidR="007A4A66" w:rsidRPr="00616B88" w:rsidRDefault="007A4A66" w:rsidP="007A4A66">
      <w:r w:rsidRPr="00616B88">
        <w:rPr>
          <w:b/>
        </w:rPr>
        <w:t>Reklamın Yayınlandığı Mecra:</w:t>
      </w:r>
      <w:r w:rsidRPr="00616B88">
        <w:t xml:space="preserve"> İnternet</w:t>
      </w:r>
    </w:p>
    <w:p w:rsidR="007A4A66" w:rsidRPr="00616B88" w:rsidRDefault="007A4A66" w:rsidP="007A4A66">
      <w:pPr>
        <w:autoSpaceDE w:val="0"/>
        <w:autoSpaceDN w:val="0"/>
        <w:adjustRightInd w:val="0"/>
        <w:rPr>
          <w:b/>
        </w:rPr>
      </w:pPr>
    </w:p>
    <w:p w:rsidR="007A4A66" w:rsidRPr="00616B88" w:rsidRDefault="007A4A66" w:rsidP="007A4A66">
      <w:pPr>
        <w:autoSpaceDE w:val="0"/>
        <w:autoSpaceDN w:val="0"/>
        <w:adjustRightInd w:val="0"/>
      </w:pPr>
      <w:r w:rsidRPr="00616B88">
        <w:rPr>
          <w:b/>
        </w:rPr>
        <w:t>Tespitler:</w:t>
      </w:r>
      <w:r w:rsidRPr="00616B88">
        <w:t xml:space="preserve"> </w:t>
      </w:r>
      <w:r w:rsidRPr="00616B88">
        <w:rPr>
          <w:rFonts w:eastAsiaTheme="minorHAnsi"/>
          <w:color w:val="0563C1"/>
          <w:kern w:val="0"/>
          <w:u w:val="single"/>
          <w:lang w:eastAsia="en-US"/>
        </w:rPr>
        <w:t>www.sigaroma.com</w:t>
      </w:r>
      <w:r w:rsidRPr="00616B88">
        <w:rPr>
          <w:rFonts w:eastAsiaTheme="minorHAnsi"/>
          <w:kern w:val="0"/>
          <w:lang w:eastAsia="en-US"/>
        </w:rPr>
        <w:t xml:space="preserve"> </w:t>
      </w:r>
      <w:r w:rsidRPr="00616B88">
        <w:t xml:space="preserve">adresli internet sitesinde; </w:t>
      </w:r>
      <w:r w:rsidRPr="00616B88">
        <w:rPr>
          <w:rFonts w:eastAsiaTheme="minorHAnsi"/>
          <w:i/>
          <w:kern w:val="0"/>
          <w:lang w:eastAsia="en-US"/>
        </w:rPr>
        <w:t>“elektronik sigara, e-</w:t>
      </w:r>
      <w:proofErr w:type="gramStart"/>
      <w:r w:rsidRPr="00616B88">
        <w:rPr>
          <w:rFonts w:eastAsiaTheme="minorHAnsi"/>
          <w:i/>
          <w:kern w:val="0"/>
          <w:lang w:eastAsia="en-US"/>
        </w:rPr>
        <w:t>likit</w:t>
      </w:r>
      <w:proofErr w:type="gramEnd"/>
      <w:r w:rsidRPr="00616B88">
        <w:rPr>
          <w:rFonts w:eastAsiaTheme="minorHAnsi"/>
          <w:i/>
          <w:kern w:val="0"/>
          <w:lang w:eastAsia="en-US"/>
        </w:rPr>
        <w:t>(Dolum sıvısı), yedek parça, aksesuar”</w:t>
      </w:r>
      <w:r w:rsidRPr="00616B88">
        <w:t xml:space="preserve"> isimli tütün ürünlerine ilişkin sipariş, satış ve tanıtımların gerçekleştirildiği ve fiyat bilgilerine yer verildiği tespit edilmiştir.</w:t>
      </w:r>
    </w:p>
    <w:p w:rsidR="007A4A66" w:rsidRPr="006259D7" w:rsidRDefault="007A4A66" w:rsidP="007A4A66">
      <w:pPr>
        <w:autoSpaceDE w:val="0"/>
        <w:autoSpaceDN w:val="0"/>
        <w:adjustRightInd w:val="0"/>
        <w:rPr>
          <w:b/>
        </w:rPr>
      </w:pPr>
    </w:p>
    <w:p w:rsidR="007A4A66" w:rsidRPr="00616B88" w:rsidRDefault="007A4A66" w:rsidP="007A4A66">
      <w:pPr>
        <w:ind w:right="-1"/>
      </w:pPr>
      <w:r w:rsidRPr="00616B88">
        <w:rPr>
          <w:b/>
        </w:rPr>
        <w:t xml:space="preserve">Değerlendirme/Karar: </w:t>
      </w:r>
      <w:r w:rsidRPr="00616B88">
        <w:t xml:space="preserve">Yener TAŞTAN isimli şahsa ait olduğu tespit edilen 0 534 605 65 </w:t>
      </w:r>
      <w:proofErr w:type="gramStart"/>
      <w:r w:rsidRPr="00616B88">
        <w:t>75  numaralı</w:t>
      </w:r>
      <w:proofErr w:type="gramEnd"/>
      <w:r w:rsidRPr="00616B88">
        <w:t xml:space="preserve"> telefon hattı aracılığıyla,  </w:t>
      </w:r>
      <w:r w:rsidRPr="00616B88">
        <w:rPr>
          <w:rFonts w:eastAsiaTheme="minorHAnsi"/>
          <w:color w:val="0563C1"/>
          <w:kern w:val="0"/>
          <w:u w:val="single"/>
          <w:lang w:eastAsia="en-US"/>
        </w:rPr>
        <w:t>www.sigaroma.com</w:t>
      </w:r>
      <w:r w:rsidRPr="00616B88">
        <w:rPr>
          <w:rFonts w:eastAsiaTheme="minorHAnsi"/>
          <w:kern w:val="0"/>
          <w:lang w:eastAsia="en-US"/>
        </w:rPr>
        <w:t xml:space="preserve"> </w:t>
      </w:r>
      <w:r w:rsidRPr="00616B88">
        <w:t xml:space="preserve">adresli internet sitesinde; </w:t>
      </w:r>
      <w:r w:rsidRPr="00616B88">
        <w:rPr>
          <w:rFonts w:eastAsiaTheme="minorHAnsi"/>
          <w:i/>
          <w:kern w:val="0"/>
          <w:lang w:eastAsia="en-US"/>
        </w:rPr>
        <w:t>“elektronik sigara, e-likit(Dolum sıvısı), yedek parça, aksesuar”</w:t>
      </w:r>
      <w:r w:rsidRPr="00616B88">
        <w:t xml:space="preserve"> isimli tütün ürünlerine ilişkin sipariş, satış ve tanıtımların yapıldığı ve fiyat bilgilerine yer verildiği anlaşılmış olup, ilgili mevzuata göre tütün ürünlerinin internet mecrasında satışı ve/veya tanıtımının yapılması her halükarda yasak olduğu,</w:t>
      </w:r>
      <w:r>
        <w:rPr>
          <w:rFonts w:eastAsia="SimSun"/>
          <w:kern w:val="3"/>
          <w:lang w:eastAsia="zh-CN" w:bidi="hi-IN"/>
        </w:rPr>
        <w:t xml:space="preserve"> b</w:t>
      </w:r>
      <w:r w:rsidRPr="00616B88">
        <w:rPr>
          <w:rFonts w:eastAsia="SimSun"/>
          <w:kern w:val="3"/>
          <w:lang w:eastAsia="zh-CN" w:bidi="hi-IN"/>
        </w:rPr>
        <w:t xml:space="preserve">u doğrultuda, elektronik sigara ve elektronik sigara likitlerinin sipariş, satış ve tanıtımları ile ilgili olarak; </w:t>
      </w:r>
      <w:r w:rsidRPr="00616B88">
        <w:t xml:space="preserve">4207 sayılı Tütün Ürünlerinin Zararlarının Önlenmesi ve Kontrolü Hakkında Kanun’ un; Ürünlerinin Zararlarının Önlenmesi ve Kontrolü Hakkında Kanun’un “Tütün ürünlerinin yasaklanması” başlıklı 2 nci maddesinde; </w:t>
      </w:r>
      <w:r w:rsidRPr="00616B88">
        <w:rPr>
          <w:i/>
        </w:rPr>
        <w:t xml:space="preserve">“…(6) Bu Kanunun uygulanmasında " tütün ürünü" ibaresi tüttürme, emme, çiğneme ya da buruna çekerek kullanılmak üzere üretilmiş, hammadde olarak tamamen veya kısmen tütün yaprağından imal edilmiş maddeyi ifade eder. </w:t>
      </w:r>
      <w:r w:rsidRPr="00616B88">
        <w:rPr>
          <w:i/>
          <w:u w:val="single"/>
        </w:rPr>
        <w:t>(Ek cümle:</w:t>
      </w:r>
      <w:proofErr w:type="gramStart"/>
      <w:r w:rsidRPr="00616B88">
        <w:rPr>
          <w:i/>
          <w:u w:val="single"/>
        </w:rPr>
        <w:t>24/5/2013</w:t>
      </w:r>
      <w:proofErr w:type="gramEnd"/>
      <w:r w:rsidRPr="00616B88">
        <w:rPr>
          <w:i/>
          <w:u w:val="single"/>
        </w:rPr>
        <w:t>-6487/26 md.) Tütün içermeyen ancak tütün mamulünü taklit eder tarzda kullanılan her türlü nargile ve sigara, tütün ürünü kabul edilir.”</w:t>
      </w:r>
      <w:r w:rsidRPr="00616B88">
        <w:t xml:space="preserve"> hükmüne yer verilerek “elektronik sigara” ve “elektronik sigara likitleri” mahiyetinde sayılan ürünlerin de tütün ürünü kapsamında olduğu belirtilmiş olup; bununla beraber;</w:t>
      </w:r>
      <w:r w:rsidRPr="00616B88">
        <w:rPr>
          <w:b/>
        </w:rPr>
        <w:t xml:space="preserve"> </w:t>
      </w:r>
      <w:r w:rsidRPr="00616B88">
        <w:t xml:space="preserve">“Diğer Koruyucu Önlemler” başlıklı 3 üncü maddesinde ise; </w:t>
      </w:r>
      <w:r w:rsidRPr="00616B88">
        <w:rPr>
          <w:i/>
        </w:rPr>
        <w:t xml:space="preserve">“(1) Tütün ürünlerinin ve üretici firmaların isim, marka veya alâmetleri kullanılarak </w:t>
      </w:r>
      <w:r w:rsidRPr="00616B88">
        <w:rPr>
          <w:i/>
          <w:u w:val="single"/>
        </w:rPr>
        <w:t>her ne suretle olursa olsun reklam ve tanıtımı yapılamaz.</w:t>
      </w:r>
      <w:r w:rsidRPr="00616B88">
        <w:rPr>
          <w:i/>
        </w:rPr>
        <w:t xml:space="preserve"> Bu ürünlerin kullanılmasını özendiren veya teşvik eden kampanyalar düzenlenemez…” </w:t>
      </w:r>
      <w:r w:rsidRPr="00616B88">
        <w:t>hükmünün yer aldığı,</w:t>
      </w:r>
    </w:p>
    <w:p w:rsidR="007A4A66" w:rsidRPr="00616B88" w:rsidRDefault="007A4A66" w:rsidP="007A4A66">
      <w:pPr>
        <w:ind w:right="-1"/>
      </w:pPr>
    </w:p>
    <w:p w:rsidR="007A4A66" w:rsidRPr="00616B88" w:rsidRDefault="007A4A66" w:rsidP="007A4A66">
      <w:pPr>
        <w:rPr>
          <w:b/>
          <w:u w:val="single"/>
        </w:rPr>
      </w:pPr>
      <w:r w:rsidRPr="00616B88">
        <w:rPr>
          <w:color w:val="000000" w:themeColor="text1"/>
        </w:rPr>
        <w:t xml:space="preserve">Bu doğrultuda anılan şahıs tarafından satışa sunulan elektronik sigara ve likitleri hakkında, Sağlık </w:t>
      </w:r>
      <w:r w:rsidRPr="00616B88">
        <w:rPr>
          <w:color w:val="000000" w:themeColor="text1"/>
        </w:rPr>
        <w:lastRenderedPageBreak/>
        <w:t xml:space="preserve">Bakanlığı’nın görüşü çerçevesinde, bütün iddialar kanıtlanmış olsa dahi, 4207 sayılı Kanun’a </w:t>
      </w:r>
      <w:proofErr w:type="gramStart"/>
      <w:r w:rsidRPr="00616B88">
        <w:rPr>
          <w:color w:val="000000" w:themeColor="text1"/>
        </w:rPr>
        <w:t>24/5/2013</w:t>
      </w:r>
      <w:proofErr w:type="gramEnd"/>
      <w:r w:rsidRPr="00616B88">
        <w:rPr>
          <w:color w:val="000000" w:themeColor="text1"/>
        </w:rPr>
        <w:t xml:space="preserve"> tarihinde getirilen ek yasal düzenlemeyle elektronik sigaraların ve likitlerinin de tütün ürünü olarak kabul edilmesinden dolayı reklam ve tanıtımlarının hiçbir şekilde yapılamayacağının aşikar olduğu, </w:t>
      </w:r>
      <w:r w:rsidRPr="00616B88">
        <w:t xml:space="preserve">değerlendirilmiş olup, dolayısıyla yukarıda bahsi geçen tüm bu durumların; </w:t>
      </w:r>
    </w:p>
    <w:p w:rsidR="007A4A66" w:rsidRPr="00616B88" w:rsidRDefault="007A4A66" w:rsidP="007A4A66">
      <w:pPr>
        <w:autoSpaceDE w:val="0"/>
        <w:autoSpaceDN w:val="0"/>
        <w:adjustRightInd w:val="0"/>
      </w:pPr>
    </w:p>
    <w:p w:rsidR="007A4A66" w:rsidRPr="00616B88" w:rsidRDefault="007A4A66" w:rsidP="007A4A66">
      <w:pPr>
        <w:autoSpaceDE w:val="0"/>
        <w:autoSpaceDN w:val="0"/>
        <w:adjustRightInd w:val="0"/>
        <w:rPr>
          <w:bCs/>
        </w:rPr>
      </w:pPr>
      <w:r w:rsidRPr="00616B88">
        <w:rPr>
          <w:bCs/>
        </w:rPr>
        <w:t>- 4207 sayılı Tütün Ürünlerinin Zararlarının Önlenmesi ve Kontrolü Hakkında Kanun’un  2 ve 3 üncü maddeleri,</w:t>
      </w:r>
    </w:p>
    <w:p w:rsidR="007A4A66" w:rsidRPr="00616B88" w:rsidRDefault="007A4A66" w:rsidP="007A4A66">
      <w:pPr>
        <w:autoSpaceDE w:val="0"/>
        <w:autoSpaceDN w:val="0"/>
        <w:adjustRightInd w:val="0"/>
      </w:pPr>
    </w:p>
    <w:p w:rsidR="007A4A66" w:rsidRPr="00616B88" w:rsidRDefault="007A4A66" w:rsidP="007A4A66">
      <w:pPr>
        <w:autoSpaceDE w:val="0"/>
        <w:autoSpaceDN w:val="0"/>
        <w:adjustRightInd w:val="0"/>
        <w:rPr>
          <w:bCs/>
        </w:rPr>
      </w:pPr>
      <w:r w:rsidRPr="00616B88">
        <w:rPr>
          <w:b/>
          <w:bCs/>
        </w:rPr>
        <w:t>-</w:t>
      </w:r>
      <w:r w:rsidRPr="00616B88">
        <w:rPr>
          <w:bCs/>
        </w:rPr>
        <w:t>Tütün Mamulleri ve Alkollü İçkilerin Satışına ve Sunumuna İlişkin Usul ve Esaslar Hakkında Yönetmeliğin 9, 18 ve 19 uncu maddeleri,</w:t>
      </w:r>
    </w:p>
    <w:p w:rsidR="007A4A66" w:rsidRPr="00616B88" w:rsidRDefault="007A4A66" w:rsidP="007A4A66">
      <w:pPr>
        <w:autoSpaceDE w:val="0"/>
        <w:autoSpaceDN w:val="0"/>
        <w:adjustRightInd w:val="0"/>
      </w:pPr>
    </w:p>
    <w:p w:rsidR="007A4A66" w:rsidRPr="00616B88" w:rsidRDefault="007A4A66" w:rsidP="007A4A66">
      <w:pPr>
        <w:autoSpaceDE w:val="0"/>
        <w:autoSpaceDN w:val="0"/>
        <w:adjustRightInd w:val="0"/>
      </w:pPr>
      <w:r w:rsidRPr="00616B88">
        <w:t>- Ticari Reklam ve Haksız Ticari Uygulamalar Yönetmeliği’nin 5, 7, 9, 26, 28, 29 ve 32 inci maddeleri,</w:t>
      </w:r>
    </w:p>
    <w:p w:rsidR="007A4A66" w:rsidRPr="00616B88" w:rsidRDefault="007A4A66" w:rsidP="007A4A66">
      <w:pPr>
        <w:autoSpaceDE w:val="0"/>
        <w:autoSpaceDN w:val="0"/>
        <w:adjustRightInd w:val="0"/>
      </w:pPr>
    </w:p>
    <w:p w:rsidR="007A4A66" w:rsidRPr="00616B88" w:rsidRDefault="007A4A66" w:rsidP="007A4A66">
      <w:pPr>
        <w:autoSpaceDE w:val="0"/>
        <w:autoSpaceDN w:val="0"/>
        <w:adjustRightInd w:val="0"/>
      </w:pPr>
      <w:r w:rsidRPr="00616B88">
        <w:rPr>
          <w:b/>
        </w:rPr>
        <w:t xml:space="preserve">- </w:t>
      </w:r>
      <w:r w:rsidRPr="00616B88">
        <w:t>6502 sayılı Tüketicinin Korunması Hakkında Kanun'un 61 ve 62 nci maddeleri,</w:t>
      </w:r>
    </w:p>
    <w:p w:rsidR="007A4A66" w:rsidRPr="00616B88" w:rsidRDefault="007A4A66" w:rsidP="007A4A66">
      <w:pPr>
        <w:autoSpaceDE w:val="0"/>
        <w:autoSpaceDN w:val="0"/>
        <w:adjustRightInd w:val="0"/>
      </w:pPr>
    </w:p>
    <w:p w:rsidR="007A4A66" w:rsidRPr="00616B88" w:rsidRDefault="004519F5" w:rsidP="007A4A66">
      <w:pPr>
        <w:autoSpaceDE w:val="0"/>
        <w:autoSpaceDN w:val="0"/>
        <w:adjustRightInd w:val="0"/>
      </w:pPr>
      <w:proofErr w:type="gramStart"/>
      <w:r>
        <w:t>hükümlerine</w:t>
      </w:r>
      <w:proofErr w:type="gramEnd"/>
      <w:r>
        <w:t xml:space="preserve"> aykırı olduğuna</w:t>
      </w:r>
      <w:r w:rsidR="007A4A66" w:rsidRPr="00616B88">
        <w:t>,</w:t>
      </w:r>
    </w:p>
    <w:p w:rsidR="007A4A66" w:rsidRPr="00616B88" w:rsidRDefault="007A4A66" w:rsidP="007A4A66">
      <w:pPr>
        <w:autoSpaceDE w:val="0"/>
        <w:autoSpaceDN w:val="0"/>
        <w:adjustRightInd w:val="0"/>
      </w:pPr>
    </w:p>
    <w:p w:rsidR="007A4A66" w:rsidRPr="00616B88" w:rsidRDefault="007A4A66" w:rsidP="007A4A66">
      <w:pPr>
        <w:autoSpaceDE w:val="0"/>
        <w:autoSpaceDN w:val="0"/>
        <w:adjustRightInd w:val="0"/>
      </w:pPr>
      <w:r w:rsidRPr="00616B88">
        <w:t xml:space="preserve">Buna göre, reklam veren </w:t>
      </w:r>
      <w:r w:rsidRPr="00616B88">
        <w:rPr>
          <w:b/>
        </w:rPr>
        <w:t xml:space="preserve">Yener TAŞTAN </w:t>
      </w:r>
      <w:r w:rsidRPr="00616B88">
        <w:t>hakkında, 6502 sayılı Kanun’un 63 üncü ve 77/12 nci maddeleri uyarınca</w:t>
      </w:r>
      <w:r w:rsidRPr="00616B88">
        <w:rPr>
          <w:b/>
        </w:rPr>
        <w:t xml:space="preserve"> anılan reklamları </w:t>
      </w:r>
      <w:r w:rsidRPr="00616B88">
        <w:rPr>
          <w:b/>
          <w:bCs/>
        </w:rPr>
        <w:t>durdurma cezası</w:t>
      </w:r>
      <w:r w:rsidR="004519F5">
        <w:t xml:space="preserve"> verilmesine</w:t>
      </w:r>
      <w:r w:rsidRPr="00616B88">
        <w:t xml:space="preserve"> karar verilmiştir.</w:t>
      </w:r>
    </w:p>
    <w:p w:rsidR="007A4A66" w:rsidRPr="00616B88" w:rsidRDefault="007A4A66" w:rsidP="007A4A66"/>
    <w:p w:rsidR="007A4A66" w:rsidRPr="00616B88" w:rsidRDefault="007A4A66" w:rsidP="007A4A66">
      <w:pPr>
        <w:rPr>
          <w:b/>
          <w:bCs/>
          <w:color w:val="000000"/>
          <w:kern w:val="2"/>
          <w:shd w:val="clear" w:color="auto" w:fill="FFFFFF"/>
        </w:rPr>
      </w:pPr>
      <w:r w:rsidRPr="00616B88">
        <w:rPr>
          <w:b/>
          <w:bCs/>
          <w:color w:val="000000"/>
          <w:kern w:val="2"/>
          <w:shd w:val="clear" w:color="auto" w:fill="FFFFFF"/>
        </w:rPr>
        <w:t>41) </w:t>
      </w:r>
    </w:p>
    <w:p w:rsidR="007A4A66" w:rsidRPr="006259D7" w:rsidRDefault="007A4A66" w:rsidP="007A4A66">
      <w:pPr>
        <w:rPr>
          <w:b/>
          <w:kern w:val="2"/>
        </w:rPr>
      </w:pPr>
    </w:p>
    <w:p w:rsidR="007A4A66" w:rsidRPr="00616B88" w:rsidRDefault="007A4A66" w:rsidP="007A4A66">
      <w:pPr>
        <w:rPr>
          <w:b/>
          <w:kern w:val="2"/>
        </w:rPr>
      </w:pPr>
      <w:r w:rsidRPr="00616B88">
        <w:rPr>
          <w:b/>
          <w:kern w:val="2"/>
        </w:rPr>
        <w:t>Dosya No: 2017/1514</w:t>
      </w:r>
    </w:p>
    <w:p w:rsidR="007A4A66" w:rsidRPr="00616B88" w:rsidRDefault="007A4A66" w:rsidP="007A4A66">
      <w:pPr>
        <w:rPr>
          <w:kern w:val="2"/>
        </w:rPr>
      </w:pPr>
    </w:p>
    <w:p w:rsidR="007A4A66" w:rsidRPr="00616B88" w:rsidRDefault="007A4A66" w:rsidP="007A4A66">
      <w:pPr>
        <w:rPr>
          <w:kern w:val="2"/>
        </w:rPr>
      </w:pPr>
      <w:proofErr w:type="gramStart"/>
      <w:r w:rsidRPr="00616B88">
        <w:rPr>
          <w:b/>
          <w:kern w:val="2"/>
        </w:rPr>
        <w:t>Şikayet</w:t>
      </w:r>
      <w:proofErr w:type="gramEnd"/>
      <w:r w:rsidRPr="00616B88">
        <w:rPr>
          <w:b/>
          <w:kern w:val="2"/>
        </w:rPr>
        <w:t xml:space="preserve"> Edilen: Eyüp ŞAHİN</w:t>
      </w:r>
    </w:p>
    <w:p w:rsidR="007A4A66" w:rsidRPr="00616B88" w:rsidRDefault="007A4A66" w:rsidP="007A4A66">
      <w:pPr>
        <w:rPr>
          <w:kern w:val="2"/>
        </w:rPr>
      </w:pPr>
    </w:p>
    <w:p w:rsidR="007A4A66" w:rsidRPr="00616B88" w:rsidRDefault="007A4A66" w:rsidP="007A4A66">
      <w:pPr>
        <w:rPr>
          <w:rFonts w:eastAsiaTheme="minorHAnsi"/>
          <w:kern w:val="0"/>
          <w:lang w:eastAsia="en-US"/>
        </w:rPr>
      </w:pPr>
      <w:r w:rsidRPr="00616B88">
        <w:rPr>
          <w:b/>
          <w:kern w:val="2"/>
        </w:rPr>
        <w:t>Şikayet Edilen Reklam</w:t>
      </w:r>
      <w:r>
        <w:rPr>
          <w:b/>
          <w:kern w:val="2"/>
        </w:rPr>
        <w:t xml:space="preserve">: </w:t>
      </w:r>
      <w:hyperlink r:id="rId114" w:tgtFrame="_blank" w:history="1">
        <w:r w:rsidRPr="006259D7">
          <w:rPr>
            <w:rFonts w:eastAsiaTheme="minorHAnsi"/>
            <w:color w:val="0000FF"/>
            <w:kern w:val="0"/>
            <w:u w:val="single" w:color="0000FF"/>
            <w:lang w:eastAsia="en-US"/>
          </w:rPr>
          <w:t>www.elektroniksigaramodelleri.com</w:t>
        </w:r>
      </w:hyperlink>
      <w:r w:rsidRPr="006259D7">
        <w:rPr>
          <w:rFonts w:eastAsiaTheme="minorHAnsi"/>
          <w:kern w:val="0"/>
          <w:lang w:eastAsia="en-US"/>
        </w:rPr>
        <w:t xml:space="preserve"> adresli internet sitesinin 18.05.2017 tarihli görünümünde yer alan; </w:t>
      </w:r>
      <w:r w:rsidRPr="006259D7">
        <w:rPr>
          <w:rFonts w:eastAsiaTheme="minorHAnsi"/>
          <w:i/>
          <w:kern w:val="0"/>
          <w:lang w:eastAsia="en-US"/>
        </w:rPr>
        <w:t xml:space="preserve">“elektronik sigara, </w:t>
      </w:r>
      <w:r w:rsidRPr="00616B88">
        <w:rPr>
          <w:rFonts w:eastAsiaTheme="minorHAnsi"/>
          <w:i/>
          <w:kern w:val="0"/>
          <w:lang w:eastAsia="en-US"/>
        </w:rPr>
        <w:t>e-</w:t>
      </w:r>
      <w:proofErr w:type="gramStart"/>
      <w:r w:rsidRPr="00616B88">
        <w:rPr>
          <w:rFonts w:eastAsiaTheme="minorHAnsi"/>
          <w:i/>
          <w:kern w:val="0"/>
          <w:lang w:eastAsia="en-US"/>
        </w:rPr>
        <w:t>likit</w:t>
      </w:r>
      <w:proofErr w:type="gramEnd"/>
      <w:r w:rsidRPr="00616B88">
        <w:rPr>
          <w:rFonts w:eastAsiaTheme="minorHAnsi"/>
          <w:i/>
          <w:kern w:val="0"/>
          <w:lang w:eastAsia="en-US"/>
        </w:rPr>
        <w:t xml:space="preserve"> sıvısı, sigara sarma, yedek parça” </w:t>
      </w:r>
      <w:r w:rsidRPr="00616B88">
        <w:rPr>
          <w:rFonts w:eastAsiaTheme="minorHAnsi"/>
          <w:kern w:val="0"/>
          <w:lang w:eastAsia="en-US"/>
        </w:rPr>
        <w:t>ve benzeri</w:t>
      </w:r>
      <w:r w:rsidRPr="00616B88">
        <w:rPr>
          <w:rFonts w:eastAsiaTheme="minorHAnsi"/>
          <w:i/>
          <w:kern w:val="0"/>
          <w:lang w:eastAsia="en-US"/>
        </w:rPr>
        <w:t xml:space="preserve"> </w:t>
      </w:r>
      <w:r w:rsidRPr="00616B88">
        <w:rPr>
          <w:rFonts w:eastAsiaTheme="minorHAnsi"/>
          <w:kern w:val="0"/>
          <w:lang w:eastAsia="en-US"/>
        </w:rPr>
        <w:t>isimli tütün ürünlerine</w:t>
      </w:r>
      <w:r w:rsidRPr="00616B88">
        <w:rPr>
          <w:rFonts w:eastAsiaTheme="minorHAnsi"/>
          <w:i/>
          <w:kern w:val="0"/>
          <w:lang w:eastAsia="en-US"/>
        </w:rPr>
        <w:t xml:space="preserve"> </w:t>
      </w:r>
      <w:r w:rsidRPr="00616B88">
        <w:rPr>
          <w:rFonts w:eastAsiaTheme="minorHAnsi"/>
          <w:kern w:val="0"/>
          <w:lang w:eastAsia="en-US"/>
        </w:rPr>
        <w:t>ilişkin tanıtımlar.</w:t>
      </w:r>
    </w:p>
    <w:p w:rsidR="007A4A66" w:rsidRPr="006259D7" w:rsidRDefault="007A4A66" w:rsidP="007A4A66">
      <w:pPr>
        <w:rPr>
          <w:kern w:val="2"/>
        </w:rPr>
      </w:pPr>
    </w:p>
    <w:p w:rsidR="007A4A66" w:rsidRPr="00616B88" w:rsidRDefault="007A4A66" w:rsidP="007A4A66">
      <w:pPr>
        <w:rPr>
          <w:kern w:val="2"/>
        </w:rPr>
      </w:pPr>
      <w:r w:rsidRPr="00616B88">
        <w:rPr>
          <w:b/>
          <w:kern w:val="2"/>
        </w:rPr>
        <w:t>Reklam Yayın Tarihi:</w:t>
      </w:r>
      <w:r w:rsidRPr="00616B88">
        <w:rPr>
          <w:kern w:val="2"/>
        </w:rPr>
        <w:t xml:space="preserve"> 18.05.2017</w:t>
      </w:r>
    </w:p>
    <w:p w:rsidR="007A4A66" w:rsidRPr="00616B88" w:rsidRDefault="007A4A66" w:rsidP="007A4A66">
      <w:pPr>
        <w:rPr>
          <w:kern w:val="2"/>
        </w:rPr>
      </w:pPr>
    </w:p>
    <w:p w:rsidR="007A4A66" w:rsidRPr="00616B88" w:rsidRDefault="007A4A66" w:rsidP="007A4A66">
      <w:pPr>
        <w:rPr>
          <w:kern w:val="2"/>
        </w:rPr>
      </w:pPr>
      <w:r w:rsidRPr="00616B88">
        <w:rPr>
          <w:b/>
          <w:kern w:val="2"/>
        </w:rPr>
        <w:t>Reklamın Yayınlandığı Mecra:</w:t>
      </w:r>
      <w:r w:rsidRPr="00616B88">
        <w:rPr>
          <w:kern w:val="2"/>
        </w:rPr>
        <w:t xml:space="preserve"> İnternet</w:t>
      </w:r>
    </w:p>
    <w:p w:rsidR="007A4A66" w:rsidRPr="00616B88" w:rsidRDefault="007A4A66" w:rsidP="007A4A66">
      <w:pPr>
        <w:autoSpaceDE w:val="0"/>
        <w:autoSpaceDN w:val="0"/>
        <w:adjustRightInd w:val="0"/>
        <w:rPr>
          <w:b/>
          <w:kern w:val="2"/>
        </w:rPr>
      </w:pPr>
    </w:p>
    <w:p w:rsidR="007A4A66" w:rsidRPr="00616B88" w:rsidRDefault="007A4A66" w:rsidP="007A4A66">
      <w:pPr>
        <w:rPr>
          <w:rFonts w:eastAsiaTheme="minorHAnsi"/>
          <w:kern w:val="0"/>
          <w:lang w:eastAsia="en-US"/>
        </w:rPr>
      </w:pPr>
      <w:r w:rsidRPr="00616B88">
        <w:rPr>
          <w:b/>
          <w:kern w:val="2"/>
        </w:rPr>
        <w:t>Tespitler:</w:t>
      </w:r>
      <w:r w:rsidRPr="00616B88">
        <w:rPr>
          <w:kern w:val="2"/>
        </w:rPr>
        <w:t xml:space="preserve"> </w:t>
      </w:r>
      <w:hyperlink r:id="rId115" w:tgtFrame="_blank" w:history="1">
        <w:r w:rsidRPr="006259D7">
          <w:rPr>
            <w:rFonts w:eastAsiaTheme="minorHAnsi"/>
            <w:color w:val="0000FF"/>
            <w:kern w:val="0"/>
            <w:u w:val="single" w:color="0000FF"/>
            <w:lang w:eastAsia="en-US"/>
          </w:rPr>
          <w:t>www.elektroniksigaramodelleri.com</w:t>
        </w:r>
      </w:hyperlink>
      <w:r w:rsidRPr="006259D7">
        <w:rPr>
          <w:rFonts w:eastAsiaTheme="minorHAnsi"/>
          <w:kern w:val="0"/>
          <w:lang w:eastAsia="en-US"/>
        </w:rPr>
        <w:t xml:space="preserve"> adresli internet sitesinde </w:t>
      </w:r>
      <w:r w:rsidRPr="006259D7">
        <w:rPr>
          <w:rFonts w:eastAsiaTheme="minorHAnsi"/>
          <w:i/>
          <w:kern w:val="0"/>
          <w:lang w:eastAsia="en-US"/>
        </w:rPr>
        <w:t>“elektronik sigara, e-</w:t>
      </w:r>
      <w:proofErr w:type="gramStart"/>
      <w:r w:rsidRPr="006259D7">
        <w:rPr>
          <w:rFonts w:eastAsiaTheme="minorHAnsi"/>
          <w:i/>
          <w:kern w:val="0"/>
          <w:lang w:eastAsia="en-US"/>
        </w:rPr>
        <w:t>likit</w:t>
      </w:r>
      <w:proofErr w:type="gramEnd"/>
      <w:r w:rsidRPr="006259D7">
        <w:rPr>
          <w:rFonts w:eastAsiaTheme="minorHAnsi"/>
          <w:i/>
          <w:kern w:val="0"/>
          <w:lang w:eastAsia="en-US"/>
        </w:rPr>
        <w:t xml:space="preserve"> sıvısı, sigara sarma, yedek parça” </w:t>
      </w:r>
      <w:r w:rsidRPr="00616B88">
        <w:rPr>
          <w:rFonts w:eastAsiaTheme="minorHAnsi"/>
          <w:kern w:val="0"/>
          <w:lang w:eastAsia="en-US"/>
        </w:rPr>
        <w:t>ve benzeri</w:t>
      </w:r>
      <w:r w:rsidRPr="00616B88">
        <w:rPr>
          <w:rFonts w:eastAsiaTheme="minorHAnsi"/>
          <w:i/>
          <w:kern w:val="0"/>
          <w:lang w:eastAsia="en-US"/>
        </w:rPr>
        <w:t xml:space="preserve"> </w:t>
      </w:r>
      <w:r w:rsidRPr="00616B88">
        <w:rPr>
          <w:rFonts w:eastAsiaTheme="minorHAnsi"/>
          <w:kern w:val="0"/>
          <w:lang w:eastAsia="en-US"/>
        </w:rPr>
        <w:t>isimli tütün ürünlerine</w:t>
      </w:r>
      <w:r w:rsidRPr="00616B88">
        <w:rPr>
          <w:rFonts w:eastAsiaTheme="minorHAnsi"/>
          <w:i/>
          <w:kern w:val="0"/>
          <w:lang w:eastAsia="en-US"/>
        </w:rPr>
        <w:t xml:space="preserve"> </w:t>
      </w:r>
      <w:r w:rsidRPr="00616B88">
        <w:rPr>
          <w:rFonts w:eastAsiaTheme="minorHAnsi"/>
          <w:kern w:val="0"/>
          <w:lang w:eastAsia="en-US"/>
        </w:rPr>
        <w:t xml:space="preserve">ilişkin sipariş, satış ve tanıtımların yapıldığı, tütün ürünlerinin fiyat bilgilerine yer verildiği ve </w:t>
      </w:r>
      <w:r w:rsidRPr="00616B88">
        <w:rPr>
          <w:rFonts w:eastAsiaTheme="minorHAnsi"/>
          <w:i/>
          <w:kern w:val="0"/>
          <w:lang w:eastAsia="en-US"/>
        </w:rPr>
        <w:t>“Doktorlardan e-sigara teşvik”</w:t>
      </w:r>
      <w:r w:rsidRPr="00616B88">
        <w:rPr>
          <w:rFonts w:eastAsiaTheme="minorHAnsi"/>
          <w:kern w:val="0"/>
          <w:lang w:eastAsia="en-US"/>
        </w:rPr>
        <w:t xml:space="preserve">, </w:t>
      </w:r>
      <w:r w:rsidRPr="00616B88">
        <w:rPr>
          <w:rFonts w:eastAsiaTheme="minorHAnsi"/>
          <w:i/>
          <w:kern w:val="0"/>
          <w:lang w:eastAsia="en-US"/>
        </w:rPr>
        <w:t xml:space="preserve">“İngiltere’ deki doktorlar elektronik sigaralara destek verdi” </w:t>
      </w:r>
      <w:r w:rsidRPr="00616B88">
        <w:rPr>
          <w:rFonts w:eastAsiaTheme="minorHAnsi"/>
          <w:kern w:val="0"/>
          <w:lang w:eastAsia="en-US"/>
        </w:rPr>
        <w:t>gibi ifadelere yer verildiği tespit edilmiştir.</w:t>
      </w:r>
    </w:p>
    <w:p w:rsidR="007A4A66" w:rsidRPr="006259D7" w:rsidRDefault="007A4A66" w:rsidP="007A4A66">
      <w:pPr>
        <w:autoSpaceDE w:val="0"/>
        <w:autoSpaceDN w:val="0"/>
        <w:adjustRightInd w:val="0"/>
        <w:rPr>
          <w:b/>
          <w:kern w:val="2"/>
        </w:rPr>
      </w:pPr>
    </w:p>
    <w:p w:rsidR="007A4A66" w:rsidRPr="00616B88" w:rsidRDefault="007A4A66" w:rsidP="007A4A66">
      <w:pPr>
        <w:ind w:right="-1"/>
        <w:rPr>
          <w:kern w:val="2"/>
        </w:rPr>
      </w:pPr>
      <w:r w:rsidRPr="00616B88">
        <w:rPr>
          <w:b/>
          <w:kern w:val="2"/>
        </w:rPr>
        <w:t xml:space="preserve">Değerlendirme/Karar: </w:t>
      </w:r>
      <w:r w:rsidRPr="00616B88">
        <w:rPr>
          <w:kern w:val="2"/>
        </w:rPr>
        <w:t xml:space="preserve">Eyüp ŞAHİN isimli şahsa ait olduğu tespit edilen </w:t>
      </w:r>
      <w:r w:rsidRPr="00616B88">
        <w:rPr>
          <w:rFonts w:eastAsiaTheme="minorHAnsi"/>
          <w:kern w:val="0"/>
          <w:lang w:eastAsia="en-US"/>
        </w:rPr>
        <w:t xml:space="preserve">0212 528 13 13 ve 0506 114 20 20 numaralı telefon hatları aracılığıyla, </w:t>
      </w:r>
      <w:hyperlink r:id="rId116" w:tgtFrame="_blank" w:history="1">
        <w:r w:rsidRPr="006259D7">
          <w:rPr>
            <w:rFonts w:eastAsiaTheme="minorHAnsi"/>
            <w:color w:val="0000FF"/>
            <w:kern w:val="0"/>
            <w:u w:val="single" w:color="0000FF"/>
            <w:lang w:eastAsia="en-US"/>
          </w:rPr>
          <w:t>www.elek</w:t>
        </w:r>
        <w:r w:rsidRPr="00616B88">
          <w:rPr>
            <w:rFonts w:eastAsiaTheme="minorHAnsi"/>
            <w:color w:val="0000FF"/>
            <w:kern w:val="0"/>
            <w:u w:val="single" w:color="0000FF"/>
            <w:lang w:eastAsia="en-US"/>
          </w:rPr>
          <w:t>troniksigaramodelleri.com</w:t>
        </w:r>
      </w:hyperlink>
      <w:r w:rsidRPr="006259D7">
        <w:rPr>
          <w:rFonts w:eastAsiaTheme="minorHAnsi"/>
          <w:kern w:val="0"/>
          <w:lang w:eastAsia="en-US"/>
        </w:rPr>
        <w:t xml:space="preserve"> adresli internet sitesinde </w:t>
      </w:r>
      <w:r w:rsidRPr="00616B88">
        <w:rPr>
          <w:rFonts w:eastAsiaTheme="minorHAnsi"/>
          <w:i/>
          <w:kern w:val="0"/>
          <w:lang w:eastAsia="en-US"/>
        </w:rPr>
        <w:t>“elektronik sigara, e-</w:t>
      </w:r>
      <w:proofErr w:type="gramStart"/>
      <w:r w:rsidRPr="00616B88">
        <w:rPr>
          <w:rFonts w:eastAsiaTheme="minorHAnsi"/>
          <w:i/>
          <w:kern w:val="0"/>
          <w:lang w:eastAsia="en-US"/>
        </w:rPr>
        <w:t>likit</w:t>
      </w:r>
      <w:proofErr w:type="gramEnd"/>
      <w:r w:rsidRPr="00616B88">
        <w:rPr>
          <w:rFonts w:eastAsiaTheme="minorHAnsi"/>
          <w:i/>
          <w:kern w:val="0"/>
          <w:lang w:eastAsia="en-US"/>
        </w:rPr>
        <w:t xml:space="preserve"> sıvısı, sigara sarma, yedek parça” </w:t>
      </w:r>
      <w:r w:rsidRPr="00616B88">
        <w:rPr>
          <w:rFonts w:eastAsiaTheme="minorHAnsi"/>
          <w:kern w:val="0"/>
          <w:lang w:eastAsia="en-US"/>
        </w:rPr>
        <w:t>ve benzeri</w:t>
      </w:r>
      <w:r w:rsidRPr="00616B88">
        <w:rPr>
          <w:rFonts w:eastAsiaTheme="minorHAnsi"/>
          <w:i/>
          <w:kern w:val="0"/>
          <w:lang w:eastAsia="en-US"/>
        </w:rPr>
        <w:t xml:space="preserve"> </w:t>
      </w:r>
      <w:r w:rsidRPr="00616B88">
        <w:rPr>
          <w:rFonts w:eastAsiaTheme="minorHAnsi"/>
          <w:kern w:val="0"/>
          <w:lang w:eastAsia="en-US"/>
        </w:rPr>
        <w:t>isimli tütün ürünlerine</w:t>
      </w:r>
      <w:r w:rsidRPr="00616B88">
        <w:rPr>
          <w:rFonts w:eastAsiaTheme="minorHAnsi"/>
          <w:i/>
          <w:kern w:val="0"/>
          <w:lang w:eastAsia="en-US"/>
        </w:rPr>
        <w:t xml:space="preserve"> </w:t>
      </w:r>
      <w:r w:rsidRPr="00616B88">
        <w:rPr>
          <w:rFonts w:eastAsiaTheme="minorHAnsi"/>
          <w:kern w:val="0"/>
          <w:lang w:eastAsia="en-US"/>
        </w:rPr>
        <w:t>ilişkin sipariş, satış ve tanıtımların</w:t>
      </w:r>
      <w:r w:rsidRPr="00616B88">
        <w:rPr>
          <w:kern w:val="2"/>
        </w:rPr>
        <w:t xml:space="preserve"> yapıldığı, bununla birlikte fiyat bilgilerine yer verildiği anlaşılmış olup, ilgili mevzuata göre tütün ürünlerinin internet mecrasında satışı ve/veya tanıtımının yapılması her halükarda yasak olduğu,</w:t>
      </w:r>
      <w:r>
        <w:rPr>
          <w:rFonts w:eastAsia="SimSun"/>
          <w:kern w:val="3"/>
          <w:lang w:eastAsia="zh-CN" w:bidi="hi-IN"/>
        </w:rPr>
        <w:t xml:space="preserve"> b</w:t>
      </w:r>
      <w:r w:rsidRPr="00616B88">
        <w:rPr>
          <w:rFonts w:eastAsia="SimSun"/>
          <w:kern w:val="3"/>
          <w:lang w:eastAsia="zh-CN" w:bidi="hi-IN"/>
        </w:rPr>
        <w:t xml:space="preserve">u doğrultuda, elektronik sigara ve elektronik sigara likitlerinin sipariş, satış ve tanıtımları ile ilgili olarak; </w:t>
      </w:r>
      <w:r w:rsidRPr="00616B88">
        <w:rPr>
          <w:kern w:val="2"/>
        </w:rPr>
        <w:t xml:space="preserve">4207 sayılı Tütün Ürünlerinin Zararlarının Önlenmesi ve Kontrolü Hakkında Kanun’ un; Ürünlerinin Zararlarının Önlenmesi ve Kontrolü Hakkında Kanun’un “Tütün ürünlerinin yasaklanması” başlıklı 2 nci maddesinde; </w:t>
      </w:r>
      <w:r w:rsidRPr="00616B88">
        <w:rPr>
          <w:i/>
          <w:kern w:val="2"/>
        </w:rPr>
        <w:t xml:space="preserve">“…(6) </w:t>
      </w:r>
      <w:r w:rsidRPr="00616B88">
        <w:rPr>
          <w:i/>
          <w:kern w:val="2"/>
        </w:rPr>
        <w:lastRenderedPageBreak/>
        <w:t xml:space="preserve">Bu Kanunun uygulanmasında " tütün ürünü" ibaresi tüttürme, emme, çiğneme ya da buruna çekerek kullanılmak üzere üretilmiş, hammadde olarak tamamen veya kısmen tütün yaprağından imal edilmiş maddeyi ifade eder. </w:t>
      </w:r>
      <w:r w:rsidRPr="00616B88">
        <w:rPr>
          <w:i/>
          <w:kern w:val="2"/>
          <w:u w:val="single"/>
        </w:rPr>
        <w:t>(Ek cümle:</w:t>
      </w:r>
      <w:proofErr w:type="gramStart"/>
      <w:r w:rsidRPr="00616B88">
        <w:rPr>
          <w:i/>
          <w:kern w:val="2"/>
          <w:u w:val="single"/>
        </w:rPr>
        <w:t>24/5/2013</w:t>
      </w:r>
      <w:proofErr w:type="gramEnd"/>
      <w:r w:rsidRPr="00616B88">
        <w:rPr>
          <w:i/>
          <w:kern w:val="2"/>
          <w:u w:val="single"/>
        </w:rPr>
        <w:t>-6487/26 md.) Tütün içermeyen ancak tütün mamulünü taklit eder tarzda kullanılan her türlü nargile ve sigara, tütün ürünü kabul edilir.”</w:t>
      </w:r>
      <w:r w:rsidRPr="00616B88">
        <w:rPr>
          <w:kern w:val="2"/>
        </w:rPr>
        <w:t xml:space="preserve"> hükmüne yer verilerek “elektronik sigara” ve “elektronik sigara likitleri” mahiyetinde sayılan ürünlerin de tütün ürünü kapsamında olduğu belirtilmiş olup; bununla beraber;</w:t>
      </w:r>
      <w:r w:rsidRPr="00616B88">
        <w:rPr>
          <w:b/>
          <w:kern w:val="2"/>
        </w:rPr>
        <w:t xml:space="preserve"> </w:t>
      </w:r>
      <w:r w:rsidRPr="00616B88">
        <w:rPr>
          <w:kern w:val="2"/>
        </w:rPr>
        <w:t xml:space="preserve">“Diğer Koruyucu Önlemler” başlıklı 3 üncü maddesinde ise; </w:t>
      </w:r>
      <w:r w:rsidRPr="00616B88">
        <w:rPr>
          <w:i/>
          <w:kern w:val="2"/>
        </w:rPr>
        <w:t xml:space="preserve">“(1) Tütün ürünlerinin ve üretici firmaların isim, marka veya alâmetleri kullanılarak </w:t>
      </w:r>
      <w:r w:rsidRPr="00616B88">
        <w:rPr>
          <w:i/>
          <w:kern w:val="2"/>
          <w:u w:val="single"/>
        </w:rPr>
        <w:t>her ne suretle olursa olsun reklam ve tanıtımı yapılamaz.</w:t>
      </w:r>
      <w:r w:rsidRPr="00616B88">
        <w:rPr>
          <w:i/>
          <w:kern w:val="2"/>
        </w:rPr>
        <w:t xml:space="preserve"> Bu ürünlerin kullanılmasını özendiren veya teşvik eden kampanyalar düzenlenemez…” </w:t>
      </w:r>
      <w:r w:rsidRPr="00616B88">
        <w:rPr>
          <w:kern w:val="2"/>
        </w:rPr>
        <w:t>hükmünün yer aldığı,</w:t>
      </w:r>
    </w:p>
    <w:p w:rsidR="007A4A66" w:rsidRPr="00616B88" w:rsidRDefault="007A4A66" w:rsidP="007A4A66">
      <w:pPr>
        <w:ind w:right="-1"/>
        <w:rPr>
          <w:kern w:val="2"/>
        </w:rPr>
      </w:pPr>
    </w:p>
    <w:p w:rsidR="007A4A66" w:rsidRPr="00616B88" w:rsidRDefault="007A4A66" w:rsidP="007A4A66">
      <w:pPr>
        <w:rPr>
          <w:b/>
          <w:kern w:val="2"/>
          <w:u w:val="single"/>
        </w:rPr>
      </w:pPr>
      <w:r w:rsidRPr="00616B88">
        <w:rPr>
          <w:color w:val="000000" w:themeColor="text1"/>
          <w:kern w:val="2"/>
        </w:rPr>
        <w:t xml:space="preserve">Bu doğrultuda anılan şahıs tarafından satışa sunulan elektronik sigara ve likitleri hakkında, Sağlık Bakanlığı’nın görüşü çerçevesinde, bütün iddialar kanıtlanmış olsa dahi, 4207 sayılı Kanun’a </w:t>
      </w:r>
      <w:proofErr w:type="gramStart"/>
      <w:r w:rsidRPr="00616B88">
        <w:rPr>
          <w:color w:val="000000" w:themeColor="text1"/>
          <w:kern w:val="2"/>
        </w:rPr>
        <w:t>24/5/2013</w:t>
      </w:r>
      <w:proofErr w:type="gramEnd"/>
      <w:r w:rsidRPr="00616B88">
        <w:rPr>
          <w:color w:val="000000" w:themeColor="text1"/>
          <w:kern w:val="2"/>
        </w:rPr>
        <w:t xml:space="preserve"> tarihinde getirilen ek yasal düzenlemeyle elektronik sigaraların ve likitlerinin de tütün ürünü olarak kabul edilmesinden dolayı reklam ve tanıtımlarının hiçbir şekilde yapılamayacağının aşikar olduğu, </w:t>
      </w:r>
      <w:r w:rsidRPr="00616B88">
        <w:rPr>
          <w:kern w:val="2"/>
        </w:rPr>
        <w:t xml:space="preserve">değerlendirilmiş olup, dolayısıyla yukarıda bahsi geçen tüm bu durumların; </w:t>
      </w:r>
    </w:p>
    <w:p w:rsidR="007A4A66" w:rsidRPr="00616B88" w:rsidRDefault="007A4A66" w:rsidP="007A4A66">
      <w:pPr>
        <w:autoSpaceDE w:val="0"/>
        <w:autoSpaceDN w:val="0"/>
        <w:adjustRightInd w:val="0"/>
        <w:rPr>
          <w:kern w:val="2"/>
        </w:rPr>
      </w:pPr>
    </w:p>
    <w:p w:rsidR="007A4A66" w:rsidRPr="00616B88" w:rsidRDefault="007A4A66" w:rsidP="007A4A66">
      <w:pPr>
        <w:autoSpaceDE w:val="0"/>
        <w:autoSpaceDN w:val="0"/>
        <w:adjustRightInd w:val="0"/>
        <w:rPr>
          <w:bCs/>
          <w:kern w:val="2"/>
        </w:rPr>
      </w:pPr>
      <w:r w:rsidRPr="00616B88">
        <w:rPr>
          <w:bCs/>
          <w:kern w:val="2"/>
        </w:rPr>
        <w:t>- 4207 sayılı Tütün Ürünlerinin Zararlarının Önlenmesi ve Kontrolü Hakkında Kanun’un  2 ve 3 üncü maddeleri,</w:t>
      </w:r>
    </w:p>
    <w:p w:rsidR="007A4A66" w:rsidRPr="00616B88" w:rsidRDefault="007A4A66" w:rsidP="007A4A66">
      <w:pPr>
        <w:autoSpaceDE w:val="0"/>
        <w:autoSpaceDN w:val="0"/>
        <w:adjustRightInd w:val="0"/>
        <w:rPr>
          <w:kern w:val="2"/>
        </w:rPr>
      </w:pPr>
    </w:p>
    <w:p w:rsidR="007A4A66" w:rsidRPr="00616B88" w:rsidRDefault="007A4A66" w:rsidP="007A4A66">
      <w:pPr>
        <w:autoSpaceDE w:val="0"/>
        <w:autoSpaceDN w:val="0"/>
        <w:adjustRightInd w:val="0"/>
        <w:rPr>
          <w:bCs/>
          <w:kern w:val="2"/>
        </w:rPr>
      </w:pPr>
      <w:r w:rsidRPr="00616B88">
        <w:rPr>
          <w:b/>
          <w:bCs/>
          <w:kern w:val="2"/>
        </w:rPr>
        <w:t>-</w:t>
      </w:r>
      <w:r w:rsidRPr="00616B88">
        <w:rPr>
          <w:bCs/>
          <w:kern w:val="2"/>
        </w:rPr>
        <w:t>Tütün Mamulleri ve Alkollü İçkilerin Satışına ve Sunumuna İlişkin Usul ve Esaslar Hakkında Yönetmeliğin 9, 18 ve 19 uncu maddeleri,</w:t>
      </w:r>
    </w:p>
    <w:p w:rsidR="007A4A66" w:rsidRPr="00616B88" w:rsidRDefault="007A4A66" w:rsidP="007A4A66">
      <w:pPr>
        <w:autoSpaceDE w:val="0"/>
        <w:autoSpaceDN w:val="0"/>
        <w:adjustRightInd w:val="0"/>
        <w:rPr>
          <w:kern w:val="2"/>
        </w:rPr>
      </w:pPr>
    </w:p>
    <w:p w:rsidR="007A4A66" w:rsidRPr="00616B88" w:rsidRDefault="007A4A66" w:rsidP="007A4A66">
      <w:pPr>
        <w:autoSpaceDE w:val="0"/>
        <w:autoSpaceDN w:val="0"/>
        <w:adjustRightInd w:val="0"/>
        <w:rPr>
          <w:kern w:val="2"/>
        </w:rPr>
      </w:pPr>
      <w:r w:rsidRPr="00616B88">
        <w:rPr>
          <w:kern w:val="2"/>
        </w:rPr>
        <w:t>- Ticari Reklam ve Haksız Ticari Uygulamalar Yönetmeliği’nin 5, 7, 9, 26, 28, 29 ve 32 inci maddeleri,</w:t>
      </w:r>
    </w:p>
    <w:p w:rsidR="007A4A66" w:rsidRPr="00616B88" w:rsidRDefault="007A4A66" w:rsidP="007A4A66">
      <w:pPr>
        <w:autoSpaceDE w:val="0"/>
        <w:autoSpaceDN w:val="0"/>
        <w:adjustRightInd w:val="0"/>
        <w:rPr>
          <w:kern w:val="2"/>
        </w:rPr>
      </w:pPr>
    </w:p>
    <w:p w:rsidR="007A4A66" w:rsidRPr="00616B88" w:rsidRDefault="007A4A66" w:rsidP="007A4A66">
      <w:pPr>
        <w:autoSpaceDE w:val="0"/>
        <w:autoSpaceDN w:val="0"/>
        <w:adjustRightInd w:val="0"/>
        <w:rPr>
          <w:kern w:val="2"/>
        </w:rPr>
      </w:pPr>
      <w:r w:rsidRPr="00616B88">
        <w:rPr>
          <w:b/>
          <w:kern w:val="2"/>
        </w:rPr>
        <w:t xml:space="preserve">- </w:t>
      </w:r>
      <w:r w:rsidRPr="00616B88">
        <w:rPr>
          <w:kern w:val="2"/>
        </w:rPr>
        <w:t>6502 sayılı Tüketicinin Korunması Hakkında Kanun'un 61 ve 62 nci maddeleri,</w:t>
      </w:r>
    </w:p>
    <w:p w:rsidR="007A4A66" w:rsidRPr="00616B88" w:rsidRDefault="007A4A66" w:rsidP="007A4A66">
      <w:pPr>
        <w:autoSpaceDE w:val="0"/>
        <w:autoSpaceDN w:val="0"/>
        <w:adjustRightInd w:val="0"/>
        <w:rPr>
          <w:kern w:val="2"/>
        </w:rPr>
      </w:pPr>
    </w:p>
    <w:p w:rsidR="007A4A66" w:rsidRPr="00616B88" w:rsidRDefault="004519F5" w:rsidP="007A4A66">
      <w:pPr>
        <w:autoSpaceDE w:val="0"/>
        <w:autoSpaceDN w:val="0"/>
        <w:adjustRightInd w:val="0"/>
        <w:rPr>
          <w:kern w:val="2"/>
        </w:rPr>
      </w:pPr>
      <w:proofErr w:type="gramStart"/>
      <w:r>
        <w:rPr>
          <w:kern w:val="2"/>
        </w:rPr>
        <w:t>hükümlerine</w:t>
      </w:r>
      <w:proofErr w:type="gramEnd"/>
      <w:r>
        <w:rPr>
          <w:kern w:val="2"/>
        </w:rPr>
        <w:t xml:space="preserve"> aykırı olduğuna</w:t>
      </w:r>
      <w:r w:rsidR="007A4A66" w:rsidRPr="00616B88">
        <w:rPr>
          <w:kern w:val="2"/>
        </w:rPr>
        <w:t>,</w:t>
      </w:r>
    </w:p>
    <w:p w:rsidR="007A4A66" w:rsidRPr="00616B88" w:rsidRDefault="007A4A66" w:rsidP="007A4A66">
      <w:pPr>
        <w:autoSpaceDE w:val="0"/>
        <w:autoSpaceDN w:val="0"/>
        <w:adjustRightInd w:val="0"/>
        <w:rPr>
          <w:kern w:val="2"/>
        </w:rPr>
      </w:pPr>
    </w:p>
    <w:p w:rsidR="00CA7FDE" w:rsidRPr="004519F5" w:rsidRDefault="007A4A66" w:rsidP="004519F5">
      <w:pPr>
        <w:autoSpaceDE w:val="0"/>
        <w:autoSpaceDN w:val="0"/>
        <w:adjustRightInd w:val="0"/>
        <w:rPr>
          <w:kern w:val="2"/>
        </w:rPr>
      </w:pPr>
      <w:r w:rsidRPr="00616B88">
        <w:rPr>
          <w:kern w:val="2"/>
        </w:rPr>
        <w:t xml:space="preserve">Buna göre, reklam veren </w:t>
      </w:r>
      <w:r w:rsidRPr="00616B88">
        <w:rPr>
          <w:b/>
          <w:kern w:val="2"/>
        </w:rPr>
        <w:t xml:space="preserve">Eyüp ŞAHİN </w:t>
      </w:r>
      <w:r w:rsidRPr="00616B88">
        <w:rPr>
          <w:kern w:val="2"/>
        </w:rPr>
        <w:t>hakkında, 6502 sayılı Kanun’un 63 üncü ve 77/12 nci maddeleri uyarınca</w:t>
      </w:r>
      <w:r w:rsidRPr="00616B88">
        <w:rPr>
          <w:b/>
          <w:kern w:val="2"/>
        </w:rPr>
        <w:t xml:space="preserve"> anılan reklamları </w:t>
      </w:r>
      <w:r w:rsidRPr="00616B88">
        <w:rPr>
          <w:b/>
          <w:bCs/>
          <w:kern w:val="2"/>
        </w:rPr>
        <w:t>durdurma cezası</w:t>
      </w:r>
      <w:r w:rsidR="004519F5">
        <w:rPr>
          <w:kern w:val="2"/>
        </w:rPr>
        <w:t xml:space="preserve"> verilmesine</w:t>
      </w:r>
      <w:r w:rsidRPr="00616B88">
        <w:rPr>
          <w:kern w:val="2"/>
        </w:rPr>
        <w:t xml:space="preserve"> karar verilmiştir.</w:t>
      </w:r>
      <w:bookmarkStart w:id="0" w:name="_GoBack"/>
      <w:bookmarkEnd w:id="0"/>
    </w:p>
    <w:sectPr w:rsidR="00CA7FDE" w:rsidRPr="004519F5" w:rsidSect="003D6E99">
      <w:footerReference w:type="default" r:id="rId1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90" w:rsidRDefault="00787490" w:rsidP="00EE3131">
      <w:r>
        <w:separator/>
      </w:r>
    </w:p>
  </w:endnote>
  <w:endnote w:type="continuationSeparator" w:id="0">
    <w:p w:rsidR="00787490" w:rsidRDefault="00787490" w:rsidP="00E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612158"/>
      <w:docPartObj>
        <w:docPartGallery w:val="Page Numbers (Bottom of Page)"/>
        <w:docPartUnique/>
      </w:docPartObj>
    </w:sdtPr>
    <w:sdtEndPr/>
    <w:sdtContent>
      <w:p w:rsidR="004519F5" w:rsidRDefault="004519F5">
        <w:pPr>
          <w:pStyle w:val="Altbilgi"/>
          <w:jc w:val="right"/>
        </w:pPr>
        <w:r>
          <w:fldChar w:fldCharType="begin"/>
        </w:r>
        <w:r>
          <w:instrText>PAGE   \* MERGEFORMAT</w:instrText>
        </w:r>
        <w:r>
          <w:fldChar w:fldCharType="separate"/>
        </w:r>
        <w:r w:rsidR="00E36002">
          <w:rPr>
            <w:noProof/>
          </w:rPr>
          <w:t>69</w:t>
        </w:r>
        <w:r>
          <w:fldChar w:fldCharType="end"/>
        </w:r>
      </w:p>
    </w:sdtContent>
  </w:sdt>
  <w:p w:rsidR="004519F5" w:rsidRDefault="004519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90" w:rsidRDefault="00787490" w:rsidP="00EE3131">
      <w:r>
        <w:separator/>
      </w:r>
    </w:p>
  </w:footnote>
  <w:footnote w:type="continuationSeparator" w:id="0">
    <w:p w:rsidR="00787490" w:rsidRDefault="00787490" w:rsidP="00EE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86C06"/>
    <w:multiLevelType w:val="hybridMultilevel"/>
    <w:tmpl w:val="D7B6DAFA"/>
    <w:lvl w:ilvl="0" w:tplc="25E8A3A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885729"/>
    <w:multiLevelType w:val="hybridMultilevel"/>
    <w:tmpl w:val="9F5C3266"/>
    <w:lvl w:ilvl="0" w:tplc="0EF064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4D343DC"/>
    <w:multiLevelType w:val="hybridMultilevel"/>
    <w:tmpl w:val="C0F623A2"/>
    <w:lvl w:ilvl="0" w:tplc="041F0011">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01670F"/>
    <w:multiLevelType w:val="hybridMultilevel"/>
    <w:tmpl w:val="5C78C7A4"/>
    <w:lvl w:ilvl="0" w:tplc="6D34CAD8">
      <w:start w:val="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710CDF"/>
    <w:multiLevelType w:val="hybridMultilevel"/>
    <w:tmpl w:val="2568828E"/>
    <w:lvl w:ilvl="0" w:tplc="0CAED6E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863CB8"/>
    <w:multiLevelType w:val="hybridMultilevel"/>
    <w:tmpl w:val="22FA5502"/>
    <w:lvl w:ilvl="0" w:tplc="AC7A4F7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791FC8"/>
    <w:multiLevelType w:val="hybridMultilevel"/>
    <w:tmpl w:val="375E924A"/>
    <w:lvl w:ilvl="0" w:tplc="8C7847B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A07CDD"/>
    <w:multiLevelType w:val="hybridMultilevel"/>
    <w:tmpl w:val="DCAE9002"/>
    <w:lvl w:ilvl="0" w:tplc="FB42A2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0"/>
  </w:num>
  <w:num w:numId="6">
    <w:abstractNumId w:val="2"/>
  </w:num>
  <w:num w:numId="7">
    <w:abstractNumId w:val="7"/>
  </w:num>
  <w:num w:numId="8">
    <w:abstractNumId w:val="4"/>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38"/>
    <w:rsid w:val="00067D68"/>
    <w:rsid w:val="0008390D"/>
    <w:rsid w:val="00086D42"/>
    <w:rsid w:val="000A1E2D"/>
    <w:rsid w:val="000D4628"/>
    <w:rsid w:val="000E2923"/>
    <w:rsid w:val="000F20FD"/>
    <w:rsid w:val="000F5305"/>
    <w:rsid w:val="000F6C0B"/>
    <w:rsid w:val="00121A29"/>
    <w:rsid w:val="00121F17"/>
    <w:rsid w:val="00132556"/>
    <w:rsid w:val="00142BCF"/>
    <w:rsid w:val="00151908"/>
    <w:rsid w:val="001576A4"/>
    <w:rsid w:val="001C6297"/>
    <w:rsid w:val="001F134B"/>
    <w:rsid w:val="00230C24"/>
    <w:rsid w:val="002540C7"/>
    <w:rsid w:val="002746F7"/>
    <w:rsid w:val="00276D28"/>
    <w:rsid w:val="00283CFF"/>
    <w:rsid w:val="002D560D"/>
    <w:rsid w:val="002F2040"/>
    <w:rsid w:val="003111E8"/>
    <w:rsid w:val="003265D9"/>
    <w:rsid w:val="00356F38"/>
    <w:rsid w:val="003737A8"/>
    <w:rsid w:val="003759D1"/>
    <w:rsid w:val="00392F2C"/>
    <w:rsid w:val="003C247C"/>
    <w:rsid w:val="003D6E99"/>
    <w:rsid w:val="00434E94"/>
    <w:rsid w:val="00440301"/>
    <w:rsid w:val="004519F5"/>
    <w:rsid w:val="0045656E"/>
    <w:rsid w:val="0047609D"/>
    <w:rsid w:val="00490838"/>
    <w:rsid w:val="004A194D"/>
    <w:rsid w:val="004C5F5E"/>
    <w:rsid w:val="004D410A"/>
    <w:rsid w:val="004F5CF8"/>
    <w:rsid w:val="00500B13"/>
    <w:rsid w:val="00513098"/>
    <w:rsid w:val="00516AC7"/>
    <w:rsid w:val="00533F4D"/>
    <w:rsid w:val="00550973"/>
    <w:rsid w:val="00565672"/>
    <w:rsid w:val="00580B82"/>
    <w:rsid w:val="005C101A"/>
    <w:rsid w:val="005D422C"/>
    <w:rsid w:val="005E5959"/>
    <w:rsid w:val="0060281F"/>
    <w:rsid w:val="0062386A"/>
    <w:rsid w:val="006343CB"/>
    <w:rsid w:val="0063542C"/>
    <w:rsid w:val="00645125"/>
    <w:rsid w:val="006476C0"/>
    <w:rsid w:val="00655549"/>
    <w:rsid w:val="006D48A3"/>
    <w:rsid w:val="00706F33"/>
    <w:rsid w:val="00724BD3"/>
    <w:rsid w:val="0073218C"/>
    <w:rsid w:val="00754454"/>
    <w:rsid w:val="00760D06"/>
    <w:rsid w:val="00787490"/>
    <w:rsid w:val="007A1D5D"/>
    <w:rsid w:val="007A4A66"/>
    <w:rsid w:val="007B2938"/>
    <w:rsid w:val="007B2E2D"/>
    <w:rsid w:val="007C7045"/>
    <w:rsid w:val="007D1E5D"/>
    <w:rsid w:val="007D73BD"/>
    <w:rsid w:val="00807642"/>
    <w:rsid w:val="008129E0"/>
    <w:rsid w:val="00815C3F"/>
    <w:rsid w:val="00836337"/>
    <w:rsid w:val="00850A90"/>
    <w:rsid w:val="0086320D"/>
    <w:rsid w:val="00865526"/>
    <w:rsid w:val="0087066C"/>
    <w:rsid w:val="008A3BFD"/>
    <w:rsid w:val="008B452B"/>
    <w:rsid w:val="008C5C00"/>
    <w:rsid w:val="00902F70"/>
    <w:rsid w:val="00923A63"/>
    <w:rsid w:val="00926C25"/>
    <w:rsid w:val="00936EE2"/>
    <w:rsid w:val="00965D4E"/>
    <w:rsid w:val="00A11E6F"/>
    <w:rsid w:val="00A14981"/>
    <w:rsid w:val="00A247FD"/>
    <w:rsid w:val="00A32FA9"/>
    <w:rsid w:val="00A4229C"/>
    <w:rsid w:val="00A42DD1"/>
    <w:rsid w:val="00A57E28"/>
    <w:rsid w:val="00A6033A"/>
    <w:rsid w:val="00A80571"/>
    <w:rsid w:val="00A9406E"/>
    <w:rsid w:val="00A97AAC"/>
    <w:rsid w:val="00AC5E59"/>
    <w:rsid w:val="00AD5C4D"/>
    <w:rsid w:val="00AD7F3D"/>
    <w:rsid w:val="00B03C8D"/>
    <w:rsid w:val="00B12690"/>
    <w:rsid w:val="00B16132"/>
    <w:rsid w:val="00B33BA5"/>
    <w:rsid w:val="00B55B41"/>
    <w:rsid w:val="00B7750D"/>
    <w:rsid w:val="00B97834"/>
    <w:rsid w:val="00BF0300"/>
    <w:rsid w:val="00BF291A"/>
    <w:rsid w:val="00C1541E"/>
    <w:rsid w:val="00C2739E"/>
    <w:rsid w:val="00CA7FDE"/>
    <w:rsid w:val="00CF2804"/>
    <w:rsid w:val="00D107A3"/>
    <w:rsid w:val="00D1316C"/>
    <w:rsid w:val="00D401D7"/>
    <w:rsid w:val="00D5070A"/>
    <w:rsid w:val="00D52B4C"/>
    <w:rsid w:val="00D90B3D"/>
    <w:rsid w:val="00DB6F92"/>
    <w:rsid w:val="00DC11D1"/>
    <w:rsid w:val="00DE2FDD"/>
    <w:rsid w:val="00DF4D73"/>
    <w:rsid w:val="00E07092"/>
    <w:rsid w:val="00E21A59"/>
    <w:rsid w:val="00E36002"/>
    <w:rsid w:val="00E8022F"/>
    <w:rsid w:val="00E91CD2"/>
    <w:rsid w:val="00E94114"/>
    <w:rsid w:val="00EE3131"/>
    <w:rsid w:val="00EF2B76"/>
    <w:rsid w:val="00F41CDE"/>
    <w:rsid w:val="00F432CB"/>
    <w:rsid w:val="00F45F68"/>
    <w:rsid w:val="00F50AAE"/>
    <w:rsid w:val="00F6408B"/>
    <w:rsid w:val="00F73D87"/>
    <w:rsid w:val="00F87F4B"/>
    <w:rsid w:val="00FA797B"/>
    <w:rsid w:val="00FB1B79"/>
    <w:rsid w:val="00FC105C"/>
    <w:rsid w:val="00FE7110"/>
    <w:rsid w:val="00FF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85EAD-0BB9-4E8D-BBA4-B6D81658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38"/>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E94114"/>
    <w:pPr>
      <w:keepNext/>
      <w:keepLines/>
      <w:widowControl/>
      <w:suppressAutoHyphens w:val="0"/>
      <w:spacing w:before="240" w:line="276" w:lineRule="auto"/>
      <w:jc w:val="left"/>
      <w:outlineLvl w:val="0"/>
    </w:pPr>
    <w:rPr>
      <w:rFonts w:asciiTheme="majorHAnsi" w:eastAsiaTheme="majorEastAsia" w:hAnsiTheme="majorHAnsi" w:cstheme="majorBidi"/>
      <w:color w:val="2E74B5" w:themeColor="accent1" w:themeShade="BF"/>
      <w:kern w:val="0"/>
      <w:sz w:val="32"/>
      <w:szCs w:val="32"/>
      <w:lang w:eastAsia="en-US"/>
    </w:rPr>
  </w:style>
  <w:style w:type="paragraph" w:styleId="Balk2">
    <w:name w:val="heading 2"/>
    <w:basedOn w:val="Normal"/>
    <w:next w:val="Normal"/>
    <w:link w:val="Balk2Char"/>
    <w:uiPriority w:val="9"/>
    <w:unhideWhenUsed/>
    <w:qFormat/>
    <w:rsid w:val="00E94114"/>
    <w:pPr>
      <w:keepNext/>
      <w:keepLines/>
      <w:widowControl/>
      <w:suppressAutoHyphens w:val="0"/>
      <w:spacing w:before="40"/>
      <w:jc w:val="left"/>
      <w:outlineLvl w:val="1"/>
    </w:pPr>
    <w:rPr>
      <w:rFonts w:asciiTheme="majorHAnsi" w:eastAsiaTheme="majorEastAsia" w:hAnsiTheme="majorHAnsi" w:cstheme="majorBidi"/>
      <w:color w:val="2E74B5" w:themeColor="accent1" w:themeShade="BF"/>
      <w:kern w:val="0"/>
      <w:sz w:val="26"/>
      <w:szCs w:val="26"/>
    </w:rPr>
  </w:style>
  <w:style w:type="paragraph" w:styleId="Balk3">
    <w:name w:val="heading 3"/>
    <w:basedOn w:val="Normal"/>
    <w:next w:val="Normal"/>
    <w:link w:val="Balk3Char"/>
    <w:uiPriority w:val="9"/>
    <w:unhideWhenUsed/>
    <w:qFormat/>
    <w:rsid w:val="00E94114"/>
    <w:pPr>
      <w:keepNext/>
      <w:keepLines/>
      <w:widowControl/>
      <w:suppressAutoHyphens w:val="0"/>
      <w:spacing w:before="40"/>
      <w:jc w:val="left"/>
      <w:outlineLvl w:val="2"/>
    </w:pPr>
    <w:rPr>
      <w:rFonts w:asciiTheme="majorHAnsi" w:eastAsiaTheme="majorEastAsia" w:hAnsiTheme="majorHAnsi" w:cstheme="majorBidi"/>
      <w:color w:val="1F4D78" w:themeColor="accent1" w:themeShade="7F"/>
      <w:kern w:val="0"/>
    </w:rPr>
  </w:style>
  <w:style w:type="paragraph" w:styleId="Balk4">
    <w:name w:val="heading 4"/>
    <w:basedOn w:val="Normal"/>
    <w:link w:val="Balk4Char"/>
    <w:uiPriority w:val="9"/>
    <w:qFormat/>
    <w:rsid w:val="00A97AAC"/>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356F38"/>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356F38"/>
    <w:rPr>
      <w:rFonts w:ascii="Times New Roman" w:eastAsia="Times New Roman" w:hAnsi="Times New Roman" w:cs="Times New Roman"/>
      <w:sz w:val="24"/>
      <w:szCs w:val="24"/>
      <w:lang w:val="x-none" w:eastAsia="x-none"/>
    </w:rPr>
  </w:style>
  <w:style w:type="paragraph" w:customStyle="1" w:styleId="2-OrtaBaslk">
    <w:name w:val="2-Orta Baslık"/>
    <w:qFormat/>
    <w:rsid w:val="00356F38"/>
    <w:pPr>
      <w:spacing w:after="0" w:line="240" w:lineRule="auto"/>
      <w:jc w:val="center"/>
    </w:pPr>
    <w:rPr>
      <w:rFonts w:ascii="Times New Roman" w:eastAsia="ヒラギノ明朝 Pro W3" w:hAnsi="Times" w:cs="Times New Roman"/>
      <w:b/>
      <w:sz w:val="19"/>
      <w:szCs w:val="20"/>
    </w:rPr>
  </w:style>
  <w:style w:type="character" w:styleId="Kpr">
    <w:name w:val="Hyperlink"/>
    <w:basedOn w:val="VarsaylanParagrafYazTipi"/>
    <w:uiPriority w:val="99"/>
    <w:unhideWhenUsed/>
    <w:qFormat/>
    <w:rsid w:val="00356F38"/>
    <w:rPr>
      <w:color w:val="0563C1" w:themeColor="hyperlink"/>
      <w:u w:val="single"/>
    </w:rPr>
  </w:style>
  <w:style w:type="paragraph" w:customStyle="1" w:styleId="Standard">
    <w:name w:val="Standard"/>
    <w:rsid w:val="00B03C8D"/>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645125"/>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GvdeMetni">
    <w:name w:val="Body Text"/>
    <w:basedOn w:val="Normal"/>
    <w:link w:val="GvdeMetniChar"/>
    <w:uiPriority w:val="99"/>
    <w:rsid w:val="004D410A"/>
    <w:pPr>
      <w:widowControl/>
      <w:suppressAutoHyphens w:val="0"/>
    </w:pPr>
    <w:rPr>
      <w:rFonts w:eastAsia="Times New Roman"/>
      <w:kern w:val="0"/>
      <w:sz w:val="26"/>
      <w:szCs w:val="20"/>
      <w:lang w:val="x-none" w:eastAsia="x-none"/>
    </w:rPr>
  </w:style>
  <w:style w:type="character" w:customStyle="1" w:styleId="GvdeMetniChar">
    <w:name w:val="Gövde Metni Char"/>
    <w:basedOn w:val="VarsaylanParagrafYazTipi"/>
    <w:link w:val="GvdeMetni"/>
    <w:uiPriority w:val="99"/>
    <w:rsid w:val="004D410A"/>
    <w:rPr>
      <w:rFonts w:ascii="Times New Roman" w:eastAsia="Times New Roman" w:hAnsi="Times New Roman" w:cs="Times New Roman"/>
      <w:sz w:val="26"/>
      <w:szCs w:val="20"/>
      <w:lang w:val="x-none" w:eastAsia="x-none"/>
    </w:rPr>
  </w:style>
  <w:style w:type="paragraph" w:styleId="GvdeMetniGirintisi">
    <w:name w:val="Body Text Indent"/>
    <w:basedOn w:val="Normal"/>
    <w:link w:val="GvdeMetniGirintisiChar"/>
    <w:unhideWhenUsed/>
    <w:rsid w:val="007C7045"/>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rsid w:val="007C7045"/>
  </w:style>
  <w:style w:type="paragraph" w:customStyle="1" w:styleId="CharCharCharCharChar">
    <w:name w:val="Char Char Char Char Char"/>
    <w:basedOn w:val="Normal"/>
    <w:semiHidden/>
    <w:rsid w:val="00E91CD2"/>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2">
    <w:name w:val="Body Text 2"/>
    <w:basedOn w:val="Normal"/>
    <w:link w:val="GvdeMetni2Char"/>
    <w:uiPriority w:val="99"/>
    <w:unhideWhenUsed/>
    <w:rsid w:val="007B2938"/>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7B2938"/>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EE3131"/>
    <w:pPr>
      <w:tabs>
        <w:tab w:val="center" w:pos="4536"/>
        <w:tab w:val="right" w:pos="9072"/>
      </w:tabs>
    </w:pPr>
  </w:style>
  <w:style w:type="character" w:customStyle="1" w:styleId="stbilgiChar">
    <w:name w:val="Üstbilgi Char"/>
    <w:basedOn w:val="VarsaylanParagrafYazTipi"/>
    <w:link w:val="stbilgi"/>
    <w:uiPriority w:val="99"/>
    <w:rsid w:val="00EE3131"/>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EE3131"/>
    <w:pPr>
      <w:tabs>
        <w:tab w:val="center" w:pos="4536"/>
        <w:tab w:val="right" w:pos="9072"/>
      </w:tabs>
    </w:pPr>
  </w:style>
  <w:style w:type="character" w:customStyle="1" w:styleId="AltbilgiChar">
    <w:name w:val="Altbilgi Char"/>
    <w:basedOn w:val="VarsaylanParagrafYazTipi"/>
    <w:link w:val="Altbilgi"/>
    <w:uiPriority w:val="99"/>
    <w:rsid w:val="00EE3131"/>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EE313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3131"/>
    <w:rPr>
      <w:rFonts w:ascii="Segoe UI" w:eastAsia="Andale Sans UI" w:hAnsi="Segoe UI" w:cs="Segoe UI"/>
      <w:kern w:val="1"/>
      <w:sz w:val="18"/>
      <w:szCs w:val="18"/>
      <w:lang w:eastAsia="tr-TR"/>
    </w:rPr>
  </w:style>
  <w:style w:type="character" w:customStyle="1" w:styleId="Balk4Char">
    <w:name w:val="Başlık 4 Char"/>
    <w:basedOn w:val="VarsaylanParagrafYazTipi"/>
    <w:link w:val="Balk4"/>
    <w:uiPriority w:val="9"/>
    <w:rsid w:val="00A97AAC"/>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97AAC"/>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97AA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A97AA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97AA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Balk1Char">
    <w:name w:val="Başlık 1 Char"/>
    <w:basedOn w:val="VarsaylanParagrafYazTipi"/>
    <w:link w:val="Balk1"/>
    <w:uiPriority w:val="9"/>
    <w:rsid w:val="00E9411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4114"/>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E94114"/>
    <w:rPr>
      <w:rFonts w:asciiTheme="majorHAnsi" w:eastAsiaTheme="majorEastAsia" w:hAnsiTheme="majorHAnsi" w:cstheme="majorBidi"/>
      <w:color w:val="1F4D78" w:themeColor="accent1" w:themeShade="7F"/>
      <w:sz w:val="24"/>
      <w:szCs w:val="24"/>
      <w:lang w:eastAsia="tr-TR"/>
    </w:rPr>
  </w:style>
  <w:style w:type="character" w:customStyle="1" w:styleId="icerik1">
    <w:name w:val="icerik1"/>
    <w:basedOn w:val="VarsaylanParagrafYazTipi"/>
    <w:rsid w:val="00E94114"/>
    <w:rPr>
      <w:rFonts w:ascii="Tahoma" w:hAnsi="Tahoma" w:cs="Tahoma" w:hint="default"/>
      <w:b w:val="0"/>
      <w:bCs w:val="0"/>
      <w:strike w:val="0"/>
      <w:dstrike w:val="0"/>
      <w:color w:val="1E0000"/>
      <w:w w:val="30"/>
      <w:sz w:val="17"/>
      <w:szCs w:val="17"/>
      <w:u w:val="none"/>
      <w:effect w:val="none"/>
    </w:rPr>
  </w:style>
  <w:style w:type="character" w:styleId="Gl">
    <w:name w:val="Strong"/>
    <w:basedOn w:val="VarsaylanParagrafYazTipi"/>
    <w:qFormat/>
    <w:rsid w:val="00E94114"/>
    <w:rPr>
      <w:b/>
      <w:bCs/>
    </w:rPr>
  </w:style>
  <w:style w:type="paragraph" w:customStyle="1" w:styleId="CharCharCharCharChar0">
    <w:name w:val="Char Char Char Char Char"/>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8">
    <w:name w:val="Char Char Char Char Char8"/>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7">
    <w:name w:val="Char Char Char Char Char7"/>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AralkYok">
    <w:name w:val="No Spacing"/>
    <w:qFormat/>
    <w:rsid w:val="00E94114"/>
    <w:pPr>
      <w:spacing w:after="0" w:line="240" w:lineRule="auto"/>
    </w:pPr>
  </w:style>
  <w:style w:type="paragraph" w:styleId="GvdeMetniGirintisi3">
    <w:name w:val="Body Text Indent 3"/>
    <w:basedOn w:val="Normal"/>
    <w:link w:val="GvdeMetniGirintisi3Char"/>
    <w:unhideWhenUsed/>
    <w:rsid w:val="00E94114"/>
    <w:pPr>
      <w:widowControl/>
      <w:suppressAutoHyphens w:val="0"/>
      <w:spacing w:after="120" w:line="259" w:lineRule="auto"/>
      <w:ind w:left="283"/>
      <w:jc w:val="left"/>
    </w:pPr>
    <w:rPr>
      <w:rFonts w:asciiTheme="minorHAnsi" w:eastAsiaTheme="minorHAnsi" w:hAnsiTheme="minorHAnsi" w:cstheme="minorBidi"/>
      <w:kern w:val="0"/>
      <w:sz w:val="16"/>
      <w:szCs w:val="16"/>
      <w:lang w:eastAsia="en-US"/>
    </w:rPr>
  </w:style>
  <w:style w:type="character" w:customStyle="1" w:styleId="GvdeMetniGirintisi3Char">
    <w:name w:val="Gövde Metni Girintisi 3 Char"/>
    <w:basedOn w:val="VarsaylanParagrafYazTipi"/>
    <w:link w:val="GvdeMetniGirintisi3"/>
    <w:rsid w:val="00E94114"/>
    <w:rPr>
      <w:sz w:val="16"/>
      <w:szCs w:val="16"/>
    </w:rPr>
  </w:style>
  <w:style w:type="paragraph" w:customStyle="1" w:styleId="CharCharCharCharChar6">
    <w:name w:val="Char Char Char Char Char6"/>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5">
    <w:name w:val="Char Char Char Char Char5"/>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4">
    <w:name w:val="Char Char Char Char Char4"/>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Girintisi2">
    <w:name w:val="Body Text Indent 2"/>
    <w:basedOn w:val="Normal"/>
    <w:link w:val="GvdeMetniGirintisi2Char"/>
    <w:uiPriority w:val="99"/>
    <w:unhideWhenUsed/>
    <w:rsid w:val="00E94114"/>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E94114"/>
  </w:style>
  <w:style w:type="paragraph" w:customStyle="1" w:styleId="Gvde">
    <w:name w:val="Gövde"/>
    <w:rsid w:val="00E941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E94114"/>
  </w:style>
  <w:style w:type="character" w:styleId="zlenenKpr">
    <w:name w:val="FollowedHyperlink"/>
    <w:basedOn w:val="VarsaylanParagrafYazTipi"/>
    <w:uiPriority w:val="99"/>
    <w:semiHidden/>
    <w:unhideWhenUsed/>
    <w:rsid w:val="00E94114"/>
    <w:rPr>
      <w:color w:val="954F72" w:themeColor="followedHyperlink"/>
      <w:u w:val="single"/>
    </w:rPr>
  </w:style>
  <w:style w:type="paragraph" w:customStyle="1" w:styleId="CharCharCharCharChar3">
    <w:name w:val="Char Char Char Char Char3"/>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2">
    <w:name w:val="Liste Yok2"/>
    <w:next w:val="ListeYok"/>
    <w:uiPriority w:val="99"/>
    <w:semiHidden/>
    <w:unhideWhenUsed/>
    <w:rsid w:val="00E94114"/>
  </w:style>
  <w:style w:type="paragraph" w:customStyle="1" w:styleId="CharCharCharCharChar2">
    <w:name w:val="Char Char Char Char Char2"/>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textexposedshow2">
    <w:name w:val="text_exposed_show2"/>
    <w:basedOn w:val="VarsaylanParagrafYazTipi"/>
    <w:rsid w:val="00E94114"/>
    <w:rPr>
      <w:vanish/>
      <w:webHidden w:val="0"/>
      <w:specVanish w:val="0"/>
    </w:rPr>
  </w:style>
  <w:style w:type="character" w:customStyle="1" w:styleId="z-FormunstChar1">
    <w:name w:val="z-Formun Üstü Char1"/>
    <w:basedOn w:val="VarsaylanParagrafYazTipi"/>
    <w:uiPriority w:val="99"/>
    <w:semiHidden/>
    <w:rsid w:val="00E94114"/>
    <w:rPr>
      <w:rFonts w:ascii="Arial" w:eastAsia="Calibri" w:hAnsi="Arial" w:cs="Arial"/>
      <w:vanish/>
      <w:sz w:val="16"/>
      <w:szCs w:val="16"/>
    </w:rPr>
  </w:style>
  <w:style w:type="character" w:customStyle="1" w:styleId="z-FormunAltChar1">
    <w:name w:val="z-Formun Altı Char1"/>
    <w:basedOn w:val="VarsaylanParagrafYazTipi"/>
    <w:uiPriority w:val="99"/>
    <w:semiHidden/>
    <w:rsid w:val="00E94114"/>
    <w:rPr>
      <w:rFonts w:ascii="Arial" w:eastAsia="Calibri" w:hAnsi="Arial" w:cs="Arial"/>
      <w:vanish/>
      <w:sz w:val="16"/>
      <w:szCs w:val="16"/>
    </w:rPr>
  </w:style>
  <w:style w:type="numbering" w:customStyle="1" w:styleId="ListeYok3">
    <w:name w:val="Liste Yok3"/>
    <w:next w:val="ListeYok"/>
    <w:uiPriority w:val="99"/>
    <w:semiHidden/>
    <w:unhideWhenUsed/>
    <w:rsid w:val="00E94114"/>
  </w:style>
  <w:style w:type="character" w:customStyle="1" w:styleId="apple-style-span">
    <w:name w:val="apple-style-span"/>
    <w:basedOn w:val="VarsaylanParagrafYazTipi"/>
    <w:rsid w:val="00E94114"/>
  </w:style>
  <w:style w:type="character" w:customStyle="1" w:styleId="bold1">
    <w:name w:val="bold1"/>
    <w:rsid w:val="00E94114"/>
    <w:rPr>
      <w:b/>
      <w:bCs/>
    </w:rPr>
  </w:style>
  <w:style w:type="character" w:customStyle="1" w:styleId="hascaption">
    <w:name w:val="hascaption"/>
    <w:basedOn w:val="VarsaylanParagrafYazTipi"/>
    <w:rsid w:val="00E94114"/>
  </w:style>
  <w:style w:type="character" w:customStyle="1" w:styleId="NormalWebCharCharChar1">
    <w:name w:val="Normal (Web) Char Char Char1"/>
    <w:uiPriority w:val="99"/>
    <w:rsid w:val="00E94114"/>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E94114"/>
    <w:rPr>
      <w:i/>
      <w:iCs/>
    </w:rPr>
  </w:style>
  <w:style w:type="character" w:styleId="AklamaBavurusu">
    <w:name w:val="annotation reference"/>
    <w:uiPriority w:val="99"/>
    <w:semiHidden/>
    <w:unhideWhenUsed/>
    <w:rsid w:val="00E94114"/>
    <w:rPr>
      <w:sz w:val="16"/>
      <w:szCs w:val="16"/>
    </w:rPr>
  </w:style>
  <w:style w:type="paragraph" w:styleId="AklamaMetni">
    <w:name w:val="annotation text"/>
    <w:basedOn w:val="Normal"/>
    <w:link w:val="AklamaMetniChar"/>
    <w:uiPriority w:val="99"/>
    <w:semiHidden/>
    <w:unhideWhenUsed/>
    <w:rsid w:val="00E94114"/>
    <w:rPr>
      <w:sz w:val="20"/>
      <w:szCs w:val="20"/>
    </w:rPr>
  </w:style>
  <w:style w:type="character" w:customStyle="1" w:styleId="AklamaMetniChar">
    <w:name w:val="Açıklama Metni Char"/>
    <w:basedOn w:val="VarsaylanParagrafYazTipi"/>
    <w:link w:val="AklamaMetni"/>
    <w:uiPriority w:val="99"/>
    <w:semiHidden/>
    <w:rsid w:val="00E94114"/>
    <w:rPr>
      <w:rFonts w:ascii="Times New Roman" w:eastAsia="Andale Sans UI" w:hAnsi="Times New Roman" w:cs="Times New Roman"/>
      <w:kern w:val="1"/>
      <w:sz w:val="20"/>
      <w:szCs w:val="20"/>
      <w:lang w:eastAsia="tr-TR"/>
    </w:rPr>
  </w:style>
  <w:style w:type="paragraph" w:customStyle="1" w:styleId="GvdeA">
    <w:name w:val="Gövde A"/>
    <w:rsid w:val="00E941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E9411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E94114"/>
  </w:style>
  <w:style w:type="paragraph" w:customStyle="1" w:styleId="msobodytextindent2">
    <w:name w:val="msobodytextindent2"/>
    <w:basedOn w:val="Normal"/>
    <w:rsid w:val="00E94114"/>
    <w:pPr>
      <w:widowControl/>
      <w:suppressAutoHyphens w:val="0"/>
      <w:ind w:firstLine="709"/>
    </w:pPr>
    <w:rPr>
      <w:rFonts w:eastAsiaTheme="minorHAnsi"/>
      <w:kern w:val="0"/>
    </w:rPr>
  </w:style>
  <w:style w:type="character" w:customStyle="1" w:styleId="apple-converted-space">
    <w:name w:val="apple-converted-space"/>
    <w:basedOn w:val="VarsaylanParagrafYazTipi"/>
    <w:rsid w:val="00E94114"/>
  </w:style>
  <w:style w:type="paragraph" w:customStyle="1" w:styleId="font8">
    <w:name w:val="font_8"/>
    <w:basedOn w:val="Normal"/>
    <w:rsid w:val="00E94114"/>
    <w:pPr>
      <w:widowControl/>
      <w:suppressAutoHyphens w:val="0"/>
      <w:spacing w:before="100" w:beforeAutospacing="1" w:after="100" w:afterAutospacing="1"/>
      <w:jc w:val="left"/>
    </w:pPr>
    <w:rPr>
      <w:rFonts w:eastAsia="Times New Roman"/>
      <w:kern w:val="0"/>
    </w:rPr>
  </w:style>
  <w:style w:type="character" w:customStyle="1" w:styleId="color33">
    <w:name w:val="color_33"/>
    <w:basedOn w:val="VarsaylanParagrafYazTipi"/>
    <w:rsid w:val="00E94114"/>
  </w:style>
  <w:style w:type="numbering" w:customStyle="1" w:styleId="ListeYok4">
    <w:name w:val="Liste Yok4"/>
    <w:next w:val="ListeYok"/>
    <w:uiPriority w:val="99"/>
    <w:semiHidden/>
    <w:unhideWhenUsed/>
    <w:rsid w:val="00E94114"/>
  </w:style>
  <w:style w:type="paragraph" w:customStyle="1" w:styleId="style3">
    <w:name w:val="style3"/>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yle10">
    <w:name w:val="style10"/>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E9411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E9411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E94114"/>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E94114"/>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bilgi1">
    <w:name w:val="Üstbilgi1"/>
    <w:basedOn w:val="Normal"/>
    <w:rsid w:val="00E94114"/>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E94114"/>
    <w:pPr>
      <w:widowControl/>
      <w:shd w:val="clear" w:color="auto" w:fill="B5CCD9"/>
      <w:suppressAutoHyphens w:val="0"/>
      <w:jc w:val="left"/>
    </w:pPr>
    <w:rPr>
      <w:rFonts w:eastAsia="Times New Roman"/>
      <w:kern w:val="0"/>
    </w:rPr>
  </w:style>
  <w:style w:type="paragraph" w:customStyle="1" w:styleId="Altbilgi1">
    <w:name w:val="Altbilgi1"/>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E94114"/>
    <w:pPr>
      <w:widowControl/>
      <w:suppressAutoHyphens w:val="0"/>
      <w:jc w:val="left"/>
    </w:pPr>
    <w:rPr>
      <w:rFonts w:eastAsia="Times New Roman"/>
      <w:kern w:val="0"/>
    </w:rPr>
  </w:style>
  <w:style w:type="paragraph" w:customStyle="1" w:styleId="tablevel1selected">
    <w:name w:val="tablevel_1_selected"/>
    <w:basedOn w:val="Normal"/>
    <w:rsid w:val="00E94114"/>
    <w:pPr>
      <w:widowControl/>
      <w:suppressAutoHyphens w:val="0"/>
      <w:jc w:val="left"/>
    </w:pPr>
    <w:rPr>
      <w:rFonts w:eastAsia="Times New Roman"/>
      <w:kern w:val="0"/>
    </w:rPr>
  </w:style>
  <w:style w:type="paragraph" w:customStyle="1" w:styleId="tablevel2">
    <w:name w:val="tablevel_2"/>
    <w:basedOn w:val="Normal"/>
    <w:rsid w:val="00E94114"/>
    <w:pPr>
      <w:widowControl/>
      <w:suppressAutoHyphens w:val="0"/>
      <w:jc w:val="left"/>
    </w:pPr>
    <w:rPr>
      <w:rFonts w:eastAsia="Times New Roman"/>
      <w:kern w:val="0"/>
    </w:rPr>
  </w:style>
  <w:style w:type="paragraph" w:customStyle="1" w:styleId="tablevel2selected">
    <w:name w:val="tablevel_2_selected"/>
    <w:basedOn w:val="Normal"/>
    <w:rsid w:val="00E94114"/>
    <w:pPr>
      <w:widowControl/>
      <w:suppressAutoHyphens w:val="0"/>
      <w:jc w:val="left"/>
    </w:pPr>
    <w:rPr>
      <w:rFonts w:eastAsia="Times New Roman"/>
      <w:kern w:val="0"/>
    </w:rPr>
  </w:style>
  <w:style w:type="paragraph" w:customStyle="1" w:styleId="tablevel2hold">
    <w:name w:val="tablevel_2_hold"/>
    <w:basedOn w:val="Normal"/>
    <w:rsid w:val="00E94114"/>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E94114"/>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E94114"/>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E94114"/>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E94114"/>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E94114"/>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E94114"/>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E94114"/>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E94114"/>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E94114"/>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E94114"/>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E94114"/>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E94114"/>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E94114"/>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E94114"/>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E94114"/>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E94114"/>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E94114"/>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E94114"/>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E94114"/>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E94114"/>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E94114"/>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E94114"/>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E94114"/>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E94114"/>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E9411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E94114"/>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E9411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E9411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E94114"/>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E9411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E94114"/>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E94114"/>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E94114"/>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E94114"/>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E94114"/>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E94114"/>
    <w:pPr>
      <w:widowControl/>
      <w:shd w:val="clear" w:color="auto" w:fill="FFFFFF"/>
      <w:suppressAutoHyphens w:val="0"/>
      <w:jc w:val="left"/>
    </w:pPr>
    <w:rPr>
      <w:rFonts w:eastAsia="Times New Roman"/>
      <w:kern w:val="0"/>
    </w:rPr>
  </w:style>
  <w:style w:type="character" w:customStyle="1" w:styleId="des">
    <w:name w:val="des"/>
    <w:basedOn w:val="VarsaylanParagrafYazTipi"/>
    <w:rsid w:val="00E94114"/>
    <w:rPr>
      <w:b/>
      <w:bCs/>
      <w:vanish w:val="0"/>
      <w:webHidden w:val="0"/>
      <w:shd w:val="clear" w:color="auto" w:fill="CECEA9"/>
      <w:specVanish w:val="0"/>
    </w:rPr>
  </w:style>
  <w:style w:type="character" w:customStyle="1" w:styleId="des2">
    <w:name w:val="des2"/>
    <w:basedOn w:val="VarsaylanParagrafYazTipi"/>
    <w:rsid w:val="00E94114"/>
    <w:rPr>
      <w:b/>
      <w:bCs/>
      <w:vanish w:val="0"/>
      <w:webHidden w:val="0"/>
      <w:shd w:val="clear" w:color="auto" w:fill="FF7843"/>
      <w:specVanish w:val="0"/>
    </w:rPr>
  </w:style>
  <w:style w:type="character" w:customStyle="1" w:styleId="incelabel">
    <w:name w:val="incelabel"/>
    <w:basedOn w:val="VarsaylanParagrafYazTipi"/>
    <w:rsid w:val="00E94114"/>
    <w:rPr>
      <w:b w:val="0"/>
      <w:bCs w:val="0"/>
    </w:rPr>
  </w:style>
  <w:style w:type="character" w:customStyle="1" w:styleId="icon01">
    <w:name w:val="icon_01"/>
    <w:basedOn w:val="VarsaylanParagrafYazTipi"/>
    <w:rsid w:val="00E94114"/>
  </w:style>
  <w:style w:type="character" w:customStyle="1" w:styleId="icon02">
    <w:name w:val="icon_02"/>
    <w:basedOn w:val="VarsaylanParagrafYazTipi"/>
    <w:rsid w:val="00E94114"/>
  </w:style>
  <w:style w:type="character" w:customStyle="1" w:styleId="icon03">
    <w:name w:val="icon_03"/>
    <w:basedOn w:val="VarsaylanParagrafYazTipi"/>
    <w:rsid w:val="00E94114"/>
  </w:style>
  <w:style w:type="character" w:customStyle="1" w:styleId="icon04">
    <w:name w:val="icon_04"/>
    <w:basedOn w:val="VarsaylanParagrafYazTipi"/>
    <w:rsid w:val="00E94114"/>
  </w:style>
  <w:style w:type="character" w:customStyle="1" w:styleId="icon05">
    <w:name w:val="icon_05"/>
    <w:basedOn w:val="VarsaylanParagrafYazTipi"/>
    <w:rsid w:val="00E94114"/>
  </w:style>
  <w:style w:type="character" w:customStyle="1" w:styleId="label1">
    <w:name w:val="label1"/>
    <w:basedOn w:val="VarsaylanParagrafYazTipi"/>
    <w:rsid w:val="00E94114"/>
    <w:rPr>
      <w:b/>
      <w:bCs/>
      <w:color w:val="000000"/>
      <w:sz w:val="17"/>
      <w:szCs w:val="17"/>
    </w:rPr>
  </w:style>
  <w:style w:type="character" w:customStyle="1" w:styleId="style101">
    <w:name w:val="style101"/>
    <w:basedOn w:val="VarsaylanParagrafYazTipi"/>
    <w:rsid w:val="00E94114"/>
    <w:rPr>
      <w:sz w:val="27"/>
      <w:szCs w:val="27"/>
    </w:rPr>
  </w:style>
  <w:style w:type="character" w:customStyle="1" w:styleId="style111">
    <w:name w:val="style111"/>
    <w:basedOn w:val="VarsaylanParagrafYazTipi"/>
    <w:rsid w:val="00E94114"/>
    <w:rPr>
      <w:sz w:val="27"/>
      <w:szCs w:val="27"/>
    </w:rPr>
  </w:style>
  <w:style w:type="character" w:customStyle="1" w:styleId="label2">
    <w:name w:val="label2"/>
    <w:basedOn w:val="VarsaylanParagrafYazTipi"/>
    <w:rsid w:val="00E94114"/>
    <w:rPr>
      <w:b/>
      <w:bCs/>
      <w:color w:val="000000"/>
      <w:sz w:val="17"/>
      <w:szCs w:val="17"/>
    </w:rPr>
  </w:style>
  <w:style w:type="character" w:customStyle="1" w:styleId="label3">
    <w:name w:val="label3"/>
    <w:basedOn w:val="VarsaylanParagrafYazTipi"/>
    <w:rsid w:val="00E94114"/>
    <w:rPr>
      <w:b/>
      <w:bCs/>
      <w:color w:val="000000"/>
      <w:sz w:val="17"/>
      <w:szCs w:val="17"/>
    </w:rPr>
  </w:style>
  <w:style w:type="character" w:customStyle="1" w:styleId="label4">
    <w:name w:val="label4"/>
    <w:basedOn w:val="VarsaylanParagrafYazTipi"/>
    <w:rsid w:val="00E94114"/>
    <w:rPr>
      <w:b/>
      <w:bCs/>
      <w:color w:val="000000"/>
      <w:sz w:val="17"/>
      <w:szCs w:val="17"/>
    </w:rPr>
  </w:style>
  <w:style w:type="character" w:customStyle="1" w:styleId="label5">
    <w:name w:val="label5"/>
    <w:basedOn w:val="VarsaylanParagrafYazTipi"/>
    <w:rsid w:val="00E94114"/>
    <w:rPr>
      <w:b/>
      <w:bCs/>
      <w:color w:val="000000"/>
      <w:sz w:val="17"/>
      <w:szCs w:val="17"/>
    </w:rPr>
  </w:style>
  <w:style w:type="character" w:customStyle="1" w:styleId="label6">
    <w:name w:val="label6"/>
    <w:basedOn w:val="VarsaylanParagrafYazTipi"/>
    <w:rsid w:val="00E94114"/>
    <w:rPr>
      <w:b/>
      <w:bCs/>
      <w:color w:val="000000"/>
      <w:sz w:val="17"/>
      <w:szCs w:val="17"/>
    </w:rPr>
  </w:style>
  <w:style w:type="character" w:customStyle="1" w:styleId="label7">
    <w:name w:val="label7"/>
    <w:basedOn w:val="VarsaylanParagrafYazTipi"/>
    <w:rsid w:val="00E94114"/>
    <w:rPr>
      <w:b/>
      <w:bCs/>
      <w:color w:val="000000"/>
      <w:sz w:val="17"/>
      <w:szCs w:val="17"/>
    </w:rPr>
  </w:style>
  <w:style w:type="character" w:customStyle="1" w:styleId="label8">
    <w:name w:val="label8"/>
    <w:basedOn w:val="VarsaylanParagrafYazTipi"/>
    <w:rsid w:val="00E94114"/>
    <w:rPr>
      <w:b/>
      <w:bCs/>
      <w:color w:val="000000"/>
      <w:sz w:val="17"/>
      <w:szCs w:val="17"/>
    </w:rPr>
  </w:style>
  <w:style w:type="character" w:customStyle="1" w:styleId="label9">
    <w:name w:val="label9"/>
    <w:basedOn w:val="VarsaylanParagrafYazTipi"/>
    <w:rsid w:val="00E94114"/>
    <w:rPr>
      <w:b/>
      <w:bCs/>
      <w:color w:val="000000"/>
      <w:sz w:val="17"/>
      <w:szCs w:val="17"/>
    </w:rPr>
  </w:style>
  <w:style w:type="character" w:customStyle="1" w:styleId="label10">
    <w:name w:val="label10"/>
    <w:basedOn w:val="VarsaylanParagrafYazTipi"/>
    <w:rsid w:val="00E94114"/>
    <w:rPr>
      <w:b/>
      <w:bCs/>
      <w:color w:val="000000"/>
      <w:sz w:val="17"/>
      <w:szCs w:val="17"/>
    </w:rPr>
  </w:style>
  <w:style w:type="character" w:customStyle="1" w:styleId="label11">
    <w:name w:val="label11"/>
    <w:basedOn w:val="VarsaylanParagrafYazTipi"/>
    <w:rsid w:val="00E94114"/>
    <w:rPr>
      <w:b/>
      <w:bCs/>
      <w:color w:val="000000"/>
      <w:sz w:val="17"/>
      <w:szCs w:val="17"/>
    </w:rPr>
  </w:style>
  <w:style w:type="character" w:customStyle="1" w:styleId="label12">
    <w:name w:val="label12"/>
    <w:basedOn w:val="VarsaylanParagrafYazTipi"/>
    <w:rsid w:val="00E94114"/>
    <w:rPr>
      <w:b/>
      <w:bCs/>
      <w:color w:val="000000"/>
      <w:sz w:val="17"/>
      <w:szCs w:val="17"/>
    </w:rPr>
  </w:style>
  <w:style w:type="numbering" w:customStyle="1" w:styleId="ListeYok5">
    <w:name w:val="Liste Yok5"/>
    <w:next w:val="ListeYok"/>
    <w:uiPriority w:val="99"/>
    <w:semiHidden/>
    <w:unhideWhenUsed/>
    <w:rsid w:val="00E94114"/>
  </w:style>
  <w:style w:type="character" w:customStyle="1" w:styleId="domuz-gribinden-korunma-baslik1">
    <w:name w:val="domuz-gribinden-korunma-baslik1"/>
    <w:rsid w:val="00E94114"/>
    <w:rPr>
      <w:b/>
      <w:bCs/>
    </w:rPr>
  </w:style>
  <w:style w:type="paragraph" w:styleId="Altyaz">
    <w:name w:val="Subtitle"/>
    <w:basedOn w:val="Normal"/>
    <w:next w:val="Normal"/>
    <w:link w:val="AltyazChar"/>
    <w:qFormat/>
    <w:rsid w:val="00E94114"/>
    <w:pPr>
      <w:widowControl/>
      <w:suppressAutoHyphens w:val="0"/>
      <w:spacing w:after="60"/>
      <w:jc w:val="center"/>
      <w:outlineLvl w:val="1"/>
    </w:pPr>
    <w:rPr>
      <w:rFonts w:ascii="Calibri Light" w:eastAsia="Times New Roman" w:hAnsi="Calibri Light"/>
      <w:kern w:val="0"/>
    </w:rPr>
  </w:style>
  <w:style w:type="character" w:customStyle="1" w:styleId="AltyazChar">
    <w:name w:val="Altyazı Char"/>
    <w:basedOn w:val="VarsaylanParagrafYazTipi"/>
    <w:link w:val="Altyaz"/>
    <w:rsid w:val="00E94114"/>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E94114"/>
    <w:pPr>
      <w:widowControl/>
      <w:suppressAutoHyphens w:val="0"/>
      <w:spacing w:before="200" w:after="160"/>
      <w:ind w:left="864" w:right="864"/>
      <w:jc w:val="center"/>
    </w:pPr>
    <w:rPr>
      <w:rFonts w:eastAsia="Times New Roman"/>
      <w:i/>
      <w:iCs/>
      <w:color w:val="404040"/>
      <w:kern w:val="0"/>
      <w:sz w:val="22"/>
      <w:szCs w:val="22"/>
    </w:rPr>
  </w:style>
  <w:style w:type="character" w:customStyle="1" w:styleId="AlntChar">
    <w:name w:val="Alıntı Char"/>
    <w:basedOn w:val="VarsaylanParagrafYazTipi"/>
    <w:link w:val="Alnt"/>
    <w:uiPriority w:val="29"/>
    <w:rsid w:val="00E94114"/>
    <w:rPr>
      <w:rFonts w:ascii="Times New Roman" w:eastAsia="Times New Roman" w:hAnsi="Times New Roman" w:cs="Times New Roman"/>
      <w:i/>
      <w:iCs/>
      <w:color w:val="404040"/>
      <w:lang w:eastAsia="tr-TR"/>
    </w:rPr>
  </w:style>
  <w:style w:type="paragraph" w:customStyle="1" w:styleId="stbilgi2">
    <w:name w:val="Üstbilgi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2">
    <w:name w:val="Altbilgi2"/>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6">
    <w:name w:val="Liste Yok6"/>
    <w:next w:val="ListeYok"/>
    <w:uiPriority w:val="99"/>
    <w:semiHidden/>
    <w:unhideWhenUsed/>
    <w:rsid w:val="00E94114"/>
  </w:style>
  <w:style w:type="paragraph" w:customStyle="1" w:styleId="CharCharCharCharChar1">
    <w:name w:val="Char Char Char Char Char1"/>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7">
    <w:name w:val="Liste Yok7"/>
    <w:next w:val="ListeYok"/>
    <w:uiPriority w:val="99"/>
    <w:semiHidden/>
    <w:unhideWhenUsed/>
    <w:rsid w:val="00E94114"/>
  </w:style>
  <w:style w:type="paragraph" w:customStyle="1" w:styleId="stbilgi3">
    <w:name w:val="Üstbilgi3"/>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3">
    <w:name w:val="Altbilgi3"/>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customStyle="1" w:styleId="style31">
    <w:name w:val="style31"/>
    <w:basedOn w:val="VarsaylanParagrafYazTipi"/>
    <w:rsid w:val="00E94114"/>
    <w:rPr>
      <w:rFonts w:ascii="Times New Roman" w:hAnsi="Times New Roman" w:cs="Times New Roman" w:hint="default"/>
      <w:sz w:val="27"/>
      <w:szCs w:val="27"/>
    </w:rPr>
  </w:style>
  <w:style w:type="character" w:customStyle="1" w:styleId="label13">
    <w:name w:val="label13"/>
    <w:basedOn w:val="VarsaylanParagrafYazTipi"/>
    <w:rsid w:val="00E94114"/>
    <w:rPr>
      <w:b/>
      <w:bCs/>
      <w:color w:val="000000"/>
      <w:sz w:val="17"/>
      <w:szCs w:val="17"/>
    </w:rPr>
  </w:style>
  <w:style w:type="character" w:customStyle="1" w:styleId="label14">
    <w:name w:val="label14"/>
    <w:basedOn w:val="VarsaylanParagrafYazTipi"/>
    <w:rsid w:val="00E94114"/>
    <w:rPr>
      <w:b/>
      <w:bCs/>
      <w:color w:val="000000"/>
      <w:sz w:val="17"/>
      <w:szCs w:val="17"/>
    </w:rPr>
  </w:style>
  <w:style w:type="character" w:customStyle="1" w:styleId="label15">
    <w:name w:val="label15"/>
    <w:basedOn w:val="VarsaylanParagrafYazTipi"/>
    <w:rsid w:val="00E94114"/>
    <w:rPr>
      <w:b/>
      <w:bCs/>
      <w:color w:val="000000"/>
      <w:sz w:val="17"/>
      <w:szCs w:val="17"/>
    </w:rPr>
  </w:style>
  <w:style w:type="character" w:customStyle="1" w:styleId="label16">
    <w:name w:val="label16"/>
    <w:basedOn w:val="VarsaylanParagrafYazTipi"/>
    <w:rsid w:val="00E94114"/>
    <w:rPr>
      <w:b/>
      <w:bCs/>
      <w:color w:val="000000"/>
      <w:sz w:val="17"/>
      <w:szCs w:val="17"/>
    </w:rPr>
  </w:style>
  <w:style w:type="character" w:customStyle="1" w:styleId="label17">
    <w:name w:val="label17"/>
    <w:basedOn w:val="VarsaylanParagrafYazTipi"/>
    <w:rsid w:val="00E94114"/>
    <w:rPr>
      <w:b/>
      <w:bCs/>
      <w:color w:val="000000"/>
      <w:sz w:val="17"/>
      <w:szCs w:val="17"/>
    </w:rPr>
  </w:style>
  <w:style w:type="character" w:customStyle="1" w:styleId="label18">
    <w:name w:val="label18"/>
    <w:basedOn w:val="VarsaylanParagrafYazTipi"/>
    <w:rsid w:val="00E94114"/>
    <w:rPr>
      <w:b/>
      <w:bCs/>
      <w:color w:val="000000"/>
      <w:sz w:val="17"/>
      <w:szCs w:val="17"/>
    </w:rPr>
  </w:style>
  <w:style w:type="numbering" w:customStyle="1" w:styleId="ListeYok8">
    <w:name w:val="Liste Yok8"/>
    <w:next w:val="ListeYok"/>
    <w:uiPriority w:val="99"/>
    <w:semiHidden/>
    <w:unhideWhenUsed/>
    <w:rsid w:val="00E94114"/>
  </w:style>
  <w:style w:type="paragraph" w:customStyle="1" w:styleId="style6">
    <w:name w:val="style6"/>
    <w:basedOn w:val="Normal"/>
    <w:rsid w:val="00E94114"/>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E94114"/>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bilgi4">
    <w:name w:val="Üstbilgi4"/>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4">
    <w:name w:val="Altbilgi4"/>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9">
    <w:name w:val="Liste Yok9"/>
    <w:next w:val="ListeYok"/>
    <w:uiPriority w:val="99"/>
    <w:semiHidden/>
    <w:unhideWhenUsed/>
    <w:rsid w:val="00E94114"/>
  </w:style>
  <w:style w:type="numbering" w:customStyle="1" w:styleId="ListeYok11">
    <w:name w:val="Liste Yok11"/>
    <w:next w:val="ListeYok"/>
    <w:uiPriority w:val="99"/>
    <w:semiHidden/>
    <w:unhideWhenUsed/>
    <w:rsid w:val="00E94114"/>
  </w:style>
  <w:style w:type="paragraph" w:customStyle="1" w:styleId="style2">
    <w:name w:val="style2"/>
    <w:basedOn w:val="Normal"/>
    <w:rsid w:val="00E94114"/>
    <w:pPr>
      <w:widowControl/>
      <w:suppressAutoHyphens w:val="0"/>
      <w:spacing w:before="100" w:beforeAutospacing="1" w:after="100" w:afterAutospacing="1"/>
      <w:jc w:val="center"/>
    </w:pPr>
    <w:rPr>
      <w:rFonts w:eastAsia="Times New Roman"/>
      <w:kern w:val="0"/>
    </w:rPr>
  </w:style>
  <w:style w:type="numbering" w:customStyle="1" w:styleId="ListeYok10">
    <w:name w:val="Liste Yok10"/>
    <w:next w:val="ListeYok"/>
    <w:uiPriority w:val="99"/>
    <w:semiHidden/>
    <w:unhideWhenUsed/>
    <w:rsid w:val="00E94114"/>
  </w:style>
  <w:style w:type="numbering" w:customStyle="1" w:styleId="ListeYok12">
    <w:name w:val="Liste Yok12"/>
    <w:next w:val="ListeYok"/>
    <w:uiPriority w:val="99"/>
    <w:semiHidden/>
    <w:unhideWhenUsed/>
    <w:rsid w:val="00E94114"/>
  </w:style>
  <w:style w:type="numbering" w:customStyle="1" w:styleId="ListeYok21">
    <w:name w:val="Liste Yok21"/>
    <w:next w:val="ListeYok"/>
    <w:uiPriority w:val="99"/>
    <w:semiHidden/>
    <w:unhideWhenUsed/>
    <w:rsid w:val="00E94114"/>
  </w:style>
  <w:style w:type="numbering" w:customStyle="1" w:styleId="ListeYok31">
    <w:name w:val="Liste Yok31"/>
    <w:next w:val="ListeYok"/>
    <w:uiPriority w:val="99"/>
    <w:semiHidden/>
    <w:unhideWhenUsed/>
    <w:rsid w:val="00E94114"/>
  </w:style>
  <w:style w:type="numbering" w:customStyle="1" w:styleId="ListeYok41">
    <w:name w:val="Liste Yok41"/>
    <w:next w:val="ListeYok"/>
    <w:uiPriority w:val="99"/>
    <w:semiHidden/>
    <w:unhideWhenUsed/>
    <w:rsid w:val="00E94114"/>
  </w:style>
  <w:style w:type="numbering" w:customStyle="1" w:styleId="ListeYok51">
    <w:name w:val="Liste Yok51"/>
    <w:next w:val="ListeYok"/>
    <w:uiPriority w:val="99"/>
    <w:semiHidden/>
    <w:unhideWhenUsed/>
    <w:rsid w:val="00E94114"/>
  </w:style>
  <w:style w:type="numbering" w:customStyle="1" w:styleId="ListeYok61">
    <w:name w:val="Liste Yok61"/>
    <w:next w:val="ListeYok"/>
    <w:uiPriority w:val="99"/>
    <w:semiHidden/>
    <w:unhideWhenUsed/>
    <w:rsid w:val="00E94114"/>
  </w:style>
  <w:style w:type="numbering" w:customStyle="1" w:styleId="ListeYok71">
    <w:name w:val="Liste Yok71"/>
    <w:next w:val="ListeYok"/>
    <w:uiPriority w:val="99"/>
    <w:semiHidden/>
    <w:unhideWhenUsed/>
    <w:rsid w:val="00E94114"/>
  </w:style>
  <w:style w:type="numbering" w:customStyle="1" w:styleId="ListeYok81">
    <w:name w:val="Liste Yok81"/>
    <w:next w:val="ListeYok"/>
    <w:uiPriority w:val="99"/>
    <w:semiHidden/>
    <w:unhideWhenUsed/>
    <w:rsid w:val="00E94114"/>
  </w:style>
  <w:style w:type="numbering" w:customStyle="1" w:styleId="ListeYok91">
    <w:name w:val="Liste Yok91"/>
    <w:next w:val="ListeYok"/>
    <w:uiPriority w:val="99"/>
    <w:semiHidden/>
    <w:unhideWhenUsed/>
    <w:rsid w:val="00E94114"/>
  </w:style>
  <w:style w:type="numbering" w:customStyle="1" w:styleId="ListeYok111">
    <w:name w:val="Liste Yok111"/>
    <w:next w:val="ListeYok"/>
    <w:uiPriority w:val="99"/>
    <w:semiHidden/>
    <w:unhideWhenUsed/>
    <w:rsid w:val="00E94114"/>
  </w:style>
  <w:style w:type="paragraph" w:customStyle="1" w:styleId="stbilgi5">
    <w:name w:val="Üstbilgi5"/>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5">
    <w:name w:val="Altbilgi5"/>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default0">
    <w:name w:val="default"/>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bilgi6">
    <w:name w:val="Üstbilgi6"/>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6">
    <w:name w:val="Altbilgi6"/>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3-NormalYaz">
    <w:name w:val="3-Normal Yazı"/>
    <w:rsid w:val="00E94114"/>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uiPriority w:val="99"/>
    <w:semiHidden/>
    <w:rsid w:val="00E94114"/>
    <w:rPr>
      <w:vertAlign w:val="superscript"/>
    </w:rPr>
  </w:style>
  <w:style w:type="character" w:customStyle="1" w:styleId="Yok">
    <w:name w:val="Yok"/>
    <w:rsid w:val="00E94114"/>
  </w:style>
  <w:style w:type="numbering" w:customStyle="1" w:styleId="ListeYok13">
    <w:name w:val="Liste Yok13"/>
    <w:next w:val="ListeYok"/>
    <w:uiPriority w:val="99"/>
    <w:semiHidden/>
    <w:unhideWhenUsed/>
    <w:rsid w:val="00E94114"/>
  </w:style>
  <w:style w:type="paragraph" w:customStyle="1" w:styleId="stbilgi7">
    <w:name w:val="Üstbilgi7"/>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7">
    <w:name w:val="Altbilgi7"/>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styleId="DipnotMetni">
    <w:name w:val="footnote text"/>
    <w:basedOn w:val="Normal"/>
    <w:link w:val="DipnotMetniChar"/>
    <w:uiPriority w:val="99"/>
    <w:semiHidden/>
    <w:unhideWhenUsed/>
    <w:rsid w:val="00E94114"/>
    <w:pPr>
      <w:widowControl/>
      <w:suppressAutoHyphens w:val="0"/>
      <w:jc w:val="left"/>
    </w:pPr>
    <w:rPr>
      <w:rFonts w:ascii="Calibri" w:eastAsia="Calibri" w:hAnsi="Calibri"/>
      <w:kern w:val="0"/>
      <w:sz w:val="20"/>
      <w:szCs w:val="20"/>
      <w:lang w:eastAsia="en-US"/>
    </w:rPr>
  </w:style>
  <w:style w:type="character" w:customStyle="1" w:styleId="DipnotMetniChar">
    <w:name w:val="Dipnot Metni Char"/>
    <w:basedOn w:val="VarsaylanParagrafYazTipi"/>
    <w:link w:val="DipnotMetni"/>
    <w:uiPriority w:val="99"/>
    <w:semiHidden/>
    <w:rsid w:val="00E94114"/>
    <w:rPr>
      <w:rFonts w:ascii="Calibri" w:eastAsia="Calibri" w:hAnsi="Calibri" w:cs="Times New Roman"/>
      <w:sz w:val="20"/>
      <w:szCs w:val="20"/>
    </w:rPr>
  </w:style>
  <w:style w:type="numbering" w:customStyle="1" w:styleId="ListeYok14">
    <w:name w:val="Liste Yok14"/>
    <w:next w:val="ListeYok"/>
    <w:uiPriority w:val="99"/>
    <w:semiHidden/>
    <w:unhideWhenUsed/>
    <w:rsid w:val="00E94114"/>
  </w:style>
  <w:style w:type="numbering" w:customStyle="1" w:styleId="ListeYok15">
    <w:name w:val="Liste Yok15"/>
    <w:next w:val="ListeYok"/>
    <w:uiPriority w:val="99"/>
    <w:semiHidden/>
    <w:unhideWhenUsed/>
    <w:rsid w:val="00E94114"/>
  </w:style>
  <w:style w:type="character" w:customStyle="1" w:styleId="haberanabaslik1">
    <w:name w:val="haberanabaslik1"/>
    <w:basedOn w:val="VarsaylanParagrafYazTipi"/>
    <w:rsid w:val="00E94114"/>
    <w:rPr>
      <w:rFonts w:ascii="Tahoma" w:hAnsi="Tahoma" w:cs="Tahoma" w:hint="default"/>
      <w:b/>
      <w:bCs/>
      <w:color w:val="3F6589"/>
      <w:sz w:val="18"/>
      <w:szCs w:val="18"/>
    </w:rPr>
  </w:style>
  <w:style w:type="character" w:customStyle="1" w:styleId="estetik1">
    <w:name w:val="estetik1"/>
    <w:basedOn w:val="VarsaylanParagrafYazTipi"/>
    <w:rsid w:val="00E94114"/>
    <w:rPr>
      <w:rFonts w:ascii="Verdana" w:hAnsi="Verdana" w:hint="default"/>
      <w:b/>
      <w:bCs/>
      <w:color w:val="990000"/>
      <w:sz w:val="21"/>
      <w:szCs w:val="21"/>
    </w:rPr>
  </w:style>
  <w:style w:type="character" w:customStyle="1" w:styleId="normalchar">
    <w:name w:val="normal__char"/>
    <w:basedOn w:val="VarsaylanParagrafYazTipi"/>
    <w:rsid w:val="00E94114"/>
  </w:style>
  <w:style w:type="character" w:customStyle="1" w:styleId="xdb">
    <w:name w:val="_xdb"/>
    <w:basedOn w:val="VarsaylanParagrafYazTipi"/>
    <w:rsid w:val="00E94114"/>
  </w:style>
  <w:style w:type="character" w:customStyle="1" w:styleId="xbe">
    <w:name w:val="_xbe"/>
    <w:basedOn w:val="VarsaylanParagrafYazTipi"/>
    <w:rsid w:val="00E94114"/>
  </w:style>
  <w:style w:type="character" w:customStyle="1" w:styleId="58cl">
    <w:name w:val="_58cl"/>
    <w:basedOn w:val="VarsaylanParagrafYazTipi"/>
    <w:rsid w:val="00E94114"/>
  </w:style>
  <w:style w:type="character" w:customStyle="1" w:styleId="58cm">
    <w:name w:val="_58cm"/>
    <w:basedOn w:val="VarsaylanParagrafYazTipi"/>
    <w:rsid w:val="00E94114"/>
  </w:style>
  <w:style w:type="character" w:customStyle="1" w:styleId="entry-excerpt2">
    <w:name w:val="entry-excerpt2"/>
    <w:basedOn w:val="VarsaylanParagrafYazTipi"/>
    <w:rsid w:val="00E94114"/>
  </w:style>
  <w:style w:type="character" w:customStyle="1" w:styleId="textexposedshow">
    <w:name w:val="text_exposed_show"/>
    <w:basedOn w:val="VarsaylanParagrafYazTipi"/>
    <w:rsid w:val="00E94114"/>
  </w:style>
  <w:style w:type="character" w:customStyle="1" w:styleId="hpsatn">
    <w:name w:val="hpsatn"/>
    <w:basedOn w:val="VarsaylanParagrafYazTipi"/>
    <w:rsid w:val="00E94114"/>
  </w:style>
  <w:style w:type="character" w:customStyle="1" w:styleId="invisible">
    <w:name w:val="invisible"/>
    <w:rsid w:val="00E94114"/>
  </w:style>
  <w:style w:type="character" w:customStyle="1" w:styleId="js-display-url">
    <w:name w:val="js-display-url"/>
    <w:rsid w:val="00E94114"/>
  </w:style>
  <w:style w:type="paragraph" w:styleId="Dzeltme">
    <w:name w:val="Revision"/>
    <w:hidden/>
    <w:uiPriority w:val="99"/>
    <w:semiHidden/>
    <w:rsid w:val="00E94114"/>
    <w:pPr>
      <w:spacing w:after="0" w:line="240" w:lineRule="auto"/>
    </w:pPr>
    <w:rPr>
      <w:rFonts w:ascii="Times New Roman" w:eastAsia="Times New Roman" w:hAnsi="Times New Roman" w:cs="Times New Roman"/>
      <w:sz w:val="24"/>
      <w:szCs w:val="24"/>
      <w:lang w:eastAsia="tr-TR"/>
    </w:rPr>
  </w:style>
  <w:style w:type="numbering" w:customStyle="1" w:styleId="ListeYok16">
    <w:name w:val="Liste Yok16"/>
    <w:next w:val="ListeYok"/>
    <w:uiPriority w:val="99"/>
    <w:semiHidden/>
    <w:unhideWhenUsed/>
    <w:rsid w:val="00E94114"/>
  </w:style>
  <w:style w:type="paragraph" w:customStyle="1" w:styleId="Nor">
    <w:name w:val="Nor."/>
    <w:basedOn w:val="Normal"/>
    <w:rsid w:val="00E94114"/>
    <w:pPr>
      <w:widowControl/>
      <w:suppressAutoHyphens w:val="0"/>
    </w:pPr>
    <w:rPr>
      <w:rFonts w:ascii="New York" w:eastAsiaTheme="minorHAnsi" w:hAnsi="New York"/>
      <w:kern w:val="0"/>
      <w:sz w:val="18"/>
      <w:szCs w:val="18"/>
    </w:rPr>
  </w:style>
  <w:style w:type="numbering" w:customStyle="1" w:styleId="ListeYok17">
    <w:name w:val="Liste Yok17"/>
    <w:next w:val="ListeYok"/>
    <w:uiPriority w:val="99"/>
    <w:semiHidden/>
    <w:unhideWhenUsed/>
    <w:rsid w:val="004C5F5E"/>
  </w:style>
  <w:style w:type="paragraph" w:customStyle="1" w:styleId="stbilgi8">
    <w:name w:val="Üstbilgi8"/>
    <w:basedOn w:val="Normal"/>
    <w:rsid w:val="00760D06"/>
    <w:pPr>
      <w:widowControl/>
      <w:suppressAutoHyphens w:val="0"/>
      <w:spacing w:before="100" w:beforeAutospacing="1" w:after="100" w:afterAutospacing="1"/>
      <w:jc w:val="left"/>
    </w:pPr>
    <w:rPr>
      <w:rFonts w:eastAsia="Times New Roman"/>
      <w:kern w:val="0"/>
    </w:rPr>
  </w:style>
  <w:style w:type="paragraph" w:customStyle="1" w:styleId="Altbilgi8">
    <w:name w:val="Altbilgi8"/>
    <w:basedOn w:val="Normal"/>
    <w:rsid w:val="00760D06"/>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CharCharCharCharChar9">
    <w:name w:val="Char Char Char Char Char"/>
    <w:basedOn w:val="Normal"/>
    <w:semiHidden/>
    <w:rsid w:val="00DB6F92"/>
    <w:pPr>
      <w:widowControl/>
      <w:suppressAutoHyphens w:val="0"/>
      <w:spacing w:after="160" w:line="240" w:lineRule="exact"/>
      <w:jc w:val="left"/>
    </w:pPr>
    <w:rPr>
      <w:rFonts w:ascii="Tahoma" w:eastAsia="Times New Roman"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3771">
      <w:bodyDiv w:val="1"/>
      <w:marLeft w:val="0"/>
      <w:marRight w:val="0"/>
      <w:marTop w:val="0"/>
      <w:marBottom w:val="0"/>
      <w:divBdr>
        <w:top w:val="none" w:sz="0" w:space="0" w:color="auto"/>
        <w:left w:val="none" w:sz="0" w:space="0" w:color="auto"/>
        <w:bottom w:val="none" w:sz="0" w:space="0" w:color="auto"/>
        <w:right w:val="none" w:sz="0" w:space="0" w:color="auto"/>
      </w:divBdr>
      <w:divsChild>
        <w:div w:id="697318127">
          <w:marLeft w:val="0"/>
          <w:marRight w:val="0"/>
          <w:marTop w:val="0"/>
          <w:marBottom w:val="0"/>
          <w:divBdr>
            <w:top w:val="none" w:sz="0" w:space="0" w:color="auto"/>
            <w:left w:val="none" w:sz="0" w:space="0" w:color="auto"/>
            <w:bottom w:val="none" w:sz="0" w:space="0" w:color="auto"/>
            <w:right w:val="none" w:sz="0" w:space="0" w:color="auto"/>
          </w:divBdr>
          <w:divsChild>
            <w:div w:id="1250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0371">
      <w:bodyDiv w:val="1"/>
      <w:marLeft w:val="0"/>
      <w:marRight w:val="0"/>
      <w:marTop w:val="0"/>
      <w:marBottom w:val="0"/>
      <w:divBdr>
        <w:top w:val="none" w:sz="0" w:space="0" w:color="auto"/>
        <w:left w:val="none" w:sz="0" w:space="0" w:color="auto"/>
        <w:bottom w:val="none" w:sz="0" w:space="0" w:color="auto"/>
        <w:right w:val="none" w:sz="0" w:space="0" w:color="auto"/>
      </w:divBdr>
      <w:divsChild>
        <w:div w:id="645159690">
          <w:marLeft w:val="0"/>
          <w:marRight w:val="0"/>
          <w:marTop w:val="0"/>
          <w:marBottom w:val="0"/>
          <w:divBdr>
            <w:top w:val="none" w:sz="0" w:space="0" w:color="auto"/>
            <w:left w:val="none" w:sz="0" w:space="0" w:color="auto"/>
            <w:bottom w:val="none" w:sz="0" w:space="0" w:color="auto"/>
            <w:right w:val="none" w:sz="0" w:space="0" w:color="auto"/>
          </w:divBdr>
          <w:divsChild>
            <w:div w:id="20938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4732">
      <w:bodyDiv w:val="1"/>
      <w:marLeft w:val="0"/>
      <w:marRight w:val="0"/>
      <w:marTop w:val="0"/>
      <w:marBottom w:val="0"/>
      <w:divBdr>
        <w:top w:val="none" w:sz="0" w:space="0" w:color="auto"/>
        <w:left w:val="none" w:sz="0" w:space="0" w:color="auto"/>
        <w:bottom w:val="none" w:sz="0" w:space="0" w:color="auto"/>
        <w:right w:val="none" w:sz="0" w:space="0" w:color="auto"/>
      </w:divBdr>
      <w:divsChild>
        <w:div w:id="392312197">
          <w:marLeft w:val="0"/>
          <w:marRight w:val="0"/>
          <w:marTop w:val="0"/>
          <w:marBottom w:val="0"/>
          <w:divBdr>
            <w:top w:val="none" w:sz="0" w:space="0" w:color="auto"/>
            <w:left w:val="none" w:sz="0" w:space="0" w:color="auto"/>
            <w:bottom w:val="none" w:sz="0" w:space="0" w:color="auto"/>
            <w:right w:val="none" w:sz="0" w:space="0" w:color="auto"/>
          </w:divBdr>
        </w:div>
      </w:divsChild>
    </w:div>
    <w:div w:id="1287004329">
      <w:bodyDiv w:val="1"/>
      <w:marLeft w:val="0"/>
      <w:marRight w:val="0"/>
      <w:marTop w:val="0"/>
      <w:marBottom w:val="0"/>
      <w:divBdr>
        <w:top w:val="none" w:sz="0" w:space="0" w:color="auto"/>
        <w:left w:val="none" w:sz="0" w:space="0" w:color="auto"/>
        <w:bottom w:val="none" w:sz="0" w:space="0" w:color="auto"/>
        <w:right w:val="none" w:sz="0" w:space="0" w:color="auto"/>
      </w:divBdr>
      <w:divsChild>
        <w:div w:id="1775781665">
          <w:marLeft w:val="0"/>
          <w:marRight w:val="0"/>
          <w:marTop w:val="0"/>
          <w:marBottom w:val="0"/>
          <w:divBdr>
            <w:top w:val="none" w:sz="0" w:space="0" w:color="auto"/>
            <w:left w:val="none" w:sz="0" w:space="0" w:color="auto"/>
            <w:bottom w:val="none" w:sz="0" w:space="0" w:color="auto"/>
            <w:right w:val="none" w:sz="0" w:space="0" w:color="auto"/>
          </w:divBdr>
          <w:divsChild>
            <w:div w:id="1553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6392">
      <w:bodyDiv w:val="1"/>
      <w:marLeft w:val="0"/>
      <w:marRight w:val="0"/>
      <w:marTop w:val="0"/>
      <w:marBottom w:val="0"/>
      <w:divBdr>
        <w:top w:val="none" w:sz="0" w:space="0" w:color="auto"/>
        <w:left w:val="none" w:sz="0" w:space="0" w:color="auto"/>
        <w:bottom w:val="none" w:sz="0" w:space="0" w:color="auto"/>
        <w:right w:val="none" w:sz="0" w:space="0" w:color="auto"/>
      </w:divBdr>
    </w:div>
    <w:div w:id="174830777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07">
          <w:marLeft w:val="0"/>
          <w:marRight w:val="0"/>
          <w:marTop w:val="0"/>
          <w:marBottom w:val="0"/>
          <w:divBdr>
            <w:top w:val="none" w:sz="0" w:space="0" w:color="auto"/>
            <w:left w:val="none" w:sz="0" w:space="0" w:color="auto"/>
            <w:bottom w:val="none" w:sz="0" w:space="0" w:color="auto"/>
            <w:right w:val="none" w:sz="0" w:space="0" w:color="auto"/>
          </w:divBdr>
          <w:divsChild>
            <w:div w:id="19700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aiberry.com.tr" TargetMode="External"/><Relationship Id="rId117" Type="http://schemas.openxmlformats.org/officeDocument/2006/relationships/footer" Target="footer1.xml"/><Relationship Id="rId21" Type="http://schemas.openxmlformats.org/officeDocument/2006/relationships/hyperlink" Target="http://www.hepsiburada.com" TargetMode="External"/><Relationship Id="rId42" Type="http://schemas.openxmlformats.org/officeDocument/2006/relationships/hyperlink" Target="file:///\\ANKTICFS1\REKLAM\GEREK&#199;EL&#304;%20KARAR\264\www.facebook.com" TargetMode="External"/><Relationship Id="rId47" Type="http://schemas.openxmlformats.org/officeDocument/2006/relationships/hyperlink" Target="http://www.enginsonmez.com" TargetMode="External"/><Relationship Id="rId63" Type="http://schemas.openxmlformats.org/officeDocument/2006/relationships/hyperlink" Target="https://www.instagram.com/_dermasia/" TargetMode="External"/><Relationship Id="rId68" Type="http://schemas.openxmlformats.org/officeDocument/2006/relationships/hyperlink" Target="http://www.ozkanaktug.com" TargetMode="External"/><Relationship Id="rId84" Type="http://schemas.openxmlformats.org/officeDocument/2006/relationships/hyperlink" Target="http://www.sufadogalurunler.com" TargetMode="External"/><Relationship Id="rId89" Type="http://schemas.openxmlformats.org/officeDocument/2006/relationships/hyperlink" Target="https://www.kadin.info/lipomagnetsikayetkullanicideneyimleridegerlendirme.html" TargetMode="External"/><Relationship Id="rId112" Type="http://schemas.openxmlformats.org/officeDocument/2006/relationships/hyperlink" Target="http://urun.n11.com/erkekciltbakimi/sakalbiyikyagiP146865798" TargetMode="External"/><Relationship Id="rId16" Type="http://schemas.openxmlformats.org/officeDocument/2006/relationships/hyperlink" Target="http://www.n11.com" TargetMode="External"/><Relationship Id="rId107" Type="http://schemas.openxmlformats.org/officeDocument/2006/relationships/hyperlink" Target="http://www.danissimoturkiye.com" TargetMode="External"/><Relationship Id="rId11" Type="http://schemas.openxmlformats.org/officeDocument/2006/relationships/hyperlink" Target="http://www.krauterhof.com" TargetMode="External"/><Relationship Id="rId24" Type="http://schemas.openxmlformats.org/officeDocument/2006/relationships/hyperlink" Target="http://ories.com.tr" TargetMode="External"/><Relationship Id="rId32" Type="http://schemas.openxmlformats.org/officeDocument/2006/relationships/hyperlink" Target="http://www.facebook.com/estetikinternational" TargetMode="External"/><Relationship Id="rId37" Type="http://schemas.openxmlformats.org/officeDocument/2006/relationships/hyperlink" Target="http://www.capahastanesi.com/" TargetMode="External"/><Relationship Id="rId40" Type="http://schemas.openxmlformats.org/officeDocument/2006/relationships/hyperlink" Target="http://www.drezgiunlu.com" TargetMode="External"/><Relationship Id="rId45" Type="http://schemas.openxmlformats.org/officeDocument/2006/relationships/hyperlink" Target="http://www.hairestetikturkey.com" TargetMode="External"/><Relationship Id="rId53" Type="http://schemas.openxmlformats.org/officeDocument/2006/relationships/hyperlink" Target="http://enginsonmez.com" TargetMode="External"/><Relationship Id="rId58" Type="http://schemas.openxmlformats.org/officeDocument/2006/relationships/hyperlink" Target="https://www.facebook.com/pg/dermasia/" TargetMode="External"/><Relationship Id="rId66" Type="http://schemas.openxmlformats.org/officeDocument/2006/relationships/hyperlink" Target="http://www.bilimfarma.com" TargetMode="External"/><Relationship Id="rId74" Type="http://schemas.openxmlformats.org/officeDocument/2006/relationships/hyperlink" Target="http://forum.donanimhaber.com" TargetMode="External"/><Relationship Id="rId79" Type="http://schemas.openxmlformats.org/officeDocument/2006/relationships/hyperlink" Target="http://kurukahveciahmet.com/" TargetMode="External"/><Relationship Id="rId87" Type="http://schemas.openxmlformats.org/officeDocument/2006/relationships/hyperlink" Target="http://www.youtube.com" TargetMode="External"/><Relationship Id="rId102" Type="http://schemas.openxmlformats.org/officeDocument/2006/relationships/hyperlink" Target="http://www.friendhealthcenter.com" TargetMode="External"/><Relationship Id="rId110" Type="http://schemas.openxmlformats.org/officeDocument/2006/relationships/hyperlink" Target="http://urun.n11.com/diger/hidrodolplus3lupaketucretsizkargoP171621601" TargetMode="External"/><Relationship Id="rId115" Type="http://schemas.openxmlformats.org/officeDocument/2006/relationships/hyperlink" Target="file:///\\ANKTICFS1\REKLAM\GEREK&#199;EL&#304;%20KARAR\264\www.elektroniksigaramodelleri.com" TargetMode="External"/><Relationship Id="rId5" Type="http://schemas.openxmlformats.org/officeDocument/2006/relationships/footnotes" Target="footnotes.xml"/><Relationship Id="rId61" Type="http://schemas.openxmlformats.org/officeDocument/2006/relationships/hyperlink" Target="https://www.instagram.com/_dermasia/" TargetMode="External"/><Relationship Id="rId82" Type="http://schemas.openxmlformats.org/officeDocument/2006/relationships/hyperlink" Target="http://eczanet444.com" TargetMode="External"/><Relationship Id="rId90" Type="http://schemas.openxmlformats.org/officeDocument/2006/relationships/hyperlink" Target="https://www.kadin.info/lipomagnetnedirlipomagnetkullaniciyorumlari.html" TargetMode="External"/><Relationship Id="rId95" Type="http://schemas.openxmlformats.org/officeDocument/2006/relationships/hyperlink" Target="http://www.narfarma.com" TargetMode="External"/><Relationship Id="rId19" Type="http://schemas.openxmlformats.org/officeDocument/2006/relationships/hyperlink" Target="http://www.n11.com" TargetMode="External"/><Relationship Id="rId14" Type="http://schemas.openxmlformats.org/officeDocument/2006/relationships/hyperlink" Target="http://www.n11.com" TargetMode="External"/><Relationship Id="rId22" Type="http://schemas.openxmlformats.org/officeDocument/2006/relationships/hyperlink" Target="http://ories.com.tr" TargetMode="External"/><Relationship Id="rId27" Type="http://schemas.openxmlformats.org/officeDocument/2006/relationships/hyperlink" Target="http://www.acaiberry.com.tr" TargetMode="External"/><Relationship Id="rId30" Type="http://schemas.openxmlformats.org/officeDocument/2006/relationships/hyperlink" Target="http://mdestetikguzellik.com" TargetMode="External"/><Relationship Id="rId35" Type="http://schemas.openxmlformats.org/officeDocument/2006/relationships/hyperlink" Target="http://www.bulentcihantimur.com" TargetMode="External"/><Relationship Id="rId43" Type="http://schemas.openxmlformats.org/officeDocument/2006/relationships/hyperlink" Target="file:///\\ANKTICFS1\REKLAM\GEREK&#199;EL&#304;%20KARAR\264\www.instagram.com" TargetMode="External"/><Relationship Id="rId48" Type="http://schemas.openxmlformats.org/officeDocument/2006/relationships/hyperlink" Target="file:///\\ANKTICFS1\REKLAM\GEREK&#199;EL&#304;%20KARAR\264\www.hairestetikturkey.com.tr" TargetMode="External"/><Relationship Id="rId56" Type="http://schemas.openxmlformats.org/officeDocument/2006/relationships/hyperlink" Target="file:///\\ANKTICFS1\REKLAM\GEREK&#199;EL&#304;%20KARAR\264\www.facebook.com" TargetMode="External"/><Relationship Id="rId64" Type="http://schemas.openxmlformats.org/officeDocument/2006/relationships/hyperlink" Target="http://www.bilimfarma.com" TargetMode="External"/><Relationship Id="rId69" Type="http://schemas.openxmlformats.org/officeDocument/2006/relationships/hyperlink" Target="http://www.ozkanaktug.com" TargetMode="External"/><Relationship Id="rId77" Type="http://schemas.openxmlformats.org/officeDocument/2006/relationships/hyperlink" Target="http://freshot.com.tr" TargetMode="External"/><Relationship Id="rId100" Type="http://schemas.openxmlformats.org/officeDocument/2006/relationships/hyperlink" Target="http://www.webdeindirim.com" TargetMode="External"/><Relationship Id="rId105" Type="http://schemas.openxmlformats.org/officeDocument/2006/relationships/hyperlink" Target="http://www.danissimoturkiye.com" TargetMode="External"/><Relationship Id="rId113" Type="http://schemas.openxmlformats.org/officeDocument/2006/relationships/hyperlink" Target="http://www.sigaroma.com" TargetMode="External"/><Relationship Id="rId118" Type="http://schemas.openxmlformats.org/officeDocument/2006/relationships/fontTable" Target="fontTable.xml"/><Relationship Id="rId8" Type="http://schemas.openxmlformats.org/officeDocument/2006/relationships/hyperlink" Target="http://www.turktelekom.com.tr" TargetMode="External"/><Relationship Id="rId51" Type="http://schemas.openxmlformats.org/officeDocument/2006/relationships/hyperlink" Target="file:///\\ANKTICFS1\REKLAM\GEREK&#199;EL&#304;%20KARAR\264\www.hairestetik.com" TargetMode="External"/><Relationship Id="rId72" Type="http://schemas.openxmlformats.org/officeDocument/2006/relationships/hyperlink" Target="http://forum.donanimhaber.com" TargetMode="External"/><Relationship Id="rId80" Type="http://schemas.openxmlformats.org/officeDocument/2006/relationships/hyperlink" Target="http://kurukahveciahmet.com/" TargetMode="External"/><Relationship Id="rId85" Type="http://schemas.openxmlformats.org/officeDocument/2006/relationships/hyperlink" Target="http://www.orjinalipomagnet.com" TargetMode="External"/><Relationship Id="rId93" Type="http://schemas.openxmlformats.org/officeDocument/2006/relationships/hyperlink" Target="https://www.youtube.com/channel/UCZb9ZWEvydQed_Q-xqiwmug" TargetMode="External"/><Relationship Id="rId98" Type="http://schemas.openxmlformats.org/officeDocument/2006/relationships/hyperlink" Target="http://www.organikbitkim.com" TargetMode="External"/><Relationship Id="rId3" Type="http://schemas.openxmlformats.org/officeDocument/2006/relationships/settings" Target="settings.xml"/><Relationship Id="rId12" Type="http://schemas.openxmlformats.org/officeDocument/2006/relationships/hyperlink" Target="http://www.n11.com" TargetMode="External"/><Relationship Id="rId17" Type="http://schemas.openxmlformats.org/officeDocument/2006/relationships/hyperlink" Target="http://www.hepsiburada.com" TargetMode="External"/><Relationship Id="rId25" Type="http://schemas.openxmlformats.org/officeDocument/2006/relationships/hyperlink" Target="http://www.siyahshop.com" TargetMode="External"/><Relationship Id="rId33" Type="http://schemas.openxmlformats.org/officeDocument/2006/relationships/hyperlink" Target="http://www.bulentcihantimur.com" TargetMode="External"/><Relationship Id="rId38" Type="http://schemas.openxmlformats.org/officeDocument/2006/relationships/hyperlink" Target="http://www.facebook.com" TargetMode="External"/><Relationship Id="rId46" Type="http://schemas.openxmlformats.org/officeDocument/2006/relationships/hyperlink" Target="http://www.hairestetik.com" TargetMode="External"/><Relationship Id="rId59" Type="http://schemas.openxmlformats.org/officeDocument/2006/relationships/hyperlink" Target="https://www.instagram.com/_dermasia/" TargetMode="External"/><Relationship Id="rId67" Type="http://schemas.openxmlformats.org/officeDocument/2006/relationships/hyperlink" Target="http://www.ozkanaktug.com" TargetMode="External"/><Relationship Id="rId103" Type="http://schemas.openxmlformats.org/officeDocument/2006/relationships/hyperlink" Target="http://www.friendhealthcenter.com" TargetMode="External"/><Relationship Id="rId108" Type="http://schemas.openxmlformats.org/officeDocument/2006/relationships/hyperlink" Target="http://www.n11.com" TargetMode="External"/><Relationship Id="rId116" Type="http://schemas.openxmlformats.org/officeDocument/2006/relationships/hyperlink" Target="file:///\\ANKTICFS1\REKLAM\GEREK&#199;EL&#304;%20KARAR\264\www.elektroniksigaramodelleri.com" TargetMode="External"/><Relationship Id="rId20" Type="http://schemas.openxmlformats.org/officeDocument/2006/relationships/hyperlink" Target="http://www.n11.com" TargetMode="External"/><Relationship Id="rId41" Type="http://schemas.openxmlformats.org/officeDocument/2006/relationships/hyperlink" Target="file:///\\ANKTICFS1\REKLAM\GEREK&#199;EL&#304;%20KARAR\264\www.drezgiunlu.com" TargetMode="External"/><Relationship Id="rId54" Type="http://schemas.openxmlformats.org/officeDocument/2006/relationships/hyperlink" Target="http://www.facebook.com" TargetMode="External"/><Relationship Id="rId62" Type="http://schemas.openxmlformats.org/officeDocument/2006/relationships/hyperlink" Target="https://www.facebook.com/pg/dermasia/" TargetMode="External"/><Relationship Id="rId70" Type="http://schemas.openxmlformats.org/officeDocument/2006/relationships/hyperlink" Target="http://forum.donanimhaber.com" TargetMode="External"/><Relationship Id="rId75" Type="http://schemas.openxmlformats.org/officeDocument/2006/relationships/hyperlink" Target="http://forum.donanimhaber.com" TargetMode="External"/><Relationship Id="rId83" Type="http://schemas.openxmlformats.org/officeDocument/2006/relationships/hyperlink" Target="http://www.sufadogalurunler.com" TargetMode="External"/><Relationship Id="rId88" Type="http://schemas.openxmlformats.org/officeDocument/2006/relationships/hyperlink" Target="https://www.kadin.info/sedaakgullipomagnetilenasilzayifladiorjinallipomagnet.html" TargetMode="External"/><Relationship Id="rId91" Type="http://schemas.openxmlformats.org/officeDocument/2006/relationships/hyperlink" Target="https://www.kadin.info/orijinallipomagnetkullanimietikilikilovermekicinoneriler.html" TargetMode="External"/><Relationship Id="rId96" Type="http://schemas.openxmlformats.org/officeDocument/2006/relationships/hyperlink" Target="http://www.tuanadogalyasam.com" TargetMode="External"/><Relationship Id="rId111" Type="http://schemas.openxmlformats.org/officeDocument/2006/relationships/hyperlink" Target="http://urun.n11.com/aminoasitler/biosamesublingual20tabletdilaltiadenosilmetioninP1183121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11.com" TargetMode="External"/><Relationship Id="rId23" Type="http://schemas.openxmlformats.org/officeDocument/2006/relationships/hyperlink" Target="http://ories.com.tr" TargetMode="External"/><Relationship Id="rId28" Type="http://schemas.openxmlformats.org/officeDocument/2006/relationships/hyperlink" Target="http://www.siyahshop.com" TargetMode="External"/><Relationship Id="rId36" Type="http://schemas.openxmlformats.org/officeDocument/2006/relationships/hyperlink" Target="http://www.facebook.com/estetikinternational" TargetMode="External"/><Relationship Id="rId49" Type="http://schemas.openxmlformats.org/officeDocument/2006/relationships/hyperlink" Target="file:///\\ANKTICFS1\REKLAM\GEREK&#199;EL&#304;%20KARAR\264\www.hairestetik.com" TargetMode="External"/><Relationship Id="rId57" Type="http://schemas.openxmlformats.org/officeDocument/2006/relationships/hyperlink" Target="file:///\\ANKTICFS1\REKLAM\GEREK&#199;EL&#304;%20KARAR\264\www.instagram.com" TargetMode="External"/><Relationship Id="rId106" Type="http://schemas.openxmlformats.org/officeDocument/2006/relationships/hyperlink" Target="http://www.danissimoturkiye.com" TargetMode="External"/><Relationship Id="rId114" Type="http://schemas.openxmlformats.org/officeDocument/2006/relationships/hyperlink" Target="file:///\\ANKTICFS1\REKLAM\GEREK&#199;EL&#304;%20KARAR\264\www.elektroniksigaramodelleri.com" TargetMode="External"/><Relationship Id="rId119" Type="http://schemas.openxmlformats.org/officeDocument/2006/relationships/theme" Target="theme/theme1.xml"/><Relationship Id="rId10" Type="http://schemas.openxmlformats.org/officeDocument/2006/relationships/hyperlink" Target="http://www.krauterhof.com" TargetMode="External"/><Relationship Id="rId31" Type="http://schemas.openxmlformats.org/officeDocument/2006/relationships/hyperlink" Target="http://www.estetikinternational.com.tr" TargetMode="External"/><Relationship Id="rId44" Type="http://schemas.openxmlformats.org/officeDocument/2006/relationships/hyperlink" Target="file:///\\ANKTICFS1\REKLAM\GEREK&#199;EL&#304;%20KARAR\264\www.instagram.com" TargetMode="External"/><Relationship Id="rId52" Type="http://schemas.openxmlformats.org/officeDocument/2006/relationships/hyperlink" Target="http://enginsonmez.com" TargetMode="External"/><Relationship Id="rId60" Type="http://schemas.openxmlformats.org/officeDocument/2006/relationships/hyperlink" Target="https://www.facebook.com/pg/dermasia/" TargetMode="External"/><Relationship Id="rId65" Type="http://schemas.openxmlformats.org/officeDocument/2006/relationships/hyperlink" Target="http://www.bilimfarma.com" TargetMode="External"/><Relationship Id="rId73" Type="http://schemas.openxmlformats.org/officeDocument/2006/relationships/hyperlink" Target="http://forum.donanimhaber.com" TargetMode="External"/><Relationship Id="rId78" Type="http://schemas.openxmlformats.org/officeDocument/2006/relationships/hyperlink" Target="http://freshot.com.tr" TargetMode="External"/><Relationship Id="rId81" Type="http://schemas.openxmlformats.org/officeDocument/2006/relationships/hyperlink" Target="http://eczanet444.com" TargetMode="External"/><Relationship Id="rId86" Type="http://schemas.openxmlformats.org/officeDocument/2006/relationships/hyperlink" Target="http://www.kadin.info" TargetMode="External"/><Relationship Id="rId94" Type="http://schemas.openxmlformats.org/officeDocument/2006/relationships/hyperlink" Target="http://www.devazadeaktar.com" TargetMode="External"/><Relationship Id="rId99" Type="http://schemas.openxmlformats.org/officeDocument/2006/relationships/hyperlink" Target="http://www.organikbitkim.com" TargetMode="External"/><Relationship Id="rId101" Type="http://schemas.openxmlformats.org/officeDocument/2006/relationships/hyperlink" Target="http://www.webdeindirim.com" TargetMode="External"/><Relationship Id="rId4" Type="http://schemas.openxmlformats.org/officeDocument/2006/relationships/webSettings" Target="webSettings.xml"/><Relationship Id="rId9" Type="http://schemas.openxmlformats.org/officeDocument/2006/relationships/hyperlink" Target="http://www.turktelekom.com.tr" TargetMode="External"/><Relationship Id="rId13" Type="http://schemas.openxmlformats.org/officeDocument/2006/relationships/hyperlink" Target="http://www.hepsiburada.com" TargetMode="External"/><Relationship Id="rId18" Type="http://schemas.openxmlformats.org/officeDocument/2006/relationships/hyperlink" Target="http://www.n11.com" TargetMode="External"/><Relationship Id="rId39" Type="http://schemas.openxmlformats.org/officeDocument/2006/relationships/hyperlink" Target="http://www.instagram.com" TargetMode="External"/><Relationship Id="rId109" Type="http://schemas.openxmlformats.org/officeDocument/2006/relationships/hyperlink" Target="http://urun.n11.com/eklemsagligi/glukozamintip2kolajenkondroitinmsmviflexeffer%20vesanP109428798" TargetMode="External"/><Relationship Id="rId34" Type="http://schemas.openxmlformats.org/officeDocument/2006/relationships/hyperlink" Target="http://www.estetikinternational.com.tr" TargetMode="External"/><Relationship Id="rId50" Type="http://schemas.openxmlformats.org/officeDocument/2006/relationships/hyperlink" Target="http://enginsonmez.com" TargetMode="External"/><Relationship Id="rId55" Type="http://schemas.openxmlformats.org/officeDocument/2006/relationships/hyperlink" Target="http://www.instagram.com" TargetMode="External"/><Relationship Id="rId76" Type="http://schemas.openxmlformats.org/officeDocument/2006/relationships/hyperlink" Target="http://freshot.com.tr" TargetMode="External"/><Relationship Id="rId97" Type="http://schemas.openxmlformats.org/officeDocument/2006/relationships/hyperlink" Target="http://www.cercimehmetefendi.com" TargetMode="External"/><Relationship Id="rId104" Type="http://schemas.openxmlformats.org/officeDocument/2006/relationships/hyperlink" Target="http://www.kirmizibeyazeczane.com/AnneBebekBakimi,LA_12.html" TargetMode="External"/><Relationship Id="rId7" Type="http://schemas.openxmlformats.org/officeDocument/2006/relationships/hyperlink" Target="http://www.turktelekom.com.tr" TargetMode="External"/><Relationship Id="rId71" Type="http://schemas.openxmlformats.org/officeDocument/2006/relationships/hyperlink" Target="http://forum.donanimhaber.com" TargetMode="External"/><Relationship Id="rId92" Type="http://schemas.openxmlformats.org/officeDocument/2006/relationships/hyperlink" Target="http://www.orjinalipomagnet.com" TargetMode="External"/><Relationship Id="rId2" Type="http://schemas.openxmlformats.org/officeDocument/2006/relationships/styles" Target="styles.xml"/><Relationship Id="rId29" Type="http://schemas.openxmlformats.org/officeDocument/2006/relationships/hyperlink" Target="http://mdestetikguzelli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69</Pages>
  <Words>34775</Words>
  <Characters>198218</Characters>
  <Application>Microsoft Office Word</Application>
  <DocSecurity>0</DocSecurity>
  <Lines>1651</Lines>
  <Paragraphs>465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232528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Toker</dc:creator>
  <cp:keywords/>
  <dc:description/>
  <cp:lastModifiedBy>Mustafa Toker</cp:lastModifiedBy>
  <cp:revision>5</cp:revision>
  <cp:lastPrinted>2017-08-04T11:26:00Z</cp:lastPrinted>
  <dcterms:created xsi:type="dcterms:W3CDTF">2017-11-20T08:44:00Z</dcterms:created>
  <dcterms:modified xsi:type="dcterms:W3CDTF">2017-11-20T13:11:00Z</dcterms:modified>
</cp:coreProperties>
</file>